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0" w:rsidRPr="001B1CD2" w:rsidRDefault="00B34F10" w:rsidP="00DE0CBB">
      <w:pPr>
        <w:tabs>
          <w:tab w:val="left" w:pos="567"/>
          <w:tab w:val="left" w:pos="1134"/>
        </w:tabs>
        <w:spacing w:after="0" w:line="36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Добрый день, уважаемые участники педагогического совета!</w:t>
      </w:r>
    </w:p>
    <w:p w:rsidR="00B34F10" w:rsidRPr="001B1CD2" w:rsidRDefault="00B34F10" w:rsidP="00DE0CBB">
      <w:pPr>
        <w:suppressAutoHyphens/>
        <w:spacing w:after="0" w:line="360" w:lineRule="auto"/>
        <w:ind w:left="426" w:right="141" w:firstLine="426"/>
        <w:jc w:val="center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Уважаемые учителя, руководители  образовательных учреждений,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D57661" w:rsidRPr="001B1CD2">
        <w:rPr>
          <w:rFonts w:ascii="Arial" w:hAnsi="Arial" w:cs="Arial"/>
          <w:b/>
          <w:sz w:val="28"/>
          <w:szCs w:val="28"/>
        </w:rPr>
        <w:t xml:space="preserve">ветераны педагогического труда, </w:t>
      </w:r>
      <w:r w:rsidRPr="001B1CD2">
        <w:rPr>
          <w:rFonts w:ascii="Arial" w:hAnsi="Arial" w:cs="Arial"/>
          <w:b/>
          <w:sz w:val="28"/>
          <w:szCs w:val="28"/>
        </w:rPr>
        <w:t>гости!</w:t>
      </w:r>
    </w:p>
    <w:p w:rsidR="00432E75" w:rsidRPr="001B1CD2" w:rsidRDefault="00B34F10" w:rsidP="00DE0C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 xml:space="preserve">Уважаемые Главы </w:t>
      </w:r>
      <w:r w:rsidR="00DE0CBB">
        <w:rPr>
          <w:rFonts w:ascii="Arial" w:hAnsi="Arial" w:cs="Arial"/>
          <w:b/>
          <w:sz w:val="28"/>
          <w:szCs w:val="28"/>
        </w:rPr>
        <w:t>поселений</w:t>
      </w:r>
      <w:r w:rsidRPr="001B1CD2">
        <w:rPr>
          <w:rFonts w:ascii="Arial" w:hAnsi="Arial" w:cs="Arial"/>
          <w:b/>
          <w:sz w:val="28"/>
          <w:szCs w:val="28"/>
        </w:rPr>
        <w:t>! Депутаты!</w:t>
      </w:r>
    </w:p>
    <w:p w:rsidR="00582287" w:rsidRPr="00DE0CBB" w:rsidRDefault="00DE0CBB" w:rsidP="00DE0C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</w:t>
      </w:r>
      <w:r w:rsidR="00432E75" w:rsidRPr="001B1CD2">
        <w:rPr>
          <w:rFonts w:ascii="Arial" w:eastAsia="Calibri" w:hAnsi="Arial" w:cs="Arial"/>
          <w:sz w:val="28"/>
          <w:szCs w:val="28"/>
        </w:rPr>
        <w:t>Разрешите всех поздравить с новым учебным годом! Пожелать хорошего старта в тех начинан</w:t>
      </w:r>
      <w:r w:rsidR="00D57661" w:rsidRPr="001B1CD2">
        <w:rPr>
          <w:rFonts w:ascii="Arial" w:eastAsia="Calibri" w:hAnsi="Arial" w:cs="Arial"/>
          <w:sz w:val="28"/>
          <w:szCs w:val="28"/>
        </w:rPr>
        <w:t>иях, которые предстоит сделать!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582287" w:rsidRPr="001B1CD2" w:rsidRDefault="00DE0CBB" w:rsidP="001B1CD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Arial" w:eastAsia="Calibri" w:hAnsi="Arial" w:cs="Arial"/>
          <w:color w:val="auto"/>
          <w:sz w:val="28"/>
          <w:szCs w:val="28"/>
        </w:rPr>
        <w:t xml:space="preserve">       На  </w:t>
      </w:r>
      <w:r w:rsidR="00582287" w:rsidRPr="001B1CD2">
        <w:rPr>
          <w:rFonts w:ascii="Arial" w:eastAsia="Calibri" w:hAnsi="Arial" w:cs="Arial"/>
          <w:color w:val="auto"/>
          <w:sz w:val="28"/>
          <w:szCs w:val="28"/>
        </w:rPr>
        <w:t xml:space="preserve">августовском педагогическом совете мы традиционно подводим итоги работы за предыдущий учебный год, проводим анализ проблем и обозначаем задачи на новый период. </w:t>
      </w:r>
    </w:p>
    <w:p w:rsidR="002C74D0" w:rsidRPr="00DE0CBB" w:rsidRDefault="00582287" w:rsidP="00DE0C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eastAsia="Calibri" w:hAnsi="Arial" w:cs="Arial"/>
          <w:sz w:val="28"/>
          <w:szCs w:val="28"/>
        </w:rPr>
        <w:t xml:space="preserve">Сегодня </w:t>
      </w:r>
      <w:r w:rsidRPr="001B1CD2">
        <w:rPr>
          <w:rFonts w:ascii="Arial" w:hAnsi="Arial" w:cs="Arial"/>
          <w:sz w:val="28"/>
          <w:szCs w:val="28"/>
        </w:rPr>
        <w:t>п</w:t>
      </w:r>
      <w:r w:rsidR="002C74D0" w:rsidRPr="001B1CD2">
        <w:rPr>
          <w:rFonts w:ascii="Arial" w:hAnsi="Arial" w:cs="Arial"/>
          <w:sz w:val="28"/>
          <w:szCs w:val="28"/>
        </w:rPr>
        <w:t>еред системой образования стоят глобальные вопросы. Происходит изменение социально-экономической жизни страны, вектор которой определён майским указом</w:t>
      </w:r>
      <w:r w:rsidR="00DE0CBB">
        <w:rPr>
          <w:rFonts w:ascii="Arial" w:hAnsi="Arial" w:cs="Arial"/>
          <w:sz w:val="28"/>
          <w:szCs w:val="28"/>
        </w:rPr>
        <w:t xml:space="preserve"> </w:t>
      </w:r>
      <w:r w:rsidR="002C74D0" w:rsidRPr="001B1CD2">
        <w:rPr>
          <w:rFonts w:ascii="Arial" w:hAnsi="Arial" w:cs="Arial"/>
          <w:sz w:val="28"/>
          <w:szCs w:val="28"/>
        </w:rPr>
        <w:t xml:space="preserve">президента России </w:t>
      </w:r>
      <w:r w:rsidR="003E2A3A" w:rsidRPr="001B1CD2">
        <w:rPr>
          <w:rFonts w:ascii="Arial" w:hAnsi="Arial" w:cs="Arial"/>
          <w:sz w:val="28"/>
          <w:szCs w:val="28"/>
        </w:rPr>
        <w:t>Владимира</w:t>
      </w:r>
      <w:r w:rsidR="00A250FB" w:rsidRPr="001B1CD2">
        <w:rPr>
          <w:rFonts w:ascii="Arial" w:hAnsi="Arial" w:cs="Arial"/>
          <w:sz w:val="28"/>
          <w:szCs w:val="28"/>
        </w:rPr>
        <w:t xml:space="preserve"> Владимировича</w:t>
      </w:r>
      <w:r w:rsidR="003E2A3A" w:rsidRPr="001B1CD2">
        <w:rPr>
          <w:rFonts w:ascii="Arial" w:hAnsi="Arial" w:cs="Arial"/>
          <w:sz w:val="28"/>
          <w:szCs w:val="28"/>
        </w:rPr>
        <w:t xml:space="preserve"> Путина </w:t>
      </w:r>
      <w:r w:rsidR="002C74D0" w:rsidRPr="001B1CD2">
        <w:rPr>
          <w:rFonts w:ascii="Arial" w:hAnsi="Arial" w:cs="Arial"/>
          <w:sz w:val="28"/>
          <w:szCs w:val="28"/>
        </w:rPr>
        <w:t>и национальным проектом «Образование»</w:t>
      </w:r>
      <w:r w:rsidRPr="001B1CD2">
        <w:rPr>
          <w:rFonts w:ascii="Arial" w:hAnsi="Arial" w:cs="Arial"/>
          <w:sz w:val="28"/>
          <w:szCs w:val="28"/>
        </w:rPr>
        <w:t>,</w:t>
      </w:r>
      <w:r w:rsidR="003E2A3A" w:rsidRPr="001B1CD2">
        <w:rPr>
          <w:rFonts w:ascii="Arial" w:hAnsi="Arial" w:cs="Arial"/>
          <w:sz w:val="28"/>
          <w:szCs w:val="28"/>
        </w:rPr>
        <w:t xml:space="preserve">  </w:t>
      </w:r>
      <w:r w:rsidR="003E2A3A" w:rsidRPr="001B1CD2">
        <w:rPr>
          <w:rFonts w:ascii="Arial" w:eastAsia="Calibri" w:hAnsi="Arial" w:cs="Arial"/>
          <w:sz w:val="28"/>
          <w:szCs w:val="28"/>
        </w:rPr>
        <w:t>связанный с усилением глобальной конкурентоспособности российского образования и вхождением Российской Федерации в число 10 ведущих стран мира по качеству общего образования.</w:t>
      </w:r>
    </w:p>
    <w:p w:rsidR="0071095B" w:rsidRPr="001B1CD2" w:rsidRDefault="006718DA" w:rsidP="001B1CD2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1B1CD2">
        <w:rPr>
          <w:rFonts w:ascii="Arial" w:eastAsia="Calibri" w:hAnsi="Arial" w:cs="Arial"/>
          <w:sz w:val="28"/>
          <w:szCs w:val="28"/>
        </w:rPr>
        <w:t xml:space="preserve">             </w:t>
      </w:r>
      <w:r w:rsidR="00582287" w:rsidRPr="001B1CD2">
        <w:rPr>
          <w:rFonts w:ascii="Arial" w:eastAsia="Calibri" w:hAnsi="Arial" w:cs="Arial"/>
          <w:sz w:val="28"/>
          <w:szCs w:val="28"/>
        </w:rPr>
        <w:t>Поэтому в своем докладе я в большей степени остановлюсь на обсуждении приоритетных направлени</w:t>
      </w:r>
      <w:r w:rsidR="005445A7" w:rsidRPr="001B1CD2">
        <w:rPr>
          <w:rFonts w:ascii="Arial" w:eastAsia="Calibri" w:hAnsi="Arial" w:cs="Arial"/>
          <w:sz w:val="28"/>
          <w:szCs w:val="28"/>
        </w:rPr>
        <w:t>й</w:t>
      </w:r>
      <w:r w:rsidR="00582287" w:rsidRPr="001B1CD2">
        <w:rPr>
          <w:rFonts w:ascii="Arial" w:eastAsia="Calibri" w:hAnsi="Arial" w:cs="Arial"/>
          <w:sz w:val="28"/>
          <w:szCs w:val="28"/>
        </w:rPr>
        <w:t>, задач и возможных преимуществ районной системы образования, которые позволят достичь поставленных  перед нами</w:t>
      </w:r>
      <w:r w:rsidR="00DE0CBB">
        <w:rPr>
          <w:rFonts w:ascii="Arial" w:eastAsia="Calibri" w:hAnsi="Arial" w:cs="Arial"/>
          <w:sz w:val="28"/>
          <w:szCs w:val="28"/>
        </w:rPr>
        <w:t xml:space="preserve"> целей</w:t>
      </w:r>
      <w:r w:rsidR="00582287" w:rsidRPr="001B1CD2">
        <w:rPr>
          <w:rFonts w:ascii="Arial" w:eastAsia="Calibri" w:hAnsi="Arial" w:cs="Arial"/>
          <w:sz w:val="28"/>
          <w:szCs w:val="28"/>
        </w:rPr>
        <w:t>.</w:t>
      </w:r>
    </w:p>
    <w:p w:rsidR="00BC4791" w:rsidRPr="001B1CD2" w:rsidRDefault="00BF0459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На основании Национального </w:t>
      </w:r>
      <w:r w:rsidRPr="0073461F">
        <w:rPr>
          <w:rFonts w:ascii="Arial" w:hAnsi="Arial" w:cs="Arial"/>
          <w:sz w:val="28"/>
          <w:szCs w:val="28"/>
        </w:rPr>
        <w:t>проекта</w:t>
      </w:r>
      <w:r w:rsidR="002F0360" w:rsidRPr="0073461F">
        <w:rPr>
          <w:rFonts w:ascii="Arial" w:hAnsi="Arial" w:cs="Arial"/>
          <w:sz w:val="28"/>
          <w:szCs w:val="28"/>
        </w:rPr>
        <w:t xml:space="preserve"> </w:t>
      </w:r>
      <w:r w:rsidRPr="0073461F">
        <w:rPr>
          <w:rFonts w:ascii="Arial" w:hAnsi="Arial" w:cs="Arial"/>
          <w:sz w:val="28"/>
          <w:szCs w:val="28"/>
        </w:rPr>
        <w:t xml:space="preserve"> определены </w:t>
      </w:r>
      <w:r w:rsidRPr="0073461F">
        <w:rPr>
          <w:rFonts w:ascii="Arial" w:hAnsi="Arial" w:cs="Arial"/>
          <w:sz w:val="28"/>
          <w:szCs w:val="28"/>
          <w:u w:val="single"/>
        </w:rPr>
        <w:t>семь приоритетных стратегических направлений</w:t>
      </w:r>
      <w:r w:rsidRPr="001B1CD2">
        <w:rPr>
          <w:rFonts w:ascii="Arial" w:hAnsi="Arial" w:cs="Arial"/>
          <w:sz w:val="28"/>
          <w:szCs w:val="28"/>
        </w:rPr>
        <w:t xml:space="preserve"> развития краевой системы образования, приведенных на слайде.</w:t>
      </w:r>
    </w:p>
    <w:p w:rsidR="005D77C9" w:rsidRPr="001B1CD2" w:rsidRDefault="00BC4791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Эти направления для нас  с вами</w:t>
      </w:r>
      <w:r w:rsidR="008F1AA6" w:rsidRPr="001B1CD2">
        <w:rPr>
          <w:rFonts w:ascii="Arial" w:hAnsi="Arial" w:cs="Arial"/>
          <w:sz w:val="28"/>
          <w:szCs w:val="28"/>
        </w:rPr>
        <w:t xml:space="preserve">, 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5D77C9" w:rsidRPr="001B1CD2">
        <w:rPr>
          <w:rFonts w:ascii="Arial" w:hAnsi="Arial" w:cs="Arial"/>
          <w:sz w:val="28"/>
          <w:szCs w:val="28"/>
        </w:rPr>
        <w:t xml:space="preserve">должны  стать </w:t>
      </w:r>
      <w:r w:rsidRPr="001B1CD2">
        <w:rPr>
          <w:rFonts w:ascii="Arial" w:hAnsi="Arial" w:cs="Arial"/>
          <w:sz w:val="28"/>
          <w:szCs w:val="28"/>
        </w:rPr>
        <w:t>основны</w:t>
      </w:r>
      <w:r w:rsidR="005D77C9" w:rsidRPr="001B1CD2">
        <w:rPr>
          <w:rFonts w:ascii="Arial" w:hAnsi="Arial" w:cs="Arial"/>
          <w:sz w:val="28"/>
          <w:szCs w:val="28"/>
        </w:rPr>
        <w:t>ми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8F1AA6" w:rsidRPr="001B1CD2">
        <w:rPr>
          <w:rFonts w:ascii="Arial" w:hAnsi="Arial" w:cs="Arial"/>
          <w:sz w:val="28"/>
          <w:szCs w:val="28"/>
        </w:rPr>
        <w:t>ориентир</w:t>
      </w:r>
      <w:r w:rsidR="005D77C9" w:rsidRPr="001B1CD2">
        <w:rPr>
          <w:rFonts w:ascii="Arial" w:hAnsi="Arial" w:cs="Arial"/>
          <w:sz w:val="28"/>
          <w:szCs w:val="28"/>
        </w:rPr>
        <w:t>ами</w:t>
      </w:r>
      <w:r w:rsidRPr="001B1CD2">
        <w:rPr>
          <w:rFonts w:ascii="Arial" w:hAnsi="Arial" w:cs="Arial"/>
          <w:sz w:val="28"/>
          <w:szCs w:val="28"/>
        </w:rPr>
        <w:t xml:space="preserve"> для</w:t>
      </w:r>
      <w:r w:rsidR="008F1AA6" w:rsidRPr="001B1CD2">
        <w:rPr>
          <w:rFonts w:ascii="Arial" w:hAnsi="Arial" w:cs="Arial"/>
          <w:sz w:val="28"/>
          <w:szCs w:val="28"/>
        </w:rPr>
        <w:t xml:space="preserve"> дальнейшего</w:t>
      </w:r>
      <w:r w:rsidRPr="001B1CD2">
        <w:rPr>
          <w:rFonts w:ascii="Arial" w:hAnsi="Arial" w:cs="Arial"/>
          <w:sz w:val="28"/>
          <w:szCs w:val="28"/>
        </w:rPr>
        <w:t xml:space="preserve"> развития </w:t>
      </w:r>
      <w:r w:rsidR="008F1AA6" w:rsidRPr="001B1CD2">
        <w:rPr>
          <w:rFonts w:ascii="Arial" w:hAnsi="Arial" w:cs="Arial"/>
          <w:sz w:val="28"/>
          <w:szCs w:val="28"/>
        </w:rPr>
        <w:t>районной системы образования.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8F1AA6" w:rsidRPr="001B1CD2">
        <w:rPr>
          <w:rFonts w:ascii="Arial" w:hAnsi="Arial" w:cs="Arial"/>
          <w:sz w:val="28"/>
          <w:szCs w:val="28"/>
        </w:rPr>
        <w:t xml:space="preserve"> </w:t>
      </w:r>
    </w:p>
    <w:p w:rsidR="00EF3C5F" w:rsidRPr="001B1CD2" w:rsidRDefault="00EF3C5F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  <w:u w:val="single"/>
        </w:rPr>
        <w:t>Направление 1.</w:t>
      </w:r>
      <w:r w:rsidR="00B17665" w:rsidRPr="001B1CD2">
        <w:rPr>
          <w:rFonts w:ascii="Arial" w:hAnsi="Arial" w:cs="Arial"/>
          <w:sz w:val="28"/>
          <w:szCs w:val="28"/>
        </w:rPr>
        <w:t xml:space="preserve"> </w:t>
      </w:r>
    </w:p>
    <w:p w:rsidR="00BC4791" w:rsidRPr="001B1CD2" w:rsidRDefault="00B17665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b/>
          <w:bCs/>
          <w:sz w:val="28"/>
          <w:szCs w:val="28"/>
        </w:rPr>
        <w:t>«Обеспечение качества достижения новых образовательных результатов в школе: инструменты и механизмы управления»</w:t>
      </w:r>
    </w:p>
    <w:p w:rsidR="00BC4791" w:rsidRPr="00DE0CBB" w:rsidRDefault="00BC4791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>Уважаемые коллеги, позвольте начать анализ итогов года с достижений, связанных с управленческой деятельностью, поскольку мы видим управленцев главным ресурсом изменений и  становления новых эффективных практик</w:t>
      </w:r>
      <w:r w:rsidR="00A250FB" w:rsidRPr="001B1CD2">
        <w:rPr>
          <w:rFonts w:ascii="Arial" w:hAnsi="Arial" w:cs="Arial"/>
          <w:sz w:val="28"/>
          <w:szCs w:val="28"/>
        </w:rPr>
        <w:t xml:space="preserve">, способствующих повышению качества  </w:t>
      </w:r>
      <w:r w:rsidR="00A250FB" w:rsidRPr="00DE0CBB">
        <w:rPr>
          <w:rFonts w:ascii="Arial" w:hAnsi="Arial" w:cs="Arial"/>
          <w:sz w:val="28"/>
          <w:szCs w:val="28"/>
        </w:rPr>
        <w:t>образования.</w:t>
      </w:r>
    </w:p>
    <w:p w:rsidR="00DE0CBB" w:rsidRPr="00DE0CBB" w:rsidRDefault="002B4E4E" w:rsidP="00DE0CBB">
      <w:pPr>
        <w:tabs>
          <w:tab w:val="left" w:pos="567"/>
        </w:tabs>
        <w:spacing w:after="0" w:line="360" w:lineRule="auto"/>
        <w:ind w:hanging="567"/>
        <w:jc w:val="both"/>
        <w:rPr>
          <w:rFonts w:ascii="Arial" w:hAnsi="Arial" w:cs="Arial"/>
          <w:bCs/>
          <w:sz w:val="28"/>
          <w:szCs w:val="28"/>
        </w:rPr>
      </w:pPr>
      <w:r w:rsidRPr="00DE0CBB">
        <w:rPr>
          <w:rFonts w:ascii="Arial" w:hAnsi="Arial" w:cs="Arial"/>
          <w:color w:val="C00000"/>
          <w:sz w:val="28"/>
          <w:szCs w:val="28"/>
        </w:rPr>
        <w:tab/>
      </w:r>
      <w:r w:rsidR="00BC4791" w:rsidRPr="00DE0CBB">
        <w:rPr>
          <w:rFonts w:ascii="Arial" w:hAnsi="Arial" w:cs="Arial"/>
          <w:sz w:val="28"/>
          <w:szCs w:val="28"/>
        </w:rPr>
        <w:t xml:space="preserve">Включение  образовательных организаций  в проекты по достижению </w:t>
      </w:r>
      <w:r w:rsidRPr="00DE0CBB">
        <w:rPr>
          <w:rFonts w:ascii="Arial" w:hAnsi="Arial" w:cs="Arial"/>
          <w:bCs/>
          <w:sz w:val="28"/>
          <w:szCs w:val="28"/>
        </w:rPr>
        <w:t xml:space="preserve">новых образовательных </w:t>
      </w:r>
      <w:r w:rsidR="00BC4791" w:rsidRPr="00DE0CBB">
        <w:rPr>
          <w:rFonts w:ascii="Arial" w:hAnsi="Arial" w:cs="Arial"/>
          <w:sz w:val="28"/>
          <w:szCs w:val="28"/>
        </w:rPr>
        <w:t>результатов</w:t>
      </w:r>
      <w:r w:rsidR="000438C8" w:rsidRPr="00DE0CBB">
        <w:rPr>
          <w:rFonts w:ascii="Arial" w:hAnsi="Arial" w:cs="Arial"/>
          <w:sz w:val="28"/>
          <w:szCs w:val="28"/>
        </w:rPr>
        <w:t xml:space="preserve"> </w:t>
      </w:r>
      <w:r w:rsidR="00BC4791" w:rsidRPr="00DE0CBB">
        <w:rPr>
          <w:rFonts w:ascii="Arial" w:hAnsi="Arial" w:cs="Arial"/>
          <w:sz w:val="28"/>
          <w:szCs w:val="28"/>
        </w:rPr>
        <w:t xml:space="preserve">позволяют </w:t>
      </w:r>
      <w:r w:rsidR="00B64DD4" w:rsidRPr="00DE0CBB">
        <w:rPr>
          <w:rFonts w:ascii="Arial" w:hAnsi="Arial" w:cs="Arial"/>
          <w:sz w:val="28"/>
          <w:szCs w:val="28"/>
        </w:rPr>
        <w:t xml:space="preserve">увидеть  </w:t>
      </w:r>
      <w:r w:rsidR="00272211" w:rsidRPr="00DE0CBB">
        <w:rPr>
          <w:rFonts w:ascii="Arial" w:hAnsi="Arial" w:cs="Arial"/>
          <w:sz w:val="28"/>
          <w:szCs w:val="28"/>
        </w:rPr>
        <w:t>положительные итоги</w:t>
      </w:r>
      <w:r w:rsidR="00BC4791" w:rsidRPr="00DE0CBB">
        <w:rPr>
          <w:rFonts w:ascii="Arial" w:hAnsi="Arial" w:cs="Arial"/>
          <w:sz w:val="28"/>
          <w:szCs w:val="28"/>
        </w:rPr>
        <w:t xml:space="preserve"> в соответствии с </w:t>
      </w:r>
      <w:r w:rsidRPr="00DE0CBB">
        <w:rPr>
          <w:rFonts w:ascii="Arial" w:hAnsi="Arial" w:cs="Arial"/>
          <w:bCs/>
          <w:sz w:val="28"/>
          <w:szCs w:val="28"/>
        </w:rPr>
        <w:t xml:space="preserve">Приоритетными  направлениями ДЕЯТЕЛЬНОСТИ РАЙОННОЙ СИСТЕМЫ </w:t>
      </w:r>
      <w:proofErr w:type="gramStart"/>
      <w:r w:rsidRPr="00DE0CBB">
        <w:rPr>
          <w:rFonts w:ascii="Arial" w:hAnsi="Arial" w:cs="Arial"/>
          <w:bCs/>
          <w:sz w:val="28"/>
          <w:szCs w:val="28"/>
        </w:rPr>
        <w:t>ОБРАЗОВАНИЯ</w:t>
      </w:r>
      <w:proofErr w:type="gramEnd"/>
      <w:r w:rsidR="000438C8" w:rsidRPr="00DE0CBB">
        <w:rPr>
          <w:rFonts w:ascii="Arial" w:hAnsi="Arial" w:cs="Arial"/>
          <w:bCs/>
          <w:sz w:val="28"/>
          <w:szCs w:val="28"/>
        </w:rPr>
        <w:t xml:space="preserve"> над которыми мы с в</w:t>
      </w:r>
      <w:r w:rsidR="0073461F">
        <w:rPr>
          <w:rFonts w:ascii="Arial" w:hAnsi="Arial" w:cs="Arial"/>
          <w:bCs/>
          <w:sz w:val="28"/>
          <w:szCs w:val="28"/>
        </w:rPr>
        <w:t>а</w:t>
      </w:r>
      <w:r w:rsidR="000438C8" w:rsidRPr="00DE0CBB">
        <w:rPr>
          <w:rFonts w:ascii="Arial" w:hAnsi="Arial" w:cs="Arial"/>
          <w:bCs/>
          <w:sz w:val="28"/>
          <w:szCs w:val="28"/>
        </w:rPr>
        <w:t>ми работали в прошлом учебном году</w:t>
      </w:r>
      <w:r w:rsidR="00DE0CBB">
        <w:rPr>
          <w:rFonts w:ascii="Arial" w:hAnsi="Arial" w:cs="Arial"/>
          <w:bCs/>
          <w:sz w:val="28"/>
          <w:szCs w:val="28"/>
        </w:rPr>
        <w:t>.</w:t>
      </w:r>
    </w:p>
    <w:p w:rsidR="00BC4791" w:rsidRPr="00DE0CBB" w:rsidRDefault="00BC4791" w:rsidP="00DE0CBB">
      <w:pPr>
        <w:tabs>
          <w:tab w:val="left" w:pos="567"/>
        </w:tabs>
        <w:spacing w:after="0" w:line="360" w:lineRule="auto"/>
        <w:ind w:hanging="567"/>
        <w:jc w:val="both"/>
        <w:rPr>
          <w:rFonts w:ascii="Arial" w:hAnsi="Arial" w:cs="Arial"/>
          <w:sz w:val="28"/>
          <w:szCs w:val="28"/>
        </w:rPr>
      </w:pPr>
      <w:r w:rsidRPr="00DE0CBB">
        <w:rPr>
          <w:rFonts w:ascii="Arial" w:hAnsi="Arial" w:cs="Arial"/>
          <w:sz w:val="28"/>
          <w:szCs w:val="28"/>
        </w:rPr>
        <w:t>Действующие  сегодня  в районе проекты:</w:t>
      </w:r>
    </w:p>
    <w:p w:rsidR="00BC4791" w:rsidRPr="00B64DD4" w:rsidRDefault="00BC4791" w:rsidP="001B1CD2">
      <w:pPr>
        <w:pStyle w:val="a7"/>
        <w:numPr>
          <w:ilvl w:val="0"/>
          <w:numId w:val="16"/>
        </w:numPr>
        <w:spacing w:after="0" w:line="360" w:lineRule="auto"/>
        <w:ind w:left="57" w:right="57" w:hanging="57"/>
        <w:jc w:val="both"/>
        <w:textAlignment w:val="baseline"/>
        <w:rPr>
          <w:rFonts w:ascii="Arial" w:hAnsi="Arial" w:cs="Arial"/>
          <w:sz w:val="28"/>
          <w:szCs w:val="28"/>
        </w:rPr>
      </w:pPr>
      <w:r w:rsidRPr="00B64DD4">
        <w:rPr>
          <w:rFonts w:ascii="Arial" w:hAnsi="Arial" w:cs="Arial"/>
          <w:sz w:val="28"/>
          <w:szCs w:val="28"/>
        </w:rPr>
        <w:t>«Методическое сопровождение внедрения и реализации ФГОС в практику дошкольных образовательных организаций района»</w:t>
      </w:r>
    </w:p>
    <w:p w:rsidR="00BC4791" w:rsidRPr="00B64DD4" w:rsidRDefault="00BC4791" w:rsidP="001B1CD2">
      <w:pPr>
        <w:pStyle w:val="a7"/>
        <w:numPr>
          <w:ilvl w:val="0"/>
          <w:numId w:val="16"/>
        </w:numPr>
        <w:spacing w:after="0" w:line="360" w:lineRule="auto"/>
        <w:ind w:left="57" w:right="57" w:hanging="57"/>
        <w:jc w:val="both"/>
        <w:textAlignment w:val="baseline"/>
        <w:rPr>
          <w:rFonts w:ascii="Arial" w:hAnsi="Arial" w:cs="Arial"/>
          <w:sz w:val="28"/>
          <w:szCs w:val="28"/>
        </w:rPr>
      </w:pPr>
      <w:r w:rsidRPr="00B64DD4">
        <w:rPr>
          <w:rFonts w:ascii="Arial" w:hAnsi="Arial" w:cs="Arial"/>
          <w:bCs/>
          <w:noProof/>
          <w:sz w:val="28"/>
          <w:szCs w:val="28"/>
        </w:rPr>
        <w:t>«Комплексное развитие педагогов района при переходе на новые стандарты»</w:t>
      </w:r>
    </w:p>
    <w:p w:rsidR="00BC4791" w:rsidRPr="00B64DD4" w:rsidRDefault="00BC4791" w:rsidP="001B1CD2">
      <w:pPr>
        <w:pStyle w:val="a7"/>
        <w:numPr>
          <w:ilvl w:val="0"/>
          <w:numId w:val="16"/>
        </w:numPr>
        <w:spacing w:after="0" w:line="360" w:lineRule="auto"/>
        <w:ind w:left="57" w:right="57" w:hanging="57"/>
        <w:jc w:val="both"/>
        <w:textAlignment w:val="baseline"/>
        <w:rPr>
          <w:rFonts w:ascii="Arial" w:hAnsi="Arial" w:cs="Arial"/>
          <w:sz w:val="28"/>
          <w:szCs w:val="28"/>
        </w:rPr>
      </w:pPr>
      <w:r w:rsidRPr="00B64DD4">
        <w:rPr>
          <w:rFonts w:ascii="Arial" w:hAnsi="Arial" w:cs="Arial"/>
          <w:sz w:val="28"/>
          <w:szCs w:val="28"/>
        </w:rPr>
        <w:t>«Повышение качества образования  в школах с разными социальными условиями</w:t>
      </w:r>
      <w:r w:rsidR="00B64DD4">
        <w:rPr>
          <w:rFonts w:ascii="Arial" w:hAnsi="Arial" w:cs="Arial"/>
          <w:sz w:val="28"/>
          <w:szCs w:val="28"/>
          <w:lang w:val="ru-RU"/>
        </w:rPr>
        <w:t xml:space="preserve"> </w:t>
      </w:r>
      <w:r w:rsidRPr="00B64DD4">
        <w:rPr>
          <w:rFonts w:ascii="Arial" w:hAnsi="Arial" w:cs="Arial"/>
          <w:sz w:val="28"/>
          <w:szCs w:val="28"/>
        </w:rPr>
        <w:t>»</w:t>
      </w:r>
    </w:p>
    <w:p w:rsidR="00443B94" w:rsidRPr="001B1CD2" w:rsidRDefault="00BC4791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Позволяют командам школ</w:t>
      </w:r>
      <w:r w:rsidR="008F1AA6" w:rsidRPr="001B1CD2">
        <w:rPr>
          <w:rFonts w:ascii="Arial" w:hAnsi="Arial" w:cs="Arial"/>
          <w:sz w:val="28"/>
          <w:szCs w:val="28"/>
        </w:rPr>
        <w:t xml:space="preserve">, </w:t>
      </w:r>
      <w:r w:rsidRPr="001B1CD2">
        <w:rPr>
          <w:rFonts w:ascii="Arial" w:hAnsi="Arial" w:cs="Arial"/>
          <w:sz w:val="28"/>
          <w:szCs w:val="28"/>
        </w:rPr>
        <w:t xml:space="preserve">занимать лидирующие позиции  в направлении повышения качества образования </w:t>
      </w:r>
      <w:r w:rsidR="008F1AA6" w:rsidRPr="001B1CD2">
        <w:rPr>
          <w:rFonts w:ascii="Arial" w:hAnsi="Arial" w:cs="Arial"/>
          <w:sz w:val="28"/>
          <w:szCs w:val="28"/>
        </w:rPr>
        <w:t xml:space="preserve">при </w:t>
      </w:r>
      <w:r w:rsidRPr="001B1CD2">
        <w:rPr>
          <w:rFonts w:ascii="Arial" w:hAnsi="Arial" w:cs="Arial"/>
          <w:sz w:val="28"/>
          <w:szCs w:val="28"/>
        </w:rPr>
        <w:t>реализации проектов.</w:t>
      </w:r>
    </w:p>
    <w:p w:rsidR="00BC4791" w:rsidRPr="00DE0CBB" w:rsidRDefault="00BC4791" w:rsidP="001B1CD2">
      <w:pPr>
        <w:spacing w:after="0" w:line="360" w:lineRule="auto"/>
        <w:ind w:right="57"/>
        <w:jc w:val="both"/>
        <w:textAlignment w:val="baseline"/>
        <w:rPr>
          <w:rFonts w:ascii="Arial" w:hAnsi="Arial" w:cs="Arial"/>
          <w:sz w:val="28"/>
          <w:szCs w:val="28"/>
        </w:rPr>
      </w:pPr>
      <w:r w:rsidRPr="00DE0CBB">
        <w:rPr>
          <w:rFonts w:ascii="Arial" w:hAnsi="Arial" w:cs="Arial"/>
          <w:sz w:val="28"/>
          <w:szCs w:val="28"/>
        </w:rPr>
        <w:t>Команда педагогов Ермаковской школы №2  в ноябре стала стажерской площадкой для педагогов и управленц</w:t>
      </w:r>
      <w:r w:rsidR="008F1AA6" w:rsidRPr="00DE0CBB">
        <w:rPr>
          <w:rFonts w:ascii="Arial" w:hAnsi="Arial" w:cs="Arial"/>
          <w:sz w:val="28"/>
          <w:szCs w:val="28"/>
        </w:rPr>
        <w:t>ев юга Красноярского края.</w:t>
      </w:r>
    </w:p>
    <w:p w:rsidR="00BC4791" w:rsidRPr="00DE0CBB" w:rsidRDefault="00BC4791" w:rsidP="001B1CD2">
      <w:pPr>
        <w:spacing w:after="0" w:line="360" w:lineRule="auto"/>
        <w:ind w:right="57"/>
        <w:jc w:val="both"/>
        <w:textAlignment w:val="baseline"/>
        <w:rPr>
          <w:rFonts w:ascii="Arial" w:hAnsi="Arial" w:cs="Arial"/>
          <w:sz w:val="28"/>
          <w:szCs w:val="28"/>
        </w:rPr>
      </w:pPr>
      <w:r w:rsidRPr="00DE0CBB">
        <w:rPr>
          <w:rFonts w:ascii="Arial" w:hAnsi="Arial" w:cs="Arial"/>
          <w:sz w:val="28"/>
          <w:szCs w:val="28"/>
        </w:rPr>
        <w:t>А в декабре Ермаковская школа №1</w:t>
      </w:r>
      <w:r w:rsidR="008F1AA6" w:rsidRPr="00DE0CBB">
        <w:rPr>
          <w:rFonts w:ascii="Arial" w:hAnsi="Arial" w:cs="Arial"/>
          <w:sz w:val="28"/>
          <w:szCs w:val="28"/>
        </w:rPr>
        <w:t>,</w:t>
      </w:r>
      <w:r w:rsidRPr="00DE0CBB">
        <w:rPr>
          <w:rFonts w:ascii="Arial" w:hAnsi="Arial" w:cs="Arial"/>
          <w:sz w:val="28"/>
          <w:szCs w:val="28"/>
        </w:rPr>
        <w:t xml:space="preserve">   в рамках работы районной базовой площадки представила интереснейшие практики по  формированию читательской грамотности для педагогов района.</w:t>
      </w:r>
    </w:p>
    <w:p w:rsidR="00BC4791" w:rsidRPr="001B1CD2" w:rsidRDefault="008F1AA6" w:rsidP="001B1CD2">
      <w:pPr>
        <w:pStyle w:val="a7"/>
        <w:spacing w:after="0" w:line="360" w:lineRule="auto"/>
        <w:ind w:left="57" w:right="57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DE0CBB">
        <w:rPr>
          <w:rFonts w:ascii="Arial" w:hAnsi="Arial" w:cs="Arial"/>
          <w:sz w:val="28"/>
          <w:szCs w:val="28"/>
          <w:lang w:val="ru-RU"/>
        </w:rPr>
        <w:t>А</w:t>
      </w:r>
      <w:proofErr w:type="spellStart"/>
      <w:r w:rsidRPr="00DE0CBB">
        <w:rPr>
          <w:rFonts w:ascii="Arial" w:hAnsi="Arial" w:cs="Arial"/>
          <w:sz w:val="28"/>
          <w:szCs w:val="28"/>
        </w:rPr>
        <w:t>ктивные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участники в реализации проект</w:t>
      </w:r>
      <w:r w:rsidRPr="00DE0CBB">
        <w:rPr>
          <w:rFonts w:ascii="Arial" w:hAnsi="Arial" w:cs="Arial"/>
          <w:sz w:val="28"/>
          <w:szCs w:val="28"/>
          <w:lang w:val="ru-RU"/>
        </w:rPr>
        <w:t>ов</w:t>
      </w:r>
      <w:r w:rsidRPr="00DE0CBB">
        <w:rPr>
          <w:rFonts w:ascii="Arial" w:hAnsi="Arial" w:cs="Arial"/>
          <w:sz w:val="28"/>
          <w:szCs w:val="28"/>
        </w:rPr>
        <w:t>, организаторы площадок по предъявлению практик</w:t>
      </w:r>
      <w:r w:rsidRPr="00DE0CBB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="00BC4791" w:rsidRPr="00DE0CBB">
        <w:rPr>
          <w:rFonts w:ascii="Arial" w:hAnsi="Arial" w:cs="Arial"/>
          <w:sz w:val="28"/>
          <w:szCs w:val="28"/>
          <w:lang w:val="ru-RU"/>
        </w:rPr>
        <w:t>Новоозерновская</w:t>
      </w:r>
      <w:proofErr w:type="spellEnd"/>
      <w:r w:rsidR="00BC4791" w:rsidRPr="00DE0CBB">
        <w:rPr>
          <w:rFonts w:ascii="Arial" w:hAnsi="Arial" w:cs="Arial"/>
          <w:sz w:val="28"/>
          <w:szCs w:val="28"/>
          <w:lang w:val="ru-RU"/>
        </w:rPr>
        <w:t xml:space="preserve"> </w:t>
      </w:r>
      <w:r w:rsidR="001F33A0" w:rsidRPr="00DE0CBB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="00BC4791" w:rsidRPr="00DE0CBB">
        <w:rPr>
          <w:rFonts w:ascii="Arial" w:hAnsi="Arial" w:cs="Arial"/>
          <w:sz w:val="28"/>
          <w:szCs w:val="28"/>
          <w:lang w:val="ru-RU"/>
        </w:rPr>
        <w:t>Разъезженская</w:t>
      </w:r>
      <w:proofErr w:type="spellEnd"/>
      <w:r w:rsidR="001F33A0" w:rsidRPr="00DE0CBB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BC4791" w:rsidRPr="00DE0CBB">
        <w:rPr>
          <w:rFonts w:ascii="Arial" w:hAnsi="Arial" w:cs="Arial"/>
          <w:sz w:val="28"/>
          <w:szCs w:val="28"/>
          <w:lang w:val="ru-RU"/>
        </w:rPr>
        <w:t>Танзыбейская</w:t>
      </w:r>
      <w:proofErr w:type="spellEnd"/>
      <w:r w:rsidR="00197545" w:rsidRPr="00DE0CBB">
        <w:rPr>
          <w:rFonts w:ascii="Arial" w:hAnsi="Arial" w:cs="Arial"/>
          <w:sz w:val="28"/>
          <w:szCs w:val="28"/>
          <w:lang w:val="ru-RU"/>
        </w:rPr>
        <w:t>,</w:t>
      </w:r>
      <w:r w:rsidR="00BC4791" w:rsidRPr="00DE0CBB">
        <w:rPr>
          <w:rFonts w:ascii="Arial" w:hAnsi="Arial" w:cs="Arial"/>
          <w:sz w:val="28"/>
          <w:szCs w:val="28"/>
          <w:lang w:val="ru-RU"/>
        </w:rPr>
        <w:t xml:space="preserve"> Н - </w:t>
      </w:r>
      <w:proofErr w:type="spellStart"/>
      <w:r w:rsidR="00BC4791" w:rsidRPr="00DE0CBB">
        <w:rPr>
          <w:rFonts w:ascii="Arial" w:hAnsi="Arial" w:cs="Arial"/>
          <w:sz w:val="28"/>
          <w:szCs w:val="28"/>
          <w:lang w:val="ru-RU"/>
        </w:rPr>
        <w:t>Суэтукская</w:t>
      </w:r>
      <w:proofErr w:type="spellEnd"/>
      <w:r w:rsidR="00BC4791" w:rsidRPr="00DE0CBB">
        <w:rPr>
          <w:rFonts w:ascii="Arial" w:hAnsi="Arial" w:cs="Arial"/>
          <w:sz w:val="28"/>
          <w:szCs w:val="28"/>
          <w:lang w:val="ru-RU"/>
        </w:rPr>
        <w:t xml:space="preserve"> </w:t>
      </w:r>
      <w:r w:rsidR="001F33A0" w:rsidRPr="00DE0CBB">
        <w:rPr>
          <w:rFonts w:ascii="Arial" w:hAnsi="Arial" w:cs="Arial"/>
          <w:sz w:val="28"/>
          <w:szCs w:val="28"/>
          <w:lang w:val="ru-RU"/>
        </w:rPr>
        <w:t>и</w:t>
      </w:r>
      <w:r w:rsidR="00BC4791" w:rsidRPr="00DE0CB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BC4791" w:rsidRPr="00DE0CBB">
        <w:rPr>
          <w:rFonts w:ascii="Arial" w:hAnsi="Arial" w:cs="Arial"/>
          <w:sz w:val="28"/>
          <w:szCs w:val="28"/>
          <w:lang w:val="ru-RU"/>
        </w:rPr>
        <w:t>Ойская</w:t>
      </w:r>
      <w:proofErr w:type="spellEnd"/>
      <w:r w:rsidR="00BC4791" w:rsidRPr="00DE0CBB">
        <w:rPr>
          <w:rFonts w:ascii="Arial" w:hAnsi="Arial" w:cs="Arial"/>
          <w:sz w:val="28"/>
          <w:szCs w:val="28"/>
          <w:lang w:val="ru-RU"/>
        </w:rPr>
        <w:t xml:space="preserve">  школ</w:t>
      </w:r>
      <w:r w:rsidR="001F33A0" w:rsidRPr="00DE0CBB">
        <w:rPr>
          <w:rFonts w:ascii="Arial" w:hAnsi="Arial" w:cs="Arial"/>
          <w:sz w:val="28"/>
          <w:szCs w:val="28"/>
          <w:lang w:val="ru-RU"/>
        </w:rPr>
        <w:t>ы</w:t>
      </w:r>
      <w:r w:rsidR="00B17665" w:rsidRPr="001B1CD2">
        <w:rPr>
          <w:rFonts w:ascii="Arial" w:hAnsi="Arial" w:cs="Arial"/>
          <w:sz w:val="28"/>
          <w:szCs w:val="28"/>
          <w:lang w:val="ru-RU"/>
        </w:rPr>
        <w:t>.</w:t>
      </w:r>
      <w:r w:rsidR="00BC4791" w:rsidRPr="001B1C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43B94" w:rsidRPr="001B1CD2" w:rsidRDefault="001F33A0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>Э</w:t>
      </w:r>
      <w:r w:rsidR="00BC4791" w:rsidRPr="001B1CD2">
        <w:rPr>
          <w:rFonts w:ascii="Arial" w:hAnsi="Arial" w:cs="Arial"/>
          <w:sz w:val="28"/>
          <w:szCs w:val="28"/>
          <w:lang w:val="ru-RU"/>
        </w:rPr>
        <w:t>та деятельность руководителей-лидеров говорит о высокой кул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ьтуре современного управления. </w:t>
      </w:r>
    </w:p>
    <w:p w:rsidR="000400BE" w:rsidRPr="00DE0CBB" w:rsidRDefault="005F0424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 xml:space="preserve">В рамках реализации ФЦПРО, </w:t>
      </w:r>
      <w:r w:rsidR="000400BE" w:rsidRPr="001B1CD2">
        <w:rPr>
          <w:rFonts w:ascii="Arial" w:hAnsi="Arial" w:cs="Arial"/>
          <w:sz w:val="28"/>
          <w:szCs w:val="28"/>
        </w:rPr>
        <w:t xml:space="preserve">управленческие практики Ермаковского район  вошли в </w:t>
      </w:r>
      <w:r w:rsidR="000400BE" w:rsidRPr="00DE0CBB">
        <w:rPr>
          <w:rFonts w:ascii="Arial" w:hAnsi="Arial" w:cs="Arial"/>
          <w:bCs/>
          <w:sz w:val="28"/>
          <w:szCs w:val="28"/>
        </w:rPr>
        <w:t>Региональный атлас образовательных практик Красноярского края:</w:t>
      </w:r>
    </w:p>
    <w:p w:rsidR="00443B94" w:rsidRPr="001B1CD2" w:rsidRDefault="00443B94" w:rsidP="001B1CD2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B1CD2">
        <w:rPr>
          <w:rFonts w:ascii="Arial" w:hAnsi="Arial" w:cs="Arial"/>
          <w:sz w:val="28"/>
          <w:szCs w:val="28"/>
        </w:rPr>
        <w:t xml:space="preserve">     - «</w:t>
      </w:r>
      <w:r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Пространственно-архитектурная образовательная среда школы как механизм формирования новых образовательных результатов» </w:t>
      </w:r>
      <w:r w:rsidR="002F0360" w:rsidRPr="001B1CD2">
        <w:rPr>
          <w:rFonts w:ascii="Arial" w:hAnsi="Arial" w:cs="Arial"/>
          <w:sz w:val="28"/>
          <w:szCs w:val="28"/>
          <w:shd w:val="clear" w:color="auto" w:fill="FFFFFF"/>
        </w:rPr>
        <w:t>Ермаковская школа №1</w:t>
      </w:r>
    </w:p>
    <w:p w:rsidR="00443B94" w:rsidRPr="001B1CD2" w:rsidRDefault="00443B94" w:rsidP="001B1CD2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  - Межшкольного историко – краеведческого музея </w:t>
      </w:r>
      <w:r w:rsidRPr="001B1CD2">
        <w:rPr>
          <w:rFonts w:ascii="Arial" w:hAnsi="Arial" w:cs="Arial"/>
          <w:sz w:val="28"/>
          <w:szCs w:val="28"/>
        </w:rPr>
        <w:t xml:space="preserve">о построении  открытой образовательной среды  в рамках реализации ФГОС. </w:t>
      </w:r>
    </w:p>
    <w:p w:rsidR="00443B94" w:rsidRPr="001B1CD2" w:rsidRDefault="00443B94" w:rsidP="001B1CD2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- практика, представленная командой  </w:t>
      </w:r>
      <w:proofErr w:type="spellStart"/>
      <w:r w:rsidRPr="001B1CD2">
        <w:rPr>
          <w:rFonts w:ascii="Arial" w:hAnsi="Arial" w:cs="Arial"/>
          <w:sz w:val="28"/>
          <w:szCs w:val="28"/>
        </w:rPr>
        <w:t>Танзыбейской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школы по теме: «Изменение профессиональной деятельности педагогов школы при реализации ФГОС на основе Способа диалектического обучения»; </w:t>
      </w:r>
    </w:p>
    <w:p w:rsidR="00443B94" w:rsidRPr="001B1CD2" w:rsidRDefault="00443B94" w:rsidP="001B1CD2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lang w:eastAsia="ar-SA"/>
        </w:rPr>
      </w:pPr>
      <w:r w:rsidRPr="001B1CD2">
        <w:rPr>
          <w:rFonts w:ascii="Arial" w:hAnsi="Arial" w:cs="Arial"/>
          <w:sz w:val="28"/>
          <w:szCs w:val="28"/>
        </w:rPr>
        <w:t xml:space="preserve">- </w:t>
      </w:r>
      <w:r w:rsidRPr="001B1CD2">
        <w:rPr>
          <w:rFonts w:ascii="Arial" w:hAnsi="Arial" w:cs="Arial"/>
          <w:sz w:val="28"/>
          <w:szCs w:val="28"/>
          <w:lang w:eastAsia="ar-SA"/>
        </w:rPr>
        <w:t xml:space="preserve">«Управление профессиональным развитием педагогов для обеспечения качества образования: от </w:t>
      </w:r>
      <w:r w:rsidR="00DB2A94" w:rsidRPr="001B1CD2">
        <w:rPr>
          <w:rFonts w:ascii="Arial" w:hAnsi="Arial" w:cs="Arial"/>
          <w:sz w:val="28"/>
          <w:szCs w:val="28"/>
          <w:lang w:eastAsia="ar-SA"/>
        </w:rPr>
        <w:t>выявления дефицитов к развитию»</w:t>
      </w:r>
      <w:r w:rsidRPr="001B1CD2">
        <w:rPr>
          <w:rFonts w:ascii="Arial" w:hAnsi="Arial" w:cs="Arial"/>
          <w:sz w:val="28"/>
          <w:szCs w:val="28"/>
          <w:lang w:eastAsia="ar-SA"/>
        </w:rPr>
        <w:t xml:space="preserve"> </w:t>
      </w:r>
    </w:p>
    <w:p w:rsidR="002F0360" w:rsidRPr="001B1CD2" w:rsidRDefault="00443B94" w:rsidP="001B1CD2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 xml:space="preserve">Практика </w:t>
      </w:r>
      <w:proofErr w:type="spellStart"/>
      <w:r w:rsidRPr="001B1CD2">
        <w:rPr>
          <w:rFonts w:ascii="Arial" w:hAnsi="Arial" w:cs="Arial"/>
          <w:sz w:val="28"/>
          <w:szCs w:val="28"/>
        </w:rPr>
        <w:t>Разъезженской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школы  по теме: «Школа – социокультурный центр села», </w:t>
      </w:r>
    </w:p>
    <w:p w:rsidR="001419C0" w:rsidRDefault="00443B94" w:rsidP="001B1CD2">
      <w:pPr>
        <w:suppressAutoHyphens/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B1CD2">
        <w:rPr>
          <w:rStyle w:val="rvts279"/>
          <w:rFonts w:ascii="Arial" w:hAnsi="Arial" w:cs="Arial"/>
          <w:sz w:val="28"/>
          <w:szCs w:val="28"/>
        </w:rPr>
        <w:t xml:space="preserve">Модель организации системы управления качеством </w:t>
      </w:r>
      <w:r w:rsidR="00EA2EA6" w:rsidRPr="001B1CD2">
        <w:rPr>
          <w:rStyle w:val="rvts279"/>
          <w:rFonts w:ascii="Arial" w:hAnsi="Arial" w:cs="Arial"/>
          <w:sz w:val="28"/>
          <w:szCs w:val="28"/>
        </w:rPr>
        <w:t>в</w:t>
      </w:r>
      <w:r w:rsidRPr="001B1CD2">
        <w:rPr>
          <w:rStyle w:val="rvts279"/>
          <w:rFonts w:ascii="Arial" w:hAnsi="Arial" w:cs="Arial"/>
          <w:sz w:val="28"/>
          <w:szCs w:val="28"/>
        </w:rPr>
        <w:t xml:space="preserve"> </w:t>
      </w:r>
      <w:proofErr w:type="spellStart"/>
      <w:r w:rsidRPr="001B1CD2">
        <w:rPr>
          <w:rStyle w:val="rvts279"/>
          <w:rFonts w:ascii="Arial" w:hAnsi="Arial" w:cs="Arial"/>
          <w:sz w:val="28"/>
          <w:szCs w:val="28"/>
        </w:rPr>
        <w:t>Нижнесуэтукск</w:t>
      </w:r>
      <w:r w:rsidR="00EA2EA6" w:rsidRPr="001B1CD2">
        <w:rPr>
          <w:rStyle w:val="rvts279"/>
          <w:rFonts w:ascii="Arial" w:hAnsi="Arial" w:cs="Arial"/>
          <w:sz w:val="28"/>
          <w:szCs w:val="28"/>
        </w:rPr>
        <w:t>ой</w:t>
      </w:r>
      <w:proofErr w:type="spellEnd"/>
      <w:r w:rsidRPr="001B1CD2">
        <w:rPr>
          <w:rStyle w:val="rvts279"/>
          <w:rFonts w:ascii="Arial" w:hAnsi="Arial" w:cs="Arial"/>
          <w:sz w:val="28"/>
          <w:szCs w:val="28"/>
        </w:rPr>
        <w:t xml:space="preserve"> </w:t>
      </w:r>
      <w:r w:rsidR="00EA2EA6" w:rsidRPr="001B1CD2">
        <w:rPr>
          <w:rStyle w:val="rvts279"/>
          <w:rFonts w:ascii="Arial" w:hAnsi="Arial" w:cs="Arial"/>
          <w:sz w:val="28"/>
          <w:szCs w:val="28"/>
        </w:rPr>
        <w:t xml:space="preserve"> школе</w:t>
      </w:r>
      <w:r w:rsidRPr="001B1CD2">
        <w:rPr>
          <w:rStyle w:val="rvts279"/>
          <w:rFonts w:ascii="Arial" w:hAnsi="Arial" w:cs="Arial"/>
          <w:sz w:val="28"/>
          <w:szCs w:val="28"/>
        </w:rPr>
        <w:t xml:space="preserve">,   при переходе на </w:t>
      </w:r>
      <w:proofErr w:type="spellStart"/>
      <w:r w:rsidRPr="001B1CD2">
        <w:rPr>
          <w:rStyle w:val="rvts279"/>
          <w:rFonts w:ascii="Arial" w:hAnsi="Arial" w:cs="Arial"/>
          <w:sz w:val="28"/>
          <w:szCs w:val="28"/>
        </w:rPr>
        <w:t>профстандарт</w:t>
      </w:r>
      <w:proofErr w:type="spellEnd"/>
      <w:r w:rsidRPr="001B1CD2">
        <w:rPr>
          <w:rStyle w:val="rvts279"/>
          <w:rFonts w:ascii="Arial" w:hAnsi="Arial" w:cs="Arial"/>
          <w:sz w:val="28"/>
          <w:szCs w:val="28"/>
        </w:rPr>
        <w:t xml:space="preserve"> «Педагог»</w:t>
      </w:r>
      <w:r w:rsidR="001419C0">
        <w:rPr>
          <w:rFonts w:ascii="Arial" w:hAnsi="Arial" w:cs="Arial"/>
          <w:iCs/>
          <w:sz w:val="28"/>
          <w:szCs w:val="28"/>
        </w:rPr>
        <w:t>.</w:t>
      </w:r>
    </w:p>
    <w:p w:rsidR="000400BE" w:rsidRPr="001B1CD2" w:rsidRDefault="00443B94" w:rsidP="001B1CD2">
      <w:pPr>
        <w:suppressAutoHyphens/>
        <w:spacing w:after="0" w:line="360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1B1CD2">
        <w:rPr>
          <w:rFonts w:ascii="Arial" w:hAnsi="Arial" w:cs="Arial"/>
          <w:iCs/>
          <w:sz w:val="28"/>
          <w:szCs w:val="28"/>
        </w:rPr>
        <w:t xml:space="preserve"> </w:t>
      </w:r>
      <w:r w:rsidRPr="001B1CD2">
        <w:rPr>
          <w:rFonts w:ascii="Arial" w:hAnsi="Arial" w:cs="Arial"/>
          <w:i/>
          <w:iCs/>
          <w:sz w:val="28"/>
          <w:szCs w:val="28"/>
        </w:rPr>
        <w:t>За каждой практикой – большой труд руководителей</w:t>
      </w:r>
      <w:r w:rsidR="00DB2A94" w:rsidRPr="001B1CD2">
        <w:rPr>
          <w:rFonts w:ascii="Arial" w:hAnsi="Arial" w:cs="Arial"/>
          <w:i/>
          <w:iCs/>
          <w:sz w:val="28"/>
          <w:szCs w:val="28"/>
        </w:rPr>
        <w:t xml:space="preserve"> и их коллективов</w:t>
      </w:r>
      <w:r w:rsidR="006C1035" w:rsidRPr="001B1CD2">
        <w:rPr>
          <w:rFonts w:ascii="Arial" w:hAnsi="Arial" w:cs="Arial"/>
          <w:i/>
          <w:iCs/>
          <w:sz w:val="28"/>
          <w:szCs w:val="28"/>
        </w:rPr>
        <w:t xml:space="preserve">. </w:t>
      </w:r>
    </w:p>
    <w:p w:rsidR="005F0424" w:rsidRPr="00DE0CBB" w:rsidRDefault="005F0424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Вместе с тем основной задачей, адресованной управленцам, остается задача освоения современных форматов управления, направленных на реализацию ключев</w:t>
      </w:r>
      <w:r w:rsidR="00443B94" w:rsidRPr="001B1CD2">
        <w:rPr>
          <w:rFonts w:ascii="Arial" w:hAnsi="Arial" w:cs="Arial"/>
          <w:sz w:val="28"/>
          <w:szCs w:val="28"/>
        </w:rPr>
        <w:t>ых</w:t>
      </w:r>
      <w:r w:rsidRPr="001B1CD2">
        <w:rPr>
          <w:rFonts w:ascii="Arial" w:hAnsi="Arial" w:cs="Arial"/>
          <w:sz w:val="28"/>
          <w:szCs w:val="28"/>
        </w:rPr>
        <w:t xml:space="preserve"> изменени</w:t>
      </w:r>
      <w:r w:rsidR="00443B94" w:rsidRPr="001B1CD2">
        <w:rPr>
          <w:rFonts w:ascii="Arial" w:hAnsi="Arial" w:cs="Arial"/>
          <w:sz w:val="28"/>
          <w:szCs w:val="28"/>
        </w:rPr>
        <w:t>й</w:t>
      </w:r>
      <w:r w:rsidRPr="001B1CD2">
        <w:rPr>
          <w:rFonts w:ascii="Arial" w:hAnsi="Arial" w:cs="Arial"/>
          <w:sz w:val="28"/>
          <w:szCs w:val="28"/>
        </w:rPr>
        <w:t xml:space="preserve"> – </w:t>
      </w:r>
      <w:r w:rsidR="00443B94"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 xml:space="preserve">это планирование и достижение образовательных результатов </w:t>
      </w:r>
      <w:r w:rsidRPr="00DE0CBB">
        <w:rPr>
          <w:rFonts w:ascii="Arial" w:hAnsi="Arial" w:cs="Arial"/>
          <w:sz w:val="28"/>
          <w:szCs w:val="28"/>
        </w:rPr>
        <w:t>в новой образовательной среде.</w:t>
      </w:r>
      <w:r w:rsidR="00443B94" w:rsidRPr="00DE0CBB">
        <w:rPr>
          <w:rFonts w:ascii="Arial" w:hAnsi="Arial" w:cs="Arial"/>
          <w:sz w:val="28"/>
          <w:szCs w:val="28"/>
        </w:rPr>
        <w:t xml:space="preserve"> Именно</w:t>
      </w:r>
      <w:r w:rsidR="001419C0" w:rsidRPr="00DE0CBB">
        <w:rPr>
          <w:rFonts w:ascii="Arial" w:hAnsi="Arial" w:cs="Arial"/>
          <w:sz w:val="28"/>
          <w:szCs w:val="28"/>
        </w:rPr>
        <w:t xml:space="preserve"> с этой целью</w:t>
      </w:r>
      <w:r w:rsidR="00443B94" w:rsidRPr="00DE0CBB">
        <w:rPr>
          <w:rFonts w:ascii="Arial" w:hAnsi="Arial" w:cs="Arial"/>
          <w:sz w:val="28"/>
          <w:szCs w:val="28"/>
        </w:rPr>
        <w:t xml:space="preserve"> в районе создае</w:t>
      </w:r>
      <w:r w:rsidR="001419C0" w:rsidRPr="00DE0CBB">
        <w:rPr>
          <w:rFonts w:ascii="Arial" w:hAnsi="Arial" w:cs="Arial"/>
          <w:sz w:val="28"/>
          <w:szCs w:val="28"/>
        </w:rPr>
        <w:t>тся</w:t>
      </w:r>
      <w:r w:rsidR="00443B94" w:rsidRPr="00DE0CBB">
        <w:rPr>
          <w:rFonts w:ascii="Arial" w:hAnsi="Arial" w:cs="Arial"/>
          <w:sz w:val="28"/>
          <w:szCs w:val="28"/>
        </w:rPr>
        <w:t xml:space="preserve"> ШКОЛ</w:t>
      </w:r>
      <w:r w:rsidR="001419C0" w:rsidRPr="00DE0CBB">
        <w:rPr>
          <w:rFonts w:ascii="Arial" w:hAnsi="Arial" w:cs="Arial"/>
          <w:sz w:val="28"/>
          <w:szCs w:val="28"/>
        </w:rPr>
        <w:t>А</w:t>
      </w:r>
      <w:r w:rsidR="00443B94" w:rsidRPr="00DE0CBB">
        <w:rPr>
          <w:rFonts w:ascii="Arial" w:hAnsi="Arial" w:cs="Arial"/>
          <w:sz w:val="28"/>
          <w:szCs w:val="28"/>
        </w:rPr>
        <w:t xml:space="preserve"> КАДРОВОГО РЕЗЕРВА</w:t>
      </w:r>
      <w:r w:rsidR="00D4698F" w:rsidRPr="00DE0CBB">
        <w:rPr>
          <w:rFonts w:ascii="Arial" w:hAnsi="Arial" w:cs="Arial"/>
          <w:sz w:val="28"/>
          <w:szCs w:val="28"/>
        </w:rPr>
        <w:t>.</w:t>
      </w:r>
    </w:p>
    <w:p w:rsidR="0012249F" w:rsidRPr="00DE0CBB" w:rsidRDefault="000400BE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E0CBB">
        <w:rPr>
          <w:rFonts w:ascii="Arial" w:hAnsi="Arial" w:cs="Arial"/>
          <w:sz w:val="28"/>
          <w:szCs w:val="28"/>
        </w:rPr>
        <w:t xml:space="preserve">Об уровне  качественной работы общего образования можно судить и по  результатам поступления выпускников в </w:t>
      </w:r>
      <w:r w:rsidR="001419C0" w:rsidRPr="00DE0CBB">
        <w:rPr>
          <w:rFonts w:ascii="Arial" w:hAnsi="Arial" w:cs="Arial"/>
          <w:sz w:val="28"/>
          <w:szCs w:val="28"/>
        </w:rPr>
        <w:t>учебные заведения</w:t>
      </w:r>
      <w:r w:rsidR="000438C8" w:rsidRPr="00DE0CBB">
        <w:rPr>
          <w:rFonts w:ascii="Arial" w:hAnsi="Arial" w:cs="Arial"/>
          <w:sz w:val="28"/>
          <w:szCs w:val="28"/>
        </w:rPr>
        <w:t>.</w:t>
      </w:r>
    </w:p>
    <w:p w:rsidR="00D57661" w:rsidRPr="001B1CD2" w:rsidRDefault="00D57661" w:rsidP="001B1CD2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t>из 121 выпускника 11-ых классов в высшие учебные заведения   поступило 52 %,</w:t>
      </w:r>
    </w:p>
    <w:p w:rsidR="00D57661" w:rsidRPr="001B1CD2" w:rsidRDefault="00D57661" w:rsidP="001B1CD2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в средние специальные учебные заведения - 40% </w:t>
      </w:r>
    </w:p>
    <w:p w:rsidR="00D57661" w:rsidRPr="001B1CD2" w:rsidRDefault="00D57661" w:rsidP="001B1CD2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4% юношей пополнили ряды военнослужащих вооруженных сил, </w:t>
      </w:r>
    </w:p>
    <w:p w:rsidR="00D57661" w:rsidRPr="001B1CD2" w:rsidRDefault="00D57661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t>4% трудоустроились</w:t>
      </w:r>
    </w:p>
    <w:p w:rsidR="00D4698F" w:rsidRPr="002974EB" w:rsidRDefault="00950F76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B1CD2">
        <w:rPr>
          <w:rFonts w:ascii="Arial" w:hAnsi="Arial" w:cs="Arial"/>
          <w:sz w:val="28"/>
          <w:szCs w:val="28"/>
          <w:shd w:val="clear" w:color="auto" w:fill="FFFFFF"/>
        </w:rPr>
        <w:t>География поступления -</w:t>
      </w:r>
      <w:r w:rsidR="00D4698F"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 Амурская медицинская академия, Кемеровский и Новосибирский медицинские институты,  Томский государственный университет, Московская академия красоты, военные училища города Смоленска, Рязани </w:t>
      </w:r>
      <w:r w:rsidR="000438C8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D4698F"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 Владивостока. </w:t>
      </w:r>
      <w:r w:rsidR="002974EB">
        <w:rPr>
          <w:rFonts w:ascii="Arial" w:hAnsi="Arial" w:cs="Arial"/>
          <w:sz w:val="28"/>
          <w:szCs w:val="28"/>
          <w:shd w:val="clear" w:color="auto" w:fill="FFFFFF"/>
        </w:rPr>
        <w:t>У</w:t>
      </w:r>
      <w:r w:rsidR="00D4698F" w:rsidRPr="001B1CD2">
        <w:rPr>
          <w:rFonts w:ascii="Arial" w:hAnsi="Arial" w:cs="Arial"/>
          <w:sz w:val="28"/>
          <w:szCs w:val="28"/>
          <w:shd w:val="clear" w:color="auto" w:fill="FFFFFF"/>
        </w:rPr>
        <w:t>чебны</w:t>
      </w:r>
      <w:r w:rsidR="002974EB">
        <w:rPr>
          <w:rFonts w:ascii="Arial" w:hAnsi="Arial" w:cs="Arial"/>
          <w:sz w:val="28"/>
          <w:szCs w:val="28"/>
          <w:shd w:val="clear" w:color="auto" w:fill="FFFFFF"/>
        </w:rPr>
        <w:t>е</w:t>
      </w:r>
      <w:r w:rsidR="00D4698F" w:rsidRPr="001B1CD2">
        <w:rPr>
          <w:rFonts w:ascii="Arial" w:hAnsi="Arial" w:cs="Arial"/>
          <w:sz w:val="28"/>
          <w:szCs w:val="28"/>
          <w:shd w:val="clear" w:color="auto" w:fill="FFFFFF"/>
        </w:rPr>
        <w:t xml:space="preserve"> зав</w:t>
      </w:r>
      <w:r w:rsidR="002974EB">
        <w:rPr>
          <w:rFonts w:ascii="Arial" w:hAnsi="Arial" w:cs="Arial"/>
          <w:sz w:val="28"/>
          <w:szCs w:val="28"/>
          <w:shd w:val="clear" w:color="auto" w:fill="FFFFFF"/>
        </w:rPr>
        <w:t xml:space="preserve">едения </w:t>
      </w:r>
      <w:r w:rsidR="00D4698F" w:rsidRPr="002974EB">
        <w:rPr>
          <w:rFonts w:ascii="Arial" w:hAnsi="Arial" w:cs="Arial"/>
          <w:sz w:val="28"/>
          <w:szCs w:val="28"/>
          <w:shd w:val="clear" w:color="auto" w:fill="FFFFFF"/>
        </w:rPr>
        <w:t>Красноярского края</w:t>
      </w:r>
      <w:r w:rsidR="002974EB" w:rsidRPr="002974EB">
        <w:rPr>
          <w:rFonts w:ascii="Arial" w:hAnsi="Arial" w:cs="Arial"/>
          <w:sz w:val="28"/>
          <w:szCs w:val="28"/>
          <w:shd w:val="clear" w:color="auto" w:fill="FFFFFF"/>
        </w:rPr>
        <w:t xml:space="preserve"> и республики Хакассия.</w:t>
      </w:r>
    </w:p>
    <w:p w:rsidR="00D4698F" w:rsidRPr="001B1CD2" w:rsidRDefault="00D4698F" w:rsidP="001B1CD2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974EB">
        <w:rPr>
          <w:rFonts w:ascii="Arial" w:hAnsi="Arial" w:cs="Arial"/>
          <w:sz w:val="28"/>
          <w:szCs w:val="28"/>
          <w:shd w:val="clear" w:color="auto" w:fill="FFFFFF"/>
        </w:rPr>
        <w:t>Стоит отметить тот факт, что 67% выпускников, будут обучаться за счет бюджетных средств.</w:t>
      </w:r>
    </w:p>
    <w:p w:rsidR="002974EB" w:rsidRPr="00DE0CBB" w:rsidRDefault="00D4698F" w:rsidP="00DE0CBB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974EB">
        <w:rPr>
          <w:rFonts w:ascii="Arial" w:hAnsi="Arial" w:cs="Arial"/>
          <w:sz w:val="28"/>
          <w:szCs w:val="28"/>
        </w:rPr>
        <w:t>И в этом ваша заслуга уважаемые педагоги,</w:t>
      </w:r>
      <w:r w:rsidR="002974EB" w:rsidRPr="002974EB">
        <w:rPr>
          <w:rFonts w:ascii="Arial" w:hAnsi="Arial" w:cs="Arial"/>
          <w:sz w:val="28"/>
          <w:szCs w:val="28"/>
        </w:rPr>
        <w:t xml:space="preserve"> родители</w:t>
      </w:r>
      <w:r w:rsidRPr="002974EB">
        <w:rPr>
          <w:rFonts w:ascii="Arial" w:hAnsi="Arial" w:cs="Arial"/>
          <w:sz w:val="28"/>
          <w:szCs w:val="28"/>
        </w:rPr>
        <w:t xml:space="preserve"> руководители   образовательных организаций!!!!</w:t>
      </w:r>
    </w:p>
    <w:p w:rsidR="00950F76" w:rsidRPr="001B1CD2" w:rsidRDefault="00950F76" w:rsidP="001B1CD2">
      <w:pPr>
        <w:tabs>
          <w:tab w:val="left" w:pos="567"/>
        </w:tabs>
        <w:spacing w:after="0" w:line="360" w:lineRule="auto"/>
        <w:ind w:hanging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B1CD2">
        <w:rPr>
          <w:rFonts w:ascii="Arial" w:hAnsi="Arial" w:cs="Arial"/>
          <w:b/>
          <w:bCs/>
          <w:sz w:val="28"/>
          <w:szCs w:val="28"/>
          <w:u w:val="single"/>
        </w:rPr>
        <w:t>Направление 2</w:t>
      </w:r>
    </w:p>
    <w:p w:rsidR="00EF3C5F" w:rsidRPr="00DE0CBB" w:rsidRDefault="00950F76" w:rsidP="00DE0CBB">
      <w:pPr>
        <w:tabs>
          <w:tab w:val="left" w:pos="567"/>
        </w:tabs>
        <w:spacing w:after="0" w:line="360" w:lineRule="auto"/>
        <w:ind w:hanging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B1CD2">
        <w:rPr>
          <w:rFonts w:ascii="Arial" w:hAnsi="Arial" w:cs="Arial"/>
          <w:b/>
          <w:bCs/>
          <w:sz w:val="28"/>
          <w:szCs w:val="28"/>
          <w:u w:val="single"/>
        </w:rPr>
        <w:t>«Внедрение мотивационных механизмов актуальных изменений квалификации педагогов»</w:t>
      </w:r>
      <w:r w:rsidR="00AF0BB6" w:rsidRPr="001B1CD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B6691" w:rsidRPr="001B1CD2" w:rsidRDefault="00CB6691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1B1CD2">
        <w:rPr>
          <w:rFonts w:ascii="Arial" w:hAnsi="Arial" w:cs="Arial"/>
          <w:sz w:val="28"/>
          <w:szCs w:val="28"/>
          <w:shd w:val="clear" w:color="auto" w:fill="FEFEFE"/>
        </w:rPr>
        <w:t xml:space="preserve">Уважаемые коллеги, одной из задач, обозначенной в майском указе президента России, </w:t>
      </w:r>
      <w:r w:rsidRPr="001B1CD2">
        <w:rPr>
          <w:rFonts w:ascii="Arial" w:hAnsi="Arial" w:cs="Arial"/>
          <w:bCs/>
          <w:sz w:val="28"/>
          <w:szCs w:val="28"/>
        </w:rPr>
        <w:t xml:space="preserve">и ставшей  </w:t>
      </w:r>
      <w:r w:rsidRPr="001B1CD2">
        <w:rPr>
          <w:rFonts w:ascii="Arial" w:hAnsi="Arial" w:cs="Arial"/>
          <w:sz w:val="28"/>
          <w:szCs w:val="28"/>
          <w:shd w:val="clear" w:color="auto" w:fill="FEFEFE"/>
        </w:rPr>
        <w:t xml:space="preserve">приоритетным направлением в крае является </w:t>
      </w:r>
      <w:r w:rsidR="00950F76" w:rsidRPr="001B1CD2">
        <w:rPr>
          <w:rFonts w:ascii="Arial" w:hAnsi="Arial" w:cs="Arial"/>
          <w:bCs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  <w:shd w:val="clear" w:color="auto" w:fill="FEFEFE"/>
        </w:rP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</w:t>
      </w:r>
      <w:proofErr w:type="spellStart"/>
      <w:r w:rsidRPr="001B1CD2">
        <w:rPr>
          <w:rFonts w:ascii="Arial" w:hAnsi="Arial" w:cs="Arial"/>
          <w:sz w:val="28"/>
          <w:szCs w:val="28"/>
          <w:shd w:val="clear" w:color="auto" w:fill="FEFEFE"/>
        </w:rPr>
        <w:t>вовлечённости</w:t>
      </w:r>
      <w:proofErr w:type="spellEnd"/>
      <w:r w:rsidRPr="001B1CD2">
        <w:rPr>
          <w:rFonts w:ascii="Arial" w:hAnsi="Arial" w:cs="Arial"/>
          <w:sz w:val="28"/>
          <w:szCs w:val="28"/>
          <w:shd w:val="clear" w:color="auto" w:fill="FEFEFE"/>
        </w:rPr>
        <w:t xml:space="preserve"> в образовательный процесс, а также обновление содержания предметной области «Технология»;</w:t>
      </w:r>
      <w:r w:rsidRPr="001B1CD2">
        <w:rPr>
          <w:rFonts w:ascii="Arial" w:hAnsi="Arial" w:cs="Arial"/>
          <w:bCs/>
          <w:sz w:val="28"/>
          <w:szCs w:val="28"/>
        </w:rPr>
        <w:t xml:space="preserve"> </w:t>
      </w:r>
      <w:proofErr w:type="gramEnd"/>
    </w:p>
    <w:p w:rsidR="00CB6691" w:rsidRPr="001B1CD2" w:rsidRDefault="00CB6691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bCs/>
          <w:sz w:val="28"/>
          <w:szCs w:val="28"/>
        </w:rPr>
        <w:t xml:space="preserve">  У нас с вами в этом направлении есть  прорывы, накоплен опыт:  </w:t>
      </w:r>
    </w:p>
    <w:p w:rsidR="00CB6691" w:rsidRPr="001B1CD2" w:rsidRDefault="00CB6691" w:rsidP="001B1CD2">
      <w:pPr>
        <w:pStyle w:val="a7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Система работы творческой группы педагогов по работе в технологии  СДО;  </w:t>
      </w:r>
    </w:p>
    <w:p w:rsidR="00457362" w:rsidRPr="001B1CD2" w:rsidRDefault="00CB6691" w:rsidP="001B1CD2">
      <w:pPr>
        <w:pStyle w:val="a7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Включение коллективов в освоение формирующего и </w:t>
      </w:r>
      <w:proofErr w:type="spellStart"/>
      <w:r w:rsidRPr="001B1CD2">
        <w:rPr>
          <w:rFonts w:ascii="Arial" w:hAnsi="Arial" w:cs="Arial"/>
          <w:sz w:val="28"/>
          <w:szCs w:val="28"/>
        </w:rPr>
        <w:t>критериального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оценивания;</w:t>
      </w:r>
    </w:p>
    <w:p w:rsidR="00FA2643" w:rsidRPr="001B1CD2" w:rsidRDefault="00CB6691" w:rsidP="001B1CD2">
      <w:pPr>
        <w:pStyle w:val="a7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Изучение методов работы в новой образовательной среде через семинары и конференции.</w:t>
      </w:r>
      <w:r w:rsidR="00457362" w:rsidRPr="001B1CD2">
        <w:rPr>
          <w:rFonts w:ascii="Arial" w:hAnsi="Arial" w:cs="Arial"/>
          <w:sz w:val="28"/>
          <w:szCs w:val="28"/>
        </w:rPr>
        <w:t xml:space="preserve"> </w:t>
      </w:r>
    </w:p>
    <w:p w:rsidR="00042579" w:rsidRPr="00193114" w:rsidRDefault="00CB6691" w:rsidP="0019311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EFEFE"/>
        </w:rPr>
      </w:pPr>
      <w:r w:rsidRPr="001B1CD2">
        <w:rPr>
          <w:rFonts w:ascii="Arial" w:hAnsi="Arial" w:cs="Arial"/>
          <w:sz w:val="28"/>
          <w:szCs w:val="28"/>
        </w:rPr>
        <w:lastRenderedPageBreak/>
        <w:t xml:space="preserve">Но! Обращаю  Ваше внимание  на необходимость изменения подходов к  преподаванию </w:t>
      </w:r>
      <w:r w:rsidRPr="001B1CD2">
        <w:rPr>
          <w:rFonts w:ascii="Arial" w:hAnsi="Arial" w:cs="Arial"/>
          <w:sz w:val="28"/>
          <w:szCs w:val="28"/>
          <w:shd w:val="clear" w:color="auto" w:fill="FEFEFE"/>
        </w:rPr>
        <w:t>и  методам обучения предметной области «Технология».</w:t>
      </w:r>
    </w:p>
    <w:p w:rsidR="001B1CD2" w:rsidRDefault="004A2B24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Уважаемые коллеги, </w:t>
      </w:r>
      <w:r w:rsidR="002974EB" w:rsidRPr="001B1CD2">
        <w:rPr>
          <w:rFonts w:ascii="Arial" w:hAnsi="Arial" w:cs="Arial"/>
          <w:sz w:val="28"/>
          <w:szCs w:val="28"/>
          <w:shd w:val="clear" w:color="auto" w:fill="FEFEFE"/>
        </w:rPr>
        <w:t xml:space="preserve">совершенствование </w:t>
      </w:r>
      <w:proofErr w:type="gramStart"/>
      <w:r w:rsidR="002974EB" w:rsidRPr="001B1CD2">
        <w:rPr>
          <w:rFonts w:ascii="Arial" w:hAnsi="Arial" w:cs="Arial"/>
          <w:sz w:val="28"/>
          <w:szCs w:val="28"/>
          <w:shd w:val="clear" w:color="auto" w:fill="FEFEFE"/>
        </w:rPr>
        <w:t>методов обучения</w:t>
      </w:r>
      <w:r w:rsidRPr="001B1CD2">
        <w:rPr>
          <w:rFonts w:ascii="Arial" w:hAnsi="Arial" w:cs="Arial"/>
          <w:sz w:val="28"/>
          <w:szCs w:val="28"/>
        </w:rPr>
        <w:t xml:space="preserve"> методического сопровождения профессионального роста педагогов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является одним из векторов развития образования.</w:t>
      </w:r>
    </w:p>
    <w:p w:rsidR="004A2B24" w:rsidRPr="001B1CD2" w:rsidRDefault="004A2B24" w:rsidP="001B1CD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районе в системе  образования работает   более 500 педагогов. </w:t>
      </w:r>
    </w:p>
    <w:p w:rsidR="004A2B24" w:rsidRPr="001B1CD2" w:rsidRDefault="004A2B24" w:rsidP="001B1CD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За прошедший год профессиональную подготовку прошли 268 педагогов</w:t>
      </w:r>
      <w:r w:rsidR="00042140">
        <w:rPr>
          <w:rFonts w:ascii="Arial" w:hAnsi="Arial" w:cs="Arial"/>
          <w:sz w:val="28"/>
          <w:szCs w:val="28"/>
        </w:rPr>
        <w:t>.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042140">
        <w:rPr>
          <w:rFonts w:ascii="Arial" w:hAnsi="Arial" w:cs="Arial"/>
          <w:sz w:val="28"/>
          <w:szCs w:val="28"/>
        </w:rPr>
        <w:t>П</w:t>
      </w:r>
      <w:r w:rsidRPr="001B1CD2">
        <w:rPr>
          <w:rFonts w:ascii="Arial" w:hAnsi="Arial" w:cs="Arial"/>
          <w:sz w:val="28"/>
          <w:szCs w:val="28"/>
        </w:rPr>
        <w:t xml:space="preserve">онимая, что </w:t>
      </w:r>
      <w:r w:rsidR="00042140">
        <w:rPr>
          <w:rFonts w:ascii="Arial" w:hAnsi="Arial" w:cs="Arial"/>
          <w:sz w:val="28"/>
          <w:szCs w:val="28"/>
        </w:rPr>
        <w:t>п</w:t>
      </w:r>
      <w:r w:rsidRPr="001B1CD2">
        <w:rPr>
          <w:rFonts w:ascii="Arial" w:hAnsi="Arial" w:cs="Arial"/>
          <w:sz w:val="28"/>
          <w:szCs w:val="28"/>
        </w:rPr>
        <w:t>роблему повышения качества образования не решить простым повышением квалификации отдельных учителей. Мы практически  полностью перешли на командную работу  педагогических коллективов.  И с этой целью выстроена система работы с  Институтом  повышения квалификации.</w:t>
      </w:r>
    </w:p>
    <w:p w:rsidR="00FA2643" w:rsidRPr="001B1CD2" w:rsidRDefault="004A2B24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Вместе с тем, нельзя забывать, что  через 2 года нам необходимо обучать по новым стандартам старшую школу, а это новые требования к управленцам, педагогическим коллективам и всем субъектам системы образования нашего района.</w:t>
      </w:r>
    </w:p>
    <w:p w:rsidR="004A2B24" w:rsidRPr="00DE0CBB" w:rsidRDefault="00457362" w:rsidP="001B1CD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Ежегодно, начиная с 2009 года, в районе </w:t>
      </w:r>
      <w:r w:rsidRPr="00DE0CBB">
        <w:rPr>
          <w:rFonts w:ascii="Arial" w:hAnsi="Arial" w:cs="Arial"/>
          <w:sz w:val="28"/>
          <w:szCs w:val="28"/>
        </w:rPr>
        <w:t>проходит конкурс «Учитель года», который в прошедшем году был юбилейным 10 – м, и пятый год проводится конкурс «Воспитатель года».</w:t>
      </w:r>
      <w:r w:rsidR="004A2B24" w:rsidRPr="00DE0CBB">
        <w:rPr>
          <w:rFonts w:ascii="Arial" w:hAnsi="Arial" w:cs="Arial"/>
          <w:sz w:val="28"/>
          <w:szCs w:val="28"/>
        </w:rPr>
        <w:t xml:space="preserve"> </w:t>
      </w:r>
    </w:p>
    <w:p w:rsidR="00457362" w:rsidRPr="001B1CD2" w:rsidRDefault="00457362" w:rsidP="001B1CD2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  <w:highlight w:val="yellow"/>
        </w:rPr>
      </w:pPr>
      <w:r w:rsidRPr="00DE0CBB">
        <w:rPr>
          <w:rFonts w:ascii="Arial" w:hAnsi="Arial" w:cs="Arial"/>
          <w:sz w:val="28"/>
          <w:szCs w:val="28"/>
        </w:rPr>
        <w:t xml:space="preserve">  Высокие результаты показали все  участники конкурсов. Наряду с мастерами  - педагогами достойно представляли свои практики участники номинации  «Молодой учитель – образованию Ермаковского района»: Курбанов Алик </w:t>
      </w:r>
      <w:proofErr w:type="spellStart"/>
      <w:r w:rsidRPr="00DE0CBB">
        <w:rPr>
          <w:rFonts w:ascii="Arial" w:hAnsi="Arial" w:cs="Arial"/>
          <w:sz w:val="28"/>
          <w:szCs w:val="28"/>
        </w:rPr>
        <w:t>Илхомович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, Бондаренко Анастасия Сергеевна, </w:t>
      </w:r>
      <w:proofErr w:type="spellStart"/>
      <w:r w:rsidRPr="00DE0CBB">
        <w:rPr>
          <w:rFonts w:ascii="Arial" w:hAnsi="Arial" w:cs="Arial"/>
          <w:sz w:val="28"/>
          <w:szCs w:val="28"/>
        </w:rPr>
        <w:t>Сырчина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Влада Валерьевна. Но особо хочется отметить тех педагогов, кто   защищал честь района</w:t>
      </w:r>
      <w:r w:rsidRPr="001B1CD2">
        <w:rPr>
          <w:rFonts w:ascii="Arial" w:hAnsi="Arial" w:cs="Arial"/>
          <w:sz w:val="28"/>
          <w:szCs w:val="28"/>
        </w:rPr>
        <w:t xml:space="preserve"> в крае:  </w:t>
      </w:r>
    </w:p>
    <w:p w:rsidR="00457362" w:rsidRPr="00DE0CBB" w:rsidRDefault="00457362" w:rsidP="001B1CD2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DE0CBB">
        <w:rPr>
          <w:rFonts w:ascii="Arial" w:hAnsi="Arial" w:cs="Arial"/>
          <w:sz w:val="28"/>
          <w:szCs w:val="28"/>
        </w:rPr>
        <w:t>Несяева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Светлана Борисовна, учитель английского языка Ермаковской школы №2, стала лауреатом  конкурса «Учитель года Красноярского края» из 20 финалистов заняла 11 место в рейтинге, достойно пройдя все испытания.</w:t>
      </w:r>
    </w:p>
    <w:p w:rsidR="00457362" w:rsidRPr="00DE0CBB" w:rsidRDefault="00457362" w:rsidP="001B1CD2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DE0CBB">
        <w:rPr>
          <w:rFonts w:ascii="Arial" w:hAnsi="Arial" w:cs="Arial"/>
          <w:sz w:val="28"/>
          <w:szCs w:val="28"/>
        </w:rPr>
        <w:lastRenderedPageBreak/>
        <w:t>Брейда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Юлия Юрьевна, учитель истории и обществознания Ермаковской школы№1, вошла в полуфинал конкурса «Учитель года Красноярского края».  </w:t>
      </w:r>
    </w:p>
    <w:p w:rsidR="00457362" w:rsidRPr="00DE0CBB" w:rsidRDefault="00457362" w:rsidP="001B1CD2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DE0CBB">
        <w:rPr>
          <w:rFonts w:ascii="Arial" w:hAnsi="Arial" w:cs="Arial"/>
          <w:sz w:val="28"/>
          <w:szCs w:val="28"/>
        </w:rPr>
        <w:t>Полкина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Юлия </w:t>
      </w:r>
      <w:proofErr w:type="spellStart"/>
      <w:r w:rsidRPr="00DE0CBB">
        <w:rPr>
          <w:rFonts w:ascii="Arial" w:hAnsi="Arial" w:cs="Arial"/>
          <w:sz w:val="28"/>
          <w:szCs w:val="28"/>
        </w:rPr>
        <w:t>Хайдарзяновна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, воспитатель </w:t>
      </w:r>
      <w:proofErr w:type="spellStart"/>
      <w:r w:rsidRPr="00DE0CBB">
        <w:rPr>
          <w:rFonts w:ascii="Arial" w:hAnsi="Arial" w:cs="Arial"/>
          <w:sz w:val="28"/>
          <w:szCs w:val="28"/>
        </w:rPr>
        <w:t>Нижнесуэтукского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детского сада стала лауреатом конкурса «Воспитатель года Красноярского края», получив специальный приз от Красноярской краевой организации Профсоюза работников народного образования и науки РФ.</w:t>
      </w:r>
    </w:p>
    <w:p w:rsidR="00457362" w:rsidRPr="00DE0CBB" w:rsidRDefault="00457362" w:rsidP="001B1CD2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</w:rPr>
      </w:pPr>
      <w:r w:rsidRPr="00DE0CBB">
        <w:rPr>
          <w:rFonts w:ascii="Arial" w:hAnsi="Arial" w:cs="Arial"/>
          <w:sz w:val="28"/>
          <w:szCs w:val="28"/>
        </w:rPr>
        <w:t>Макиенко Елена Александровна, учитель – логопед Ермаковской школы №2, стала победителем краевого конкурса  «Лучший инклюзивный урок», получив Диплом первой степени  в номинации «Лучшее занятие специалиста».</w:t>
      </w:r>
    </w:p>
    <w:p w:rsidR="00457362" w:rsidRPr="001B1CD2" w:rsidRDefault="00457362" w:rsidP="001B1CD2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</w:rPr>
      </w:pPr>
      <w:r w:rsidRPr="00DE0CB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E0CBB">
        <w:rPr>
          <w:rFonts w:ascii="Arial" w:hAnsi="Arial" w:cs="Arial"/>
          <w:sz w:val="28"/>
          <w:szCs w:val="28"/>
        </w:rPr>
        <w:t>Ланкина</w:t>
      </w:r>
      <w:proofErr w:type="spellEnd"/>
      <w:r w:rsidRPr="00DE0CBB">
        <w:rPr>
          <w:rFonts w:ascii="Arial" w:hAnsi="Arial" w:cs="Arial"/>
          <w:sz w:val="28"/>
          <w:szCs w:val="28"/>
        </w:rPr>
        <w:t xml:space="preserve"> Елена Викторовна, руководитель Ермаковского школьного  лесничества, педагог  Ермаковск</w:t>
      </w:r>
      <w:r w:rsidRPr="001B1CD2">
        <w:rPr>
          <w:rFonts w:ascii="Arial" w:hAnsi="Arial" w:cs="Arial"/>
          <w:sz w:val="28"/>
          <w:szCs w:val="28"/>
        </w:rPr>
        <w:t>ой школы №1  вошла в число победителей конкурса среди педагогических работников на получение денежного поощрения за эффективную работу с одаренными детьми.</w:t>
      </w:r>
    </w:p>
    <w:p w:rsidR="00457362" w:rsidRDefault="00457362" w:rsidP="001B1CD2">
      <w:pPr>
        <w:pStyle w:val="24"/>
        <w:shd w:val="clear" w:color="auto" w:fill="auto"/>
        <w:tabs>
          <w:tab w:val="left" w:pos="8722"/>
        </w:tabs>
        <w:spacing w:before="0" w:line="360" w:lineRule="auto"/>
        <w:ind w:firstLine="600"/>
        <w:rPr>
          <w:rFonts w:ascii="Arial" w:hAnsi="Arial" w:cs="Arial"/>
        </w:rPr>
      </w:pPr>
      <w:r w:rsidRPr="00DE0CBB">
        <w:rPr>
          <w:rFonts w:ascii="Arial" w:hAnsi="Arial" w:cs="Arial"/>
        </w:rPr>
        <w:t xml:space="preserve">- </w:t>
      </w:r>
      <w:proofErr w:type="spellStart"/>
      <w:r w:rsidRPr="00DE0CBB">
        <w:rPr>
          <w:rFonts w:ascii="Arial" w:hAnsi="Arial" w:cs="Arial"/>
        </w:rPr>
        <w:t>Мазная</w:t>
      </w:r>
      <w:proofErr w:type="spellEnd"/>
      <w:r w:rsidRPr="00DE0CBB">
        <w:rPr>
          <w:rFonts w:ascii="Arial" w:hAnsi="Arial" w:cs="Arial"/>
        </w:rPr>
        <w:t xml:space="preserve"> Раиса Николаевна,  заняла 1 место в региональном  этапе Всероссийского конкурса учебных</w:t>
      </w:r>
      <w:r w:rsidRPr="001B1CD2">
        <w:rPr>
          <w:rFonts w:ascii="Arial" w:hAnsi="Arial" w:cs="Arial"/>
        </w:rPr>
        <w:t xml:space="preserve"> и методических материалов с разработкой по созданию газеты «Музейная ПРАВДА».</w:t>
      </w:r>
    </w:p>
    <w:p w:rsidR="00DE0CBB" w:rsidRPr="00DE0CBB" w:rsidRDefault="00DE0CBB" w:rsidP="00DE0CBB">
      <w:pPr>
        <w:tabs>
          <w:tab w:val="left" w:pos="284"/>
        </w:tabs>
        <w:spacing w:after="0" w:line="360" w:lineRule="auto"/>
        <w:ind w:left="57" w:right="57"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C505A6">
        <w:rPr>
          <w:rFonts w:ascii="Arial" w:hAnsi="Arial" w:cs="Arial"/>
          <w:sz w:val="28"/>
          <w:szCs w:val="28"/>
        </w:rPr>
        <w:t xml:space="preserve">Скибина Наталья Ивановна, учитель математики </w:t>
      </w:r>
      <w:proofErr w:type="spellStart"/>
      <w:r w:rsidRPr="00C505A6">
        <w:rPr>
          <w:rFonts w:ascii="Arial" w:hAnsi="Arial" w:cs="Arial"/>
          <w:sz w:val="28"/>
          <w:szCs w:val="28"/>
        </w:rPr>
        <w:t>Новоозерновской</w:t>
      </w:r>
      <w:proofErr w:type="spellEnd"/>
      <w:r w:rsidRPr="00C505A6">
        <w:rPr>
          <w:rFonts w:ascii="Arial" w:hAnsi="Arial" w:cs="Arial"/>
          <w:sz w:val="28"/>
          <w:szCs w:val="28"/>
        </w:rPr>
        <w:t xml:space="preserve"> школы стала победителем Российского конкурса на получение денежного поощрения в сумме 200 тыс. рублей  и  звание   «Лучший  учитель образовательных организаций, реализующих образовательные программы начального общего, основного общего и среднего общего образования, расположенных в сельской местности в 2018 году», по итогам рейтинга из 127 педагогов она вошла в 10-ку лучших.</w:t>
      </w:r>
      <w:proofErr w:type="gramEnd"/>
    </w:p>
    <w:p w:rsidR="00457362" w:rsidRPr="001B1CD2" w:rsidRDefault="00457362" w:rsidP="001B1CD2">
      <w:pPr>
        <w:spacing w:after="0" w:line="360" w:lineRule="auto"/>
        <w:ind w:right="57"/>
        <w:jc w:val="both"/>
        <w:textAlignment w:val="baseline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Этих педагогов уже сегодня можно назвать «Учителями будущего»</w:t>
      </w:r>
      <w:proofErr w:type="gramStart"/>
      <w:r w:rsidRPr="001B1CD2">
        <w:rPr>
          <w:rFonts w:ascii="Arial" w:hAnsi="Arial" w:cs="Arial"/>
          <w:sz w:val="28"/>
          <w:szCs w:val="28"/>
        </w:rPr>
        <w:t xml:space="preserve"> !</w:t>
      </w:r>
      <w:proofErr w:type="gramEnd"/>
    </w:p>
    <w:p w:rsidR="004A2B24" w:rsidRPr="001B1CD2" w:rsidRDefault="00457362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И поблагодарить руководителей образовательных организаций, кто нашел возможность отправить и поддержать педагогов для участия в профессиональных конкурсах.</w:t>
      </w:r>
    </w:p>
    <w:p w:rsidR="005F0424" w:rsidRPr="001B1CD2" w:rsidRDefault="005F0424" w:rsidP="001B1CD2">
      <w:pPr>
        <w:pStyle w:val="a7"/>
        <w:spacing w:after="0" w:line="360" w:lineRule="auto"/>
        <w:ind w:left="57" w:right="57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</w:rPr>
        <w:lastRenderedPageBreak/>
        <w:t xml:space="preserve">Переходя к проблемам в области кадров, должна отметить ключевую. Ею остается проблема нехватки учителей </w:t>
      </w:r>
      <w:r w:rsidR="00E7689D" w:rsidRPr="001B1CD2">
        <w:rPr>
          <w:rFonts w:ascii="Arial" w:hAnsi="Arial" w:cs="Arial"/>
          <w:sz w:val="28"/>
          <w:szCs w:val="28"/>
          <w:lang w:val="ru-RU"/>
        </w:rPr>
        <w:t xml:space="preserve">и узких специалистов </w:t>
      </w:r>
      <w:r w:rsidR="00E7689D" w:rsidRPr="001B1CD2">
        <w:rPr>
          <w:rFonts w:ascii="Arial" w:hAnsi="Arial" w:cs="Arial"/>
          <w:sz w:val="28"/>
          <w:szCs w:val="28"/>
        </w:rPr>
        <w:t>в школах района.</w:t>
      </w:r>
      <w:r w:rsidRPr="001B1CD2">
        <w:rPr>
          <w:rFonts w:ascii="Arial" w:hAnsi="Arial" w:cs="Arial"/>
          <w:sz w:val="28"/>
          <w:szCs w:val="28"/>
        </w:rPr>
        <w:t xml:space="preserve">  </w:t>
      </w:r>
      <w:r w:rsidRPr="001B1CD2">
        <w:rPr>
          <w:rFonts w:ascii="Arial" w:hAnsi="Arial" w:cs="Arial"/>
          <w:sz w:val="28"/>
          <w:szCs w:val="28"/>
          <w:lang w:val="ru-RU"/>
        </w:rPr>
        <w:t>Есть в районе пример</w:t>
      </w:r>
      <w:r w:rsidR="000D798D" w:rsidRPr="001B1CD2">
        <w:rPr>
          <w:rFonts w:ascii="Arial" w:hAnsi="Arial" w:cs="Arial"/>
          <w:sz w:val="28"/>
          <w:szCs w:val="28"/>
          <w:lang w:val="ru-RU"/>
        </w:rPr>
        <w:t>ы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 по решению проблемы </w:t>
      </w:r>
      <w:r w:rsidRPr="001B1CD2">
        <w:rPr>
          <w:rFonts w:ascii="Arial" w:hAnsi="Arial" w:cs="Arial"/>
          <w:sz w:val="28"/>
          <w:szCs w:val="28"/>
        </w:rPr>
        <w:t>«закрытие» вакансий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любым специалистом, имеющим диплом</w:t>
      </w:r>
      <w:r w:rsidR="00961BB6" w:rsidRPr="001B1CD2">
        <w:rPr>
          <w:rFonts w:ascii="Arial" w:hAnsi="Arial" w:cs="Arial"/>
          <w:sz w:val="28"/>
          <w:szCs w:val="28"/>
          <w:lang w:val="ru-RU"/>
        </w:rPr>
        <w:t>.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</w:t>
      </w:r>
      <w:r w:rsidR="000D798D" w:rsidRPr="001B1CD2">
        <w:rPr>
          <w:rFonts w:ascii="Arial" w:hAnsi="Arial" w:cs="Arial"/>
          <w:sz w:val="28"/>
          <w:szCs w:val="28"/>
          <w:lang w:val="ru-RU"/>
        </w:rPr>
        <w:t xml:space="preserve">В прошлом году Григорьевская, а в этом </w:t>
      </w:r>
      <w:proofErr w:type="gramStart"/>
      <w:r w:rsidR="000D798D" w:rsidRPr="001B1CD2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="00695D93" w:rsidRPr="001B1CD2">
        <w:rPr>
          <w:rFonts w:ascii="Arial" w:hAnsi="Arial" w:cs="Arial"/>
          <w:sz w:val="28"/>
          <w:szCs w:val="28"/>
          <w:lang w:val="ru-RU"/>
        </w:rPr>
        <w:t>Т</w:t>
      </w:r>
      <w:proofErr w:type="gramEnd"/>
      <w:r w:rsidR="00695D93" w:rsidRPr="001B1CD2">
        <w:rPr>
          <w:rFonts w:ascii="Arial" w:hAnsi="Arial" w:cs="Arial"/>
          <w:sz w:val="28"/>
          <w:szCs w:val="28"/>
          <w:lang w:val="ru-RU"/>
        </w:rPr>
        <w:t>анзыбейская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</w:t>
      </w:r>
      <w:r w:rsidR="000D798D" w:rsidRPr="001B1CD2">
        <w:rPr>
          <w:rFonts w:ascii="Arial" w:hAnsi="Arial" w:cs="Arial"/>
          <w:sz w:val="28"/>
          <w:szCs w:val="28"/>
          <w:lang w:val="ru-RU"/>
        </w:rPr>
        <w:t>ы</w:t>
      </w:r>
      <w:r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включил</w:t>
      </w:r>
      <w:r w:rsidR="000D798D" w:rsidRPr="001B1CD2">
        <w:rPr>
          <w:rFonts w:ascii="Arial" w:hAnsi="Arial" w:cs="Arial"/>
          <w:sz w:val="28"/>
          <w:szCs w:val="28"/>
          <w:lang w:val="ru-RU"/>
        </w:rPr>
        <w:t>и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сь в </w:t>
      </w:r>
      <w:r w:rsidR="00EF32FA" w:rsidRPr="001B1CD2">
        <w:rPr>
          <w:rFonts w:ascii="Arial" w:hAnsi="Arial" w:cs="Arial"/>
          <w:sz w:val="28"/>
          <w:szCs w:val="28"/>
          <w:lang w:val="ru-RU"/>
        </w:rPr>
        <w:t xml:space="preserve">краевой 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проект Министерства образования </w:t>
      </w:r>
      <w:r w:rsidR="00EF32FA" w:rsidRPr="001B1CD2">
        <w:rPr>
          <w:rFonts w:ascii="Arial" w:hAnsi="Arial" w:cs="Arial"/>
          <w:sz w:val="28"/>
          <w:szCs w:val="28"/>
          <w:lang w:val="ru-RU"/>
        </w:rPr>
        <w:t xml:space="preserve">«Кадры и инфраструктура их развития», </w:t>
      </w:r>
      <w:r w:rsidR="000D798D" w:rsidRPr="001B1CD2">
        <w:rPr>
          <w:rFonts w:ascii="Arial" w:hAnsi="Arial" w:cs="Arial"/>
          <w:sz w:val="28"/>
          <w:szCs w:val="28"/>
          <w:lang w:val="ru-RU"/>
        </w:rPr>
        <w:t xml:space="preserve"> и </w:t>
      </w:r>
      <w:r w:rsidR="00695D93" w:rsidRPr="001B1CD2">
        <w:rPr>
          <w:rFonts w:ascii="Arial" w:hAnsi="Arial" w:cs="Arial"/>
          <w:sz w:val="28"/>
          <w:szCs w:val="28"/>
          <w:lang w:val="ru-RU"/>
        </w:rPr>
        <w:t>в данный момент</w:t>
      </w:r>
      <w:r w:rsidR="008D0FF5" w:rsidRPr="001B1CD2">
        <w:rPr>
          <w:rFonts w:ascii="Arial" w:hAnsi="Arial" w:cs="Arial"/>
          <w:sz w:val="28"/>
          <w:szCs w:val="28"/>
          <w:lang w:val="ru-RU"/>
        </w:rPr>
        <w:t xml:space="preserve"> </w:t>
      </w:r>
      <w:r w:rsidR="00FE0476" w:rsidRPr="001B1CD2">
        <w:rPr>
          <w:rFonts w:ascii="Arial" w:hAnsi="Arial" w:cs="Arial"/>
          <w:sz w:val="28"/>
          <w:szCs w:val="28"/>
          <w:lang w:val="ru-RU"/>
        </w:rPr>
        <w:t>в</w:t>
      </w:r>
      <w:r w:rsidR="00042140">
        <w:rPr>
          <w:rFonts w:ascii="Arial" w:hAnsi="Arial" w:cs="Arial"/>
          <w:sz w:val="28"/>
          <w:szCs w:val="28"/>
          <w:lang w:val="ru-RU"/>
        </w:rPr>
        <w:t xml:space="preserve"> </w:t>
      </w:r>
      <w:r w:rsidR="008D0FF5" w:rsidRPr="001B1CD2">
        <w:rPr>
          <w:rFonts w:ascii="Arial" w:hAnsi="Arial" w:cs="Arial"/>
          <w:sz w:val="28"/>
          <w:szCs w:val="28"/>
          <w:lang w:val="ru-RU"/>
        </w:rPr>
        <w:t xml:space="preserve">Григорьевской школе </w:t>
      </w:r>
      <w:r w:rsidR="00695D93" w:rsidRPr="001B1CD2">
        <w:rPr>
          <w:rFonts w:ascii="Arial" w:hAnsi="Arial" w:cs="Arial"/>
          <w:sz w:val="28"/>
          <w:szCs w:val="28"/>
          <w:lang w:val="ru-RU"/>
        </w:rPr>
        <w:t xml:space="preserve"> молодой учитель</w:t>
      </w:r>
      <w:r w:rsidR="008D0FF5" w:rsidRPr="001B1CD2">
        <w:rPr>
          <w:rFonts w:ascii="Arial" w:hAnsi="Arial" w:cs="Arial"/>
          <w:sz w:val="28"/>
          <w:szCs w:val="28"/>
          <w:lang w:val="ru-RU"/>
        </w:rPr>
        <w:t xml:space="preserve"> прошел переподготовку, а в </w:t>
      </w:r>
      <w:proofErr w:type="spellStart"/>
      <w:r w:rsidR="008D0FF5" w:rsidRPr="001B1CD2">
        <w:rPr>
          <w:rFonts w:ascii="Arial" w:hAnsi="Arial" w:cs="Arial"/>
          <w:sz w:val="28"/>
          <w:szCs w:val="28"/>
          <w:lang w:val="ru-RU"/>
        </w:rPr>
        <w:t>Танзыбейской</w:t>
      </w:r>
      <w:proofErr w:type="spellEnd"/>
      <w:r w:rsidR="00695D93" w:rsidRPr="001B1CD2">
        <w:rPr>
          <w:rFonts w:ascii="Arial" w:hAnsi="Arial" w:cs="Arial"/>
          <w:sz w:val="28"/>
          <w:szCs w:val="28"/>
          <w:lang w:val="ru-RU"/>
        </w:rPr>
        <w:t xml:space="preserve"> </w:t>
      </w:r>
      <w:r w:rsidR="00FE0476" w:rsidRPr="001B1CD2">
        <w:rPr>
          <w:rFonts w:ascii="Arial" w:hAnsi="Arial" w:cs="Arial"/>
          <w:sz w:val="28"/>
          <w:szCs w:val="28"/>
          <w:lang w:val="ru-RU"/>
        </w:rPr>
        <w:t xml:space="preserve">начинает </w:t>
      </w:r>
      <w:r w:rsidR="00695D93" w:rsidRPr="001B1CD2">
        <w:rPr>
          <w:rFonts w:ascii="Arial" w:hAnsi="Arial" w:cs="Arial"/>
          <w:sz w:val="28"/>
          <w:szCs w:val="28"/>
          <w:lang w:val="ru-RU"/>
        </w:rPr>
        <w:t xml:space="preserve">переподготовку по 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английскому языку</w:t>
      </w:r>
      <w:r w:rsidR="00695D93" w:rsidRPr="001B1CD2">
        <w:rPr>
          <w:rFonts w:ascii="Arial" w:hAnsi="Arial" w:cs="Arial"/>
          <w:sz w:val="28"/>
          <w:szCs w:val="28"/>
          <w:lang w:val="ru-RU"/>
        </w:rPr>
        <w:t>.</w:t>
      </w:r>
    </w:p>
    <w:p w:rsidR="005F0424" w:rsidRPr="001B1CD2" w:rsidRDefault="005F0424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>Почему бы другим школам не взять на вооружение такой способ</w:t>
      </w:r>
      <w:r w:rsidR="00EF32FA" w:rsidRPr="001B1CD2">
        <w:rPr>
          <w:rFonts w:ascii="Arial" w:hAnsi="Arial" w:cs="Arial"/>
          <w:sz w:val="28"/>
          <w:szCs w:val="28"/>
          <w:lang w:val="ru-RU"/>
        </w:rPr>
        <w:t xml:space="preserve"> закрытия вакансий?</w:t>
      </w:r>
    </w:p>
    <w:p w:rsidR="00C45D0D" w:rsidRPr="001B1CD2" w:rsidRDefault="00064C14" w:rsidP="001B1CD2">
      <w:pPr>
        <w:shd w:val="clear" w:color="auto" w:fill="FFFFFF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Сегодняшнее время обязывает современного учителя к непрерывному образованию</w:t>
      </w:r>
      <w:r w:rsidR="00C45D0D" w:rsidRPr="001B1CD2">
        <w:rPr>
          <w:rFonts w:ascii="Arial" w:hAnsi="Arial" w:cs="Arial"/>
          <w:sz w:val="28"/>
          <w:szCs w:val="28"/>
        </w:rPr>
        <w:t>.</w:t>
      </w:r>
      <w:r w:rsidRPr="001B1CD2">
        <w:rPr>
          <w:rFonts w:ascii="Arial" w:hAnsi="Arial" w:cs="Arial"/>
          <w:sz w:val="28"/>
          <w:szCs w:val="28"/>
        </w:rPr>
        <w:t xml:space="preserve"> </w:t>
      </w:r>
    </w:p>
    <w:p w:rsidR="005F0424" w:rsidRPr="001B1CD2" w:rsidRDefault="00C45D0D" w:rsidP="001B1CD2">
      <w:pPr>
        <w:shd w:val="clear" w:color="auto" w:fill="FFFFFF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связи с этим, </w:t>
      </w:r>
      <w:r w:rsidR="005F0424" w:rsidRPr="001B1CD2">
        <w:rPr>
          <w:rFonts w:ascii="Arial" w:hAnsi="Arial" w:cs="Arial"/>
          <w:sz w:val="28"/>
          <w:szCs w:val="28"/>
        </w:rPr>
        <w:t>нам необходимо продолжить решение задач, связанных:</w:t>
      </w:r>
    </w:p>
    <w:p w:rsidR="005F0424" w:rsidRPr="001B1CD2" w:rsidRDefault="005F0424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- с созданием </w:t>
      </w:r>
      <w:r w:rsidR="00C17DBA" w:rsidRPr="001B1CD2">
        <w:rPr>
          <w:rFonts w:ascii="Arial" w:hAnsi="Arial" w:cs="Arial"/>
          <w:sz w:val="28"/>
          <w:szCs w:val="28"/>
        </w:rPr>
        <w:t>таких сред в системе образования района</w:t>
      </w:r>
      <w:r w:rsidR="00064C14" w:rsidRPr="001B1CD2">
        <w:rPr>
          <w:rFonts w:ascii="Arial" w:hAnsi="Arial" w:cs="Arial"/>
          <w:sz w:val="28"/>
          <w:szCs w:val="28"/>
        </w:rPr>
        <w:t>,</w:t>
      </w:r>
      <w:r w:rsidR="00C45D0D" w:rsidRPr="001B1CD2">
        <w:rPr>
          <w:rFonts w:ascii="Arial" w:hAnsi="Arial" w:cs="Arial"/>
          <w:sz w:val="28"/>
          <w:szCs w:val="28"/>
        </w:rPr>
        <w:t xml:space="preserve"> в том числе цифровых,</w:t>
      </w:r>
      <w:r w:rsidR="00C17DBA" w:rsidRPr="001B1CD2">
        <w:rPr>
          <w:rFonts w:ascii="Arial" w:hAnsi="Arial" w:cs="Arial"/>
          <w:sz w:val="28"/>
          <w:szCs w:val="28"/>
        </w:rPr>
        <w:t xml:space="preserve"> </w:t>
      </w:r>
      <w:r w:rsidR="00064C14" w:rsidRPr="001B1CD2">
        <w:rPr>
          <w:rFonts w:ascii="Arial" w:hAnsi="Arial" w:cs="Arial"/>
          <w:sz w:val="28"/>
          <w:szCs w:val="28"/>
        </w:rPr>
        <w:t>способных</w:t>
      </w:r>
      <w:r w:rsidR="00C17DBA" w:rsidRPr="001B1CD2">
        <w:rPr>
          <w:rFonts w:ascii="Arial" w:hAnsi="Arial" w:cs="Arial"/>
          <w:sz w:val="28"/>
          <w:szCs w:val="28"/>
        </w:rPr>
        <w:t xml:space="preserve"> обеспечить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064C14" w:rsidRPr="001B1CD2">
        <w:rPr>
          <w:rFonts w:ascii="Arial" w:hAnsi="Arial" w:cs="Arial"/>
          <w:sz w:val="28"/>
          <w:szCs w:val="28"/>
        </w:rPr>
        <w:t>профессиональный рост</w:t>
      </w:r>
      <w:r w:rsidR="00C17DBA"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педагогически</w:t>
      </w:r>
      <w:r w:rsidR="00064C14" w:rsidRPr="001B1CD2">
        <w:rPr>
          <w:rFonts w:ascii="Arial" w:hAnsi="Arial" w:cs="Arial"/>
          <w:sz w:val="28"/>
          <w:szCs w:val="28"/>
        </w:rPr>
        <w:t>х кадров</w:t>
      </w:r>
      <w:r w:rsidRPr="001B1CD2">
        <w:rPr>
          <w:rFonts w:ascii="Arial" w:hAnsi="Arial" w:cs="Arial"/>
          <w:sz w:val="28"/>
          <w:szCs w:val="28"/>
        </w:rPr>
        <w:t xml:space="preserve">, квалификация которых </w:t>
      </w:r>
      <w:r w:rsidR="00064C14" w:rsidRPr="001B1CD2">
        <w:rPr>
          <w:rFonts w:ascii="Arial" w:hAnsi="Arial" w:cs="Arial"/>
          <w:sz w:val="28"/>
          <w:szCs w:val="28"/>
        </w:rPr>
        <w:t xml:space="preserve">будет соответствовать </w:t>
      </w:r>
      <w:r w:rsidRPr="001B1CD2">
        <w:rPr>
          <w:rFonts w:ascii="Arial" w:hAnsi="Arial" w:cs="Arial"/>
          <w:sz w:val="28"/>
          <w:szCs w:val="28"/>
        </w:rPr>
        <w:t>современным изменяющимся вызовам</w:t>
      </w:r>
      <w:r w:rsidR="000A12FD" w:rsidRPr="001B1CD2">
        <w:rPr>
          <w:rFonts w:ascii="Arial" w:hAnsi="Arial" w:cs="Arial"/>
          <w:sz w:val="28"/>
          <w:szCs w:val="28"/>
        </w:rPr>
        <w:t xml:space="preserve">, </w:t>
      </w:r>
      <w:r w:rsidR="00C17DBA" w:rsidRPr="001B1CD2">
        <w:rPr>
          <w:rFonts w:ascii="Arial" w:hAnsi="Arial" w:cs="Arial"/>
          <w:sz w:val="28"/>
          <w:szCs w:val="28"/>
        </w:rPr>
        <w:t>и</w:t>
      </w:r>
      <w:r w:rsidR="000A12FD" w:rsidRPr="001B1CD2">
        <w:rPr>
          <w:rFonts w:ascii="Arial" w:hAnsi="Arial" w:cs="Arial"/>
          <w:sz w:val="28"/>
          <w:szCs w:val="28"/>
        </w:rPr>
        <w:t xml:space="preserve"> новым </w:t>
      </w:r>
      <w:r w:rsidR="00C17DBA" w:rsidRPr="001B1CD2">
        <w:rPr>
          <w:rFonts w:ascii="Arial" w:hAnsi="Arial" w:cs="Arial"/>
          <w:sz w:val="28"/>
          <w:szCs w:val="28"/>
        </w:rPr>
        <w:t xml:space="preserve">профессиональным </w:t>
      </w:r>
      <w:r w:rsidR="000A12FD" w:rsidRPr="001B1CD2">
        <w:rPr>
          <w:rFonts w:ascii="Arial" w:hAnsi="Arial" w:cs="Arial"/>
          <w:sz w:val="28"/>
          <w:szCs w:val="28"/>
        </w:rPr>
        <w:t>стандарт</w:t>
      </w:r>
      <w:r w:rsidR="00C17DBA" w:rsidRPr="001B1CD2">
        <w:rPr>
          <w:rFonts w:ascii="Arial" w:hAnsi="Arial" w:cs="Arial"/>
          <w:sz w:val="28"/>
          <w:szCs w:val="28"/>
        </w:rPr>
        <w:t>ам.</w:t>
      </w:r>
    </w:p>
    <w:p w:rsidR="00C17DBA" w:rsidRPr="001B1CD2" w:rsidRDefault="005F0424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- с определением механизмов формирования и оценки квалификации педагогов, обеспечивающих движение учителя в профессиональн</w:t>
      </w:r>
      <w:r w:rsidR="0082395C" w:rsidRPr="001B1CD2">
        <w:rPr>
          <w:rFonts w:ascii="Arial" w:hAnsi="Arial" w:cs="Arial"/>
          <w:sz w:val="28"/>
          <w:szCs w:val="28"/>
        </w:rPr>
        <w:t>ом развитии от уровня к уровню.</w:t>
      </w:r>
    </w:p>
    <w:p w:rsidR="00AF453D" w:rsidRPr="001B1CD2" w:rsidRDefault="00AF453D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3 </w:t>
      </w:r>
      <w:r w:rsidR="003C2312" w:rsidRPr="001B1CD2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приоритетное направление 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– </w:t>
      </w:r>
      <w:r w:rsidR="003C2312" w:rsidRPr="001B1CD2">
        <w:rPr>
          <w:rFonts w:ascii="Arial" w:hAnsi="Arial" w:cs="Arial"/>
          <w:b/>
          <w:color w:val="auto"/>
          <w:sz w:val="28"/>
          <w:szCs w:val="28"/>
        </w:rPr>
        <w:t>«Обеспечение доступности дошкольного образования, включая детей с ОВЗ».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  </w:t>
      </w:r>
      <w:r w:rsidR="008C1C56" w:rsidRPr="001B1CD2">
        <w:rPr>
          <w:rFonts w:ascii="Arial" w:hAnsi="Arial" w:cs="Arial"/>
          <w:color w:val="auto"/>
          <w:sz w:val="28"/>
          <w:szCs w:val="28"/>
        </w:rPr>
        <w:t xml:space="preserve">Обращаясь к оценке значимости данного направления, хочу напомнить, что развитие в дошкольном возрасте (и особенно </w:t>
      </w:r>
      <w:proofErr w:type="gramStart"/>
      <w:r w:rsidR="008C1C56" w:rsidRPr="001B1CD2">
        <w:rPr>
          <w:rFonts w:ascii="Arial" w:hAnsi="Arial" w:cs="Arial"/>
          <w:color w:val="auto"/>
          <w:sz w:val="28"/>
          <w:szCs w:val="28"/>
        </w:rPr>
        <w:t>в первые</w:t>
      </w:r>
      <w:proofErr w:type="gramEnd"/>
      <w:r w:rsidR="008C1C56" w:rsidRPr="001B1CD2">
        <w:rPr>
          <w:rFonts w:ascii="Arial" w:hAnsi="Arial" w:cs="Arial"/>
          <w:color w:val="auto"/>
          <w:sz w:val="28"/>
          <w:szCs w:val="28"/>
        </w:rPr>
        <w:t xml:space="preserve"> 3 года) в значительной степени определяет достижения в школьном обучении и имеет решающее значение для жизненного успеха. </w:t>
      </w:r>
    </w:p>
    <w:p w:rsidR="00AF453D" w:rsidRPr="00DE0CBB" w:rsidRDefault="00AF453D" w:rsidP="001B1CD2">
      <w:pPr>
        <w:pStyle w:val="a7"/>
        <w:spacing w:after="0" w:line="360" w:lineRule="auto"/>
        <w:ind w:left="57" w:right="57" w:hanging="483"/>
        <w:jc w:val="both"/>
        <w:textAlignment w:val="baseline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AF453D" w:rsidRPr="00DE0CBB" w:rsidRDefault="003C2312" w:rsidP="00DE0CBB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2974EB">
        <w:rPr>
          <w:rFonts w:ascii="Arial" w:hAnsi="Arial" w:cs="Arial"/>
          <w:color w:val="auto"/>
          <w:sz w:val="28"/>
          <w:szCs w:val="28"/>
        </w:rPr>
        <w:lastRenderedPageBreak/>
        <w:t>На слайде приведены общие показатели, характеризующие систему дошкольного образования района</w:t>
      </w:r>
      <w:proofErr w:type="gramStart"/>
      <w:r w:rsidR="00E919B8" w:rsidRPr="001B1CD2">
        <w:rPr>
          <w:rFonts w:ascii="Arial" w:hAnsi="Arial" w:cs="Arial"/>
          <w:color w:val="auto"/>
          <w:sz w:val="28"/>
          <w:szCs w:val="28"/>
        </w:rPr>
        <w:t xml:space="preserve"> </w:t>
      </w:r>
      <w:r w:rsidR="00DE0CBB">
        <w:rPr>
          <w:rFonts w:ascii="Arial" w:hAnsi="Arial" w:cs="Arial"/>
          <w:color w:val="auto"/>
          <w:sz w:val="28"/>
          <w:szCs w:val="28"/>
        </w:rPr>
        <w:t>.</w:t>
      </w:r>
      <w:proofErr w:type="gramEnd"/>
    </w:p>
    <w:p w:rsidR="00F0678E" w:rsidRPr="001B1CD2" w:rsidRDefault="00DE0CBB" w:rsidP="001B1CD2">
      <w:pPr>
        <w:spacing w:after="0"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F0678E" w:rsidRPr="001B1CD2">
        <w:rPr>
          <w:rFonts w:ascii="Arial" w:hAnsi="Arial" w:cs="Arial"/>
          <w:sz w:val="28"/>
          <w:szCs w:val="28"/>
        </w:rPr>
        <w:t>районе функционирует 1</w:t>
      </w:r>
      <w:r>
        <w:rPr>
          <w:rFonts w:ascii="Arial" w:hAnsi="Arial" w:cs="Arial"/>
          <w:sz w:val="28"/>
          <w:szCs w:val="28"/>
        </w:rPr>
        <w:t>5</w:t>
      </w:r>
      <w:r w:rsidR="00F0678E" w:rsidRPr="001B1CD2">
        <w:rPr>
          <w:rFonts w:ascii="Arial" w:hAnsi="Arial" w:cs="Arial"/>
          <w:sz w:val="28"/>
          <w:szCs w:val="28"/>
        </w:rPr>
        <w:t xml:space="preserve"> дошкольных образовательных учреждений и в четырех общеобразовательных школах  работает 3 дошкольных группы на 93 места и одна группа кратковременного пребывания, которую посещает 8 человек. Всего в детских садах и школах функционируют 53 группы на 1032 места. Охват дошкольным образованием детей от 1 до 7 лет  составляет 57,5%.</w:t>
      </w:r>
    </w:p>
    <w:p w:rsidR="00BA122A" w:rsidRPr="001B1CD2" w:rsidRDefault="00BA122A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Открытие детских садов в с. </w:t>
      </w:r>
      <w:proofErr w:type="spellStart"/>
      <w:r w:rsidRPr="001B1CD2">
        <w:rPr>
          <w:rFonts w:ascii="Arial" w:hAnsi="Arial" w:cs="Arial"/>
          <w:color w:val="auto"/>
          <w:sz w:val="28"/>
          <w:szCs w:val="28"/>
        </w:rPr>
        <w:t>Жеблахты</w:t>
      </w:r>
      <w:proofErr w:type="spellEnd"/>
      <w:r w:rsidRPr="001B1CD2">
        <w:rPr>
          <w:rFonts w:ascii="Arial" w:hAnsi="Arial" w:cs="Arial"/>
          <w:color w:val="auto"/>
          <w:sz w:val="28"/>
          <w:szCs w:val="28"/>
        </w:rPr>
        <w:t xml:space="preserve"> и Ермаковском позволило решить проблему очередности в детские сады в районе детей от 3 до 7 лет. </w:t>
      </w:r>
    </w:p>
    <w:p w:rsidR="00BA122A" w:rsidRPr="001B1CD2" w:rsidRDefault="00BA122A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Однако проблема посещаемости детских садов не решена, она касается всего района. В среднем по району посещаемость  составляет за 2017-2018 учебный год 61 %. </w:t>
      </w:r>
    </w:p>
    <w:p w:rsidR="00BA122A" w:rsidRPr="001B1CD2" w:rsidRDefault="00BA122A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Образовательный процесс в детских садах выстроен с учётом индивидуальных особенностей детей, интереса детей, поддержки их инициативности и самостоятельности. </w:t>
      </w:r>
    </w:p>
    <w:p w:rsidR="00BA122A" w:rsidRPr="001B1CD2" w:rsidRDefault="00857E85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>У нас е</w:t>
      </w:r>
      <w:proofErr w:type="spellStart"/>
      <w:r w:rsidR="00BA122A" w:rsidRPr="001B1CD2">
        <w:rPr>
          <w:rFonts w:ascii="Arial" w:hAnsi="Arial" w:cs="Arial"/>
          <w:sz w:val="28"/>
          <w:szCs w:val="28"/>
        </w:rPr>
        <w:t>сть</w:t>
      </w:r>
      <w:proofErr w:type="spellEnd"/>
      <w:r w:rsidR="00BA122A" w:rsidRPr="001B1CD2">
        <w:rPr>
          <w:rFonts w:ascii="Arial" w:hAnsi="Arial" w:cs="Arial"/>
          <w:sz w:val="28"/>
          <w:szCs w:val="28"/>
        </w:rPr>
        <w:t xml:space="preserve"> заделы работы с детьми по развитию индивидуальных способностей. </w:t>
      </w:r>
      <w:r w:rsidR="00BA122A" w:rsidRPr="001B1CD2">
        <w:rPr>
          <w:rFonts w:ascii="Arial" w:hAnsi="Arial" w:cs="Arial"/>
          <w:sz w:val="28"/>
          <w:szCs w:val="28"/>
          <w:lang w:val="ru-RU"/>
        </w:rPr>
        <w:t xml:space="preserve">На базе </w:t>
      </w:r>
      <w:proofErr w:type="spellStart"/>
      <w:r w:rsidR="00BA122A" w:rsidRPr="001B1CD2">
        <w:rPr>
          <w:rFonts w:ascii="Arial" w:hAnsi="Arial" w:cs="Arial"/>
          <w:sz w:val="28"/>
          <w:szCs w:val="28"/>
          <w:lang w:val="ru-RU"/>
        </w:rPr>
        <w:t>Ермаковских</w:t>
      </w:r>
      <w:proofErr w:type="spellEnd"/>
      <w:r w:rsidR="00BA122A" w:rsidRPr="001B1CD2">
        <w:rPr>
          <w:rFonts w:ascii="Arial" w:hAnsi="Arial" w:cs="Arial"/>
          <w:sz w:val="28"/>
          <w:szCs w:val="28"/>
          <w:lang w:val="ru-RU"/>
        </w:rPr>
        <w:t xml:space="preserve"> детских садов в течение года работали три инновационные площадки: </w:t>
      </w:r>
    </w:p>
    <w:p w:rsidR="00BA122A" w:rsidRPr="001B1CD2" w:rsidRDefault="00BA122A" w:rsidP="001B1CD2">
      <w:pPr>
        <w:pStyle w:val="a7"/>
        <w:numPr>
          <w:ilvl w:val="0"/>
          <w:numId w:val="39"/>
        </w:numPr>
        <w:spacing w:after="0" w:line="360" w:lineRule="auto"/>
        <w:ind w:right="57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«Поддержка детской инициативы и самостоятельности дошкольников в рамках ФГОС ДО», </w:t>
      </w:r>
      <w:proofErr w:type="spellStart"/>
      <w:r w:rsidRPr="001B1CD2">
        <w:rPr>
          <w:rFonts w:ascii="Arial" w:hAnsi="Arial" w:cs="Arial"/>
          <w:sz w:val="28"/>
          <w:szCs w:val="28"/>
          <w:lang w:val="ru-RU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  <w:lang w:val="ru-RU"/>
        </w:rPr>
        <w:t xml:space="preserve"> детский сад № 1, </w:t>
      </w:r>
    </w:p>
    <w:p w:rsidR="00BA122A" w:rsidRPr="001B1CD2" w:rsidRDefault="00BA122A" w:rsidP="001B1CD2">
      <w:pPr>
        <w:pStyle w:val="a7"/>
        <w:numPr>
          <w:ilvl w:val="0"/>
          <w:numId w:val="39"/>
        </w:numPr>
        <w:spacing w:after="0" w:line="360" w:lineRule="auto"/>
        <w:ind w:right="57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«Развитие педагогов и детей через организацию исследовательской деятельности в рамках ФГОС ДО», </w:t>
      </w:r>
      <w:proofErr w:type="spellStart"/>
      <w:r w:rsidRPr="001B1CD2">
        <w:rPr>
          <w:rFonts w:ascii="Arial" w:hAnsi="Arial" w:cs="Arial"/>
          <w:sz w:val="28"/>
          <w:szCs w:val="28"/>
          <w:lang w:val="ru-RU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  <w:lang w:val="ru-RU"/>
        </w:rPr>
        <w:t xml:space="preserve"> детский сад № 2, </w:t>
      </w:r>
    </w:p>
    <w:p w:rsidR="00BA122A" w:rsidRPr="001B1CD2" w:rsidRDefault="00BA122A" w:rsidP="001B1CD2">
      <w:pPr>
        <w:pStyle w:val="a7"/>
        <w:numPr>
          <w:ilvl w:val="0"/>
          <w:numId w:val="39"/>
        </w:numPr>
        <w:spacing w:after="0" w:line="360" w:lineRule="auto"/>
        <w:ind w:right="57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«Психолого-педагогическое сопровождение детей в рамках ФГОС ДО», </w:t>
      </w:r>
      <w:proofErr w:type="spellStart"/>
      <w:r w:rsidRPr="001B1CD2">
        <w:rPr>
          <w:rFonts w:ascii="Arial" w:hAnsi="Arial" w:cs="Arial"/>
          <w:sz w:val="28"/>
          <w:szCs w:val="28"/>
          <w:lang w:val="ru-RU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  <w:lang w:val="ru-RU"/>
        </w:rPr>
        <w:t xml:space="preserve"> детский сад № 3</w:t>
      </w:r>
    </w:p>
    <w:p w:rsidR="00857E85" w:rsidRPr="001B1CD2" w:rsidRDefault="00BA122A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>Организована стажерская площадка логопедов на базе Ермаковского детского сада №5</w:t>
      </w:r>
      <w:r w:rsidR="00042140">
        <w:rPr>
          <w:rFonts w:ascii="Arial" w:hAnsi="Arial" w:cs="Arial"/>
          <w:color w:val="auto"/>
          <w:sz w:val="28"/>
          <w:szCs w:val="28"/>
        </w:rPr>
        <w:t>.</w:t>
      </w:r>
    </w:p>
    <w:p w:rsidR="003C2312" w:rsidRPr="001B1CD2" w:rsidRDefault="003C2312" w:rsidP="001B1CD2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lastRenderedPageBreak/>
        <w:t xml:space="preserve">Президентом России поручено к 2021 году </w:t>
      </w:r>
      <w:proofErr w:type="gramStart"/>
      <w:r w:rsidRPr="001B1CD2">
        <w:rPr>
          <w:rFonts w:ascii="Arial" w:hAnsi="Arial" w:cs="Arial"/>
          <w:color w:val="auto"/>
          <w:sz w:val="28"/>
          <w:szCs w:val="28"/>
        </w:rPr>
        <w:t>обеспечить</w:t>
      </w:r>
      <w:proofErr w:type="gramEnd"/>
      <w:r w:rsidRPr="001B1CD2">
        <w:rPr>
          <w:rFonts w:ascii="Arial" w:hAnsi="Arial" w:cs="Arial"/>
          <w:color w:val="auto"/>
          <w:sz w:val="28"/>
          <w:szCs w:val="28"/>
        </w:rPr>
        <w:t xml:space="preserve"> 100% - </w:t>
      </w:r>
      <w:proofErr w:type="spellStart"/>
      <w:r w:rsidRPr="001B1CD2">
        <w:rPr>
          <w:rFonts w:ascii="Arial" w:hAnsi="Arial" w:cs="Arial"/>
          <w:color w:val="auto"/>
          <w:sz w:val="28"/>
          <w:szCs w:val="28"/>
        </w:rPr>
        <w:t>ную</w:t>
      </w:r>
      <w:proofErr w:type="spellEnd"/>
      <w:r w:rsidRPr="001B1CD2">
        <w:rPr>
          <w:rFonts w:ascii="Arial" w:hAnsi="Arial" w:cs="Arial"/>
          <w:color w:val="auto"/>
          <w:sz w:val="28"/>
          <w:szCs w:val="28"/>
        </w:rPr>
        <w:t xml:space="preserve"> доступность дошкольного образования для детей в возрасте до 3 лет.  </w:t>
      </w:r>
    </w:p>
    <w:p w:rsidR="0082395C" w:rsidRPr="001B1CD2" w:rsidRDefault="0082395C" w:rsidP="001B1CD2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>Для того чтобы своевременно выявлять у малышей проблемы в развитии, в районе планируется  до 2020 года создать центр консультирования для педагогов и родителей по вопросам</w:t>
      </w:r>
      <w:r w:rsidR="003A2B51" w:rsidRPr="001B1CD2">
        <w:rPr>
          <w:rFonts w:ascii="Arial" w:hAnsi="Arial" w:cs="Arial"/>
          <w:color w:val="auto"/>
          <w:sz w:val="28"/>
          <w:szCs w:val="28"/>
        </w:rPr>
        <w:t xml:space="preserve"> оказания ранней помощи и</w:t>
      </w:r>
      <w:r w:rsidR="00950F76" w:rsidRPr="001B1CD2">
        <w:rPr>
          <w:rFonts w:ascii="Arial" w:hAnsi="Arial" w:cs="Arial"/>
          <w:color w:val="auto"/>
          <w:sz w:val="28"/>
          <w:szCs w:val="28"/>
        </w:rPr>
        <w:t xml:space="preserve"> </w:t>
      </w:r>
      <w:r w:rsidRPr="001B1CD2">
        <w:rPr>
          <w:rFonts w:ascii="Arial" w:hAnsi="Arial" w:cs="Arial"/>
          <w:color w:val="auto"/>
          <w:sz w:val="28"/>
          <w:szCs w:val="28"/>
        </w:rPr>
        <w:t>психолого-медико-педагогического сопровождения</w:t>
      </w:r>
      <w:proofErr w:type="gramStart"/>
      <w:r w:rsidRPr="001B1CD2">
        <w:rPr>
          <w:rFonts w:ascii="Arial" w:hAnsi="Arial" w:cs="Arial"/>
          <w:color w:val="auto"/>
          <w:sz w:val="28"/>
          <w:szCs w:val="28"/>
        </w:rPr>
        <w:t xml:space="preserve"> </w:t>
      </w:r>
      <w:r w:rsidR="003A2B51" w:rsidRPr="001B1CD2">
        <w:rPr>
          <w:rFonts w:ascii="Arial" w:hAnsi="Arial" w:cs="Arial"/>
          <w:color w:val="auto"/>
          <w:sz w:val="28"/>
          <w:szCs w:val="28"/>
        </w:rPr>
        <w:t>,</w:t>
      </w:r>
      <w:proofErr w:type="gramEnd"/>
      <w:r w:rsidR="003A2B51" w:rsidRPr="001B1CD2">
        <w:rPr>
          <w:rFonts w:ascii="Arial" w:hAnsi="Arial" w:cs="Arial"/>
          <w:color w:val="auto"/>
          <w:sz w:val="28"/>
          <w:szCs w:val="28"/>
        </w:rPr>
        <w:t xml:space="preserve">  консультационные пункты, открыть дополнительно группы для детей от 1,5 лет до 3-лет.</w:t>
      </w:r>
      <w:r w:rsidRPr="001B1CD2">
        <w:rPr>
          <w:rFonts w:ascii="Arial" w:hAnsi="Arial" w:cs="Arial"/>
          <w:color w:val="auto"/>
          <w:sz w:val="28"/>
          <w:szCs w:val="28"/>
        </w:rPr>
        <w:t xml:space="preserve"> А также внедрить вариативность форм организации сопровождения детей с ограниченными возможностями здоровья в возрасте до 3 лет; </w:t>
      </w:r>
    </w:p>
    <w:p w:rsidR="003C2312" w:rsidRPr="001B1CD2" w:rsidRDefault="0082395C" w:rsidP="001B1CD2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>К</w:t>
      </w:r>
      <w:r w:rsidR="003C2312" w:rsidRPr="001B1CD2">
        <w:rPr>
          <w:rFonts w:ascii="Arial" w:hAnsi="Arial" w:cs="Arial"/>
          <w:color w:val="auto"/>
          <w:sz w:val="28"/>
          <w:szCs w:val="28"/>
        </w:rPr>
        <w:t>ачеств</w:t>
      </w:r>
      <w:r w:rsidRPr="001B1CD2">
        <w:rPr>
          <w:rFonts w:ascii="Arial" w:hAnsi="Arial" w:cs="Arial"/>
          <w:color w:val="auto"/>
          <w:sz w:val="28"/>
          <w:szCs w:val="28"/>
        </w:rPr>
        <w:t>о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 дошкольного образования</w:t>
      </w:r>
      <w:r w:rsidRPr="001B1CD2">
        <w:rPr>
          <w:rFonts w:ascii="Arial" w:hAnsi="Arial" w:cs="Arial"/>
          <w:color w:val="auto"/>
          <w:sz w:val="28"/>
          <w:szCs w:val="28"/>
        </w:rPr>
        <w:t xml:space="preserve"> -</w:t>
      </w:r>
      <w:r w:rsidR="00BA122A" w:rsidRPr="001B1CD2">
        <w:rPr>
          <w:rFonts w:ascii="Arial" w:hAnsi="Arial" w:cs="Arial"/>
          <w:color w:val="auto"/>
          <w:sz w:val="28"/>
          <w:szCs w:val="28"/>
        </w:rPr>
        <w:t xml:space="preserve"> </w:t>
      </w:r>
      <w:r w:rsidRPr="001B1CD2">
        <w:rPr>
          <w:rFonts w:ascii="Arial" w:hAnsi="Arial" w:cs="Arial"/>
          <w:color w:val="auto"/>
          <w:sz w:val="28"/>
          <w:szCs w:val="28"/>
        </w:rPr>
        <w:t>это еще одна проблема</w:t>
      </w:r>
      <w:r w:rsidR="003C2312" w:rsidRPr="001B1CD2">
        <w:rPr>
          <w:rFonts w:ascii="Arial" w:hAnsi="Arial" w:cs="Arial"/>
          <w:color w:val="auto"/>
          <w:sz w:val="28"/>
          <w:szCs w:val="28"/>
        </w:rPr>
        <w:t>, и возникла</w:t>
      </w:r>
      <w:r w:rsidR="00042140">
        <w:rPr>
          <w:rFonts w:ascii="Arial" w:hAnsi="Arial" w:cs="Arial"/>
          <w:color w:val="auto"/>
          <w:sz w:val="28"/>
          <w:szCs w:val="28"/>
        </w:rPr>
        <w:t xml:space="preserve"> </w:t>
      </w:r>
      <w:r w:rsidR="00042140" w:rsidRPr="002974EB">
        <w:rPr>
          <w:rFonts w:ascii="Arial" w:hAnsi="Arial" w:cs="Arial"/>
          <w:color w:val="auto"/>
          <w:sz w:val="28"/>
          <w:szCs w:val="28"/>
        </w:rPr>
        <w:t>она</w:t>
      </w:r>
      <w:r w:rsidR="003C2312" w:rsidRPr="00042140">
        <w:rPr>
          <w:rFonts w:ascii="Arial" w:hAnsi="Arial" w:cs="Arial"/>
          <w:color w:val="002060"/>
          <w:sz w:val="28"/>
          <w:szCs w:val="28"/>
        </w:rPr>
        <w:t xml:space="preserve"> 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в связи с новой задачей – работа с детьми до 3 лет. </w:t>
      </w:r>
      <w:r w:rsidRPr="001B1CD2">
        <w:rPr>
          <w:rFonts w:ascii="Arial" w:hAnsi="Arial" w:cs="Arial"/>
          <w:color w:val="auto"/>
          <w:sz w:val="28"/>
          <w:szCs w:val="28"/>
        </w:rPr>
        <w:t xml:space="preserve">Здесь </w:t>
      </w:r>
      <w:r w:rsidR="00027E43" w:rsidRPr="002974EB">
        <w:rPr>
          <w:rFonts w:ascii="Arial" w:hAnsi="Arial" w:cs="Arial"/>
          <w:color w:val="auto"/>
          <w:sz w:val="28"/>
          <w:szCs w:val="28"/>
        </w:rPr>
        <w:t>первоначально</w:t>
      </w:r>
      <w:r w:rsidR="00027E43" w:rsidRPr="001B1CD2">
        <w:rPr>
          <w:rFonts w:ascii="Arial" w:hAnsi="Arial" w:cs="Arial"/>
          <w:color w:val="auto"/>
          <w:sz w:val="28"/>
          <w:szCs w:val="28"/>
        </w:rPr>
        <w:t xml:space="preserve"> 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необходимо </w:t>
      </w:r>
      <w:r w:rsidR="005045AA" w:rsidRPr="001B1CD2">
        <w:rPr>
          <w:rFonts w:ascii="Arial" w:hAnsi="Arial" w:cs="Arial"/>
          <w:color w:val="auto"/>
          <w:sz w:val="28"/>
          <w:szCs w:val="28"/>
        </w:rPr>
        <w:t xml:space="preserve">решить задачи по созданию </w:t>
      </w:r>
      <w:r w:rsidR="003C2312" w:rsidRPr="001B1CD2">
        <w:rPr>
          <w:rFonts w:ascii="Arial" w:hAnsi="Arial" w:cs="Arial"/>
          <w:color w:val="auto"/>
          <w:sz w:val="28"/>
          <w:szCs w:val="28"/>
        </w:rPr>
        <w:t>устойчиво</w:t>
      </w:r>
      <w:r w:rsidR="005045AA" w:rsidRPr="001B1CD2">
        <w:rPr>
          <w:rFonts w:ascii="Arial" w:hAnsi="Arial" w:cs="Arial"/>
          <w:color w:val="auto"/>
          <w:sz w:val="28"/>
          <w:szCs w:val="28"/>
        </w:rPr>
        <w:t>го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 финансировани</w:t>
      </w:r>
      <w:r w:rsidR="005045AA" w:rsidRPr="001B1CD2">
        <w:rPr>
          <w:rFonts w:ascii="Arial" w:hAnsi="Arial" w:cs="Arial"/>
          <w:color w:val="auto"/>
          <w:sz w:val="28"/>
          <w:szCs w:val="28"/>
        </w:rPr>
        <w:t>я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 и кадрово</w:t>
      </w:r>
      <w:r w:rsidR="005045AA" w:rsidRPr="001B1CD2">
        <w:rPr>
          <w:rFonts w:ascii="Arial" w:hAnsi="Arial" w:cs="Arial"/>
          <w:color w:val="auto"/>
          <w:sz w:val="28"/>
          <w:szCs w:val="28"/>
        </w:rPr>
        <w:t>го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 обеспечени</w:t>
      </w:r>
      <w:r w:rsidR="005045AA" w:rsidRPr="001B1CD2">
        <w:rPr>
          <w:rFonts w:ascii="Arial" w:hAnsi="Arial" w:cs="Arial"/>
          <w:color w:val="auto"/>
          <w:sz w:val="28"/>
          <w:szCs w:val="28"/>
        </w:rPr>
        <w:t>я</w:t>
      </w:r>
      <w:r w:rsidR="003C2312" w:rsidRPr="001B1CD2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B74E7" w:rsidRPr="001B1CD2" w:rsidRDefault="003C231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  <w:highlight w:val="yellow"/>
        </w:rPr>
      </w:pPr>
      <w:r w:rsidRPr="001B1CD2">
        <w:rPr>
          <w:rFonts w:ascii="Arial" w:hAnsi="Arial" w:cs="Arial"/>
          <w:color w:val="auto"/>
          <w:sz w:val="28"/>
          <w:szCs w:val="28"/>
        </w:rPr>
        <w:t>Обращаю</w:t>
      </w:r>
      <w:r w:rsidR="0082395C" w:rsidRPr="001B1CD2">
        <w:rPr>
          <w:rFonts w:ascii="Arial" w:hAnsi="Arial" w:cs="Arial"/>
          <w:color w:val="auto"/>
          <w:sz w:val="28"/>
          <w:szCs w:val="28"/>
        </w:rPr>
        <w:t xml:space="preserve"> ваше внимание, уважаемые коллеги</w:t>
      </w:r>
      <w:r w:rsidRPr="001B1CD2">
        <w:rPr>
          <w:rFonts w:ascii="Arial" w:hAnsi="Arial" w:cs="Arial"/>
          <w:color w:val="auto"/>
          <w:sz w:val="28"/>
          <w:szCs w:val="28"/>
        </w:rPr>
        <w:t xml:space="preserve"> на  цель направления – обеспечение доступности дошкольного образования (в том числе семейного) за счёт вариативных форм и совершенствования образовательной среды. </w:t>
      </w:r>
    </w:p>
    <w:p w:rsidR="005045AA" w:rsidRPr="001B1CD2" w:rsidRDefault="00BA122A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>В дошкольном образовании в соответствии с федеральными стандартами изначально  оценка качества  образования в первую очередь связывается с качеством образовательной среды. В связи с этим перед каждым образовательным учреждением стоит важная задача</w:t>
      </w:r>
      <w:r w:rsidR="00781044" w:rsidRPr="00781044">
        <w:rPr>
          <w:rFonts w:ascii="Arial" w:hAnsi="Arial" w:cs="Arial"/>
          <w:color w:val="C0504D" w:themeColor="accent2"/>
          <w:sz w:val="28"/>
          <w:szCs w:val="28"/>
          <w:lang w:val="ru-RU"/>
        </w:rPr>
        <w:t>: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внедрение эффективного мониторинга качества образовательной среды в </w:t>
      </w:r>
      <w:r w:rsidR="003A2B51" w:rsidRPr="001B1CD2">
        <w:rPr>
          <w:rFonts w:ascii="Arial" w:hAnsi="Arial" w:cs="Arial"/>
          <w:sz w:val="28"/>
          <w:szCs w:val="28"/>
          <w:lang w:val="ru-RU"/>
        </w:rPr>
        <w:t>дошкольных образовательных учреждений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и выстраивание управления учреждение</w:t>
      </w:r>
      <w:r w:rsidR="00B230EF" w:rsidRPr="001B1CD2">
        <w:rPr>
          <w:rFonts w:ascii="Arial" w:hAnsi="Arial" w:cs="Arial"/>
          <w:sz w:val="28"/>
          <w:szCs w:val="28"/>
          <w:lang w:val="ru-RU"/>
        </w:rPr>
        <w:t xml:space="preserve">м на основе полученных данных. </w:t>
      </w:r>
    </w:p>
    <w:p w:rsidR="005F0424" w:rsidRPr="001B1CD2" w:rsidRDefault="005D7F53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B1CD2">
        <w:rPr>
          <w:rFonts w:ascii="Arial" w:hAnsi="Arial" w:cs="Arial"/>
          <w:b/>
          <w:bCs/>
          <w:sz w:val="28"/>
          <w:szCs w:val="28"/>
          <w:u w:val="single"/>
        </w:rPr>
        <w:t>Направление 4</w:t>
      </w:r>
      <w:r w:rsidRPr="001B1CD2">
        <w:rPr>
          <w:rFonts w:ascii="Arial" w:hAnsi="Arial" w:cs="Arial"/>
          <w:b/>
          <w:bCs/>
          <w:sz w:val="28"/>
          <w:szCs w:val="28"/>
        </w:rPr>
        <w:t xml:space="preserve"> «Внедрение современных методов и технологий обучения и воспитания, обеспечивающих освоение </w:t>
      </w:r>
      <w:proofErr w:type="gramStart"/>
      <w:r w:rsidRPr="001B1CD2">
        <w:rPr>
          <w:rFonts w:ascii="Arial" w:hAnsi="Arial" w:cs="Arial"/>
          <w:b/>
          <w:bCs/>
          <w:sz w:val="28"/>
          <w:szCs w:val="28"/>
        </w:rPr>
        <w:t>обучающимися</w:t>
      </w:r>
      <w:proofErr w:type="gramEnd"/>
      <w:r w:rsidRPr="001B1CD2">
        <w:rPr>
          <w:rFonts w:ascii="Arial" w:hAnsi="Arial" w:cs="Arial"/>
          <w:b/>
          <w:bCs/>
          <w:sz w:val="28"/>
          <w:szCs w:val="28"/>
        </w:rPr>
        <w:t xml:space="preserve"> базовых навыков и умений, повышения их мотивации к учению и включенности в непрерывный образовательный процесс»</w:t>
      </w:r>
    </w:p>
    <w:p w:rsidR="00FD563B" w:rsidRPr="001B1CD2" w:rsidRDefault="00FD563B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lastRenderedPageBreak/>
        <w:t xml:space="preserve">Уважаемые коллеги, общеизвестно, что жизненные перспективы выпускников в большой мере зависят от старта, полученного в период дошкольного и начального образования, и </w:t>
      </w:r>
      <w:r w:rsidR="003A2B51" w:rsidRPr="001B1CD2">
        <w:rPr>
          <w:rFonts w:ascii="Arial" w:hAnsi="Arial" w:cs="Arial"/>
          <w:sz w:val="28"/>
          <w:szCs w:val="28"/>
          <w:lang w:val="ru-RU"/>
        </w:rPr>
        <w:t xml:space="preserve">от 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того, как он поддержан и развит в период подростковой и старшей школы.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2017-18 учебном году в общеобразовательных учреждениях Ермаковского района обучалось 2669 детей.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Демографическая ситуация в районе следующая: в новом учебном году в первые классы поступит 302 ребенка, что на 11 человек больше, чем в прошлом учебном году. (291)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left="-567" w:firstLine="426"/>
        <w:jc w:val="center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Учебная деятельность</w:t>
      </w:r>
    </w:p>
    <w:p w:rsidR="00AA2B14" w:rsidRPr="001B1CD2" w:rsidRDefault="00AA2B14" w:rsidP="001B1CD2">
      <w:pPr>
        <w:pStyle w:val="a7"/>
        <w:shd w:val="clear" w:color="auto" w:fill="FFFFFF" w:themeFill="background1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bCs/>
          <w:sz w:val="28"/>
          <w:szCs w:val="28"/>
          <w:lang w:val="ru-RU"/>
        </w:rPr>
      </w:pPr>
      <w:r w:rsidRPr="00DB4F78">
        <w:rPr>
          <w:rFonts w:ascii="Arial" w:hAnsi="Arial" w:cs="Arial"/>
          <w:bCs/>
          <w:sz w:val="28"/>
          <w:szCs w:val="28"/>
        </w:rPr>
        <w:t>Для оценки образовательных результатов</w:t>
      </w:r>
      <w:r w:rsidRPr="00DB4F78">
        <w:rPr>
          <w:rFonts w:ascii="Arial" w:hAnsi="Arial" w:cs="Arial"/>
          <w:bCs/>
          <w:sz w:val="28"/>
          <w:szCs w:val="28"/>
          <w:lang w:val="ru-RU"/>
        </w:rPr>
        <w:t xml:space="preserve"> в рамках мониторинга деятельности образовательных учреждений</w:t>
      </w:r>
      <w:r w:rsidRPr="00DB4F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4F78">
        <w:rPr>
          <w:rFonts w:ascii="Arial" w:hAnsi="Arial" w:cs="Arial"/>
          <w:bCs/>
          <w:sz w:val="28"/>
          <w:szCs w:val="28"/>
          <w:lang w:val="ru-RU"/>
        </w:rPr>
        <w:t>используются результаты внешней и внутренней оценки качества образования. Основными процедурами внешней оценки являются стартовая и итоговая диагностики в 1-3 классах, краевые диагностические работы в 4 –</w:t>
      </w:r>
      <w:proofErr w:type="spellStart"/>
      <w:r w:rsidRPr="00DB4F78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DB4F78">
        <w:rPr>
          <w:rFonts w:ascii="Arial" w:hAnsi="Arial" w:cs="Arial"/>
          <w:bCs/>
          <w:sz w:val="28"/>
          <w:szCs w:val="28"/>
          <w:lang w:val="ru-RU"/>
        </w:rPr>
        <w:t xml:space="preserve"> классах, краевые контрольные работы по математике в 7 классах и физике в 8 классах, всероссийские проверочные работы в 4 –</w:t>
      </w:r>
      <w:proofErr w:type="spellStart"/>
      <w:r w:rsidRPr="00DB4F78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DB4F78">
        <w:rPr>
          <w:rFonts w:ascii="Arial" w:hAnsi="Arial" w:cs="Arial"/>
          <w:bCs/>
          <w:sz w:val="28"/>
          <w:szCs w:val="28"/>
          <w:lang w:val="ru-RU"/>
        </w:rPr>
        <w:t>, 5 –</w:t>
      </w:r>
      <w:proofErr w:type="spellStart"/>
      <w:r w:rsidRPr="00DB4F78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DB4F78">
        <w:rPr>
          <w:rFonts w:ascii="Arial" w:hAnsi="Arial" w:cs="Arial"/>
          <w:bCs/>
          <w:sz w:val="28"/>
          <w:szCs w:val="28"/>
          <w:lang w:val="ru-RU"/>
        </w:rPr>
        <w:t>, 6 –</w:t>
      </w:r>
      <w:proofErr w:type="spellStart"/>
      <w:r w:rsidRPr="00DB4F78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DB4F78">
        <w:rPr>
          <w:rFonts w:ascii="Arial" w:hAnsi="Arial" w:cs="Arial"/>
          <w:bCs/>
          <w:sz w:val="28"/>
          <w:szCs w:val="28"/>
          <w:lang w:val="ru-RU"/>
        </w:rPr>
        <w:t>, 10 –</w:t>
      </w:r>
      <w:proofErr w:type="spellStart"/>
      <w:r w:rsidRPr="00DB4F78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DB4F78">
        <w:rPr>
          <w:rFonts w:ascii="Arial" w:hAnsi="Arial" w:cs="Arial"/>
          <w:bCs/>
          <w:sz w:val="28"/>
          <w:szCs w:val="28"/>
          <w:lang w:val="ru-RU"/>
        </w:rPr>
        <w:t xml:space="preserve"> и 11 –</w:t>
      </w:r>
      <w:proofErr w:type="spellStart"/>
      <w:r w:rsidRPr="00DB4F78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DB4F78">
        <w:rPr>
          <w:rFonts w:ascii="Arial" w:hAnsi="Arial" w:cs="Arial"/>
          <w:bCs/>
          <w:sz w:val="28"/>
          <w:szCs w:val="28"/>
          <w:lang w:val="ru-RU"/>
        </w:rPr>
        <w:t xml:space="preserve"> классов. </w:t>
      </w:r>
      <w:r w:rsidRPr="00781044">
        <w:rPr>
          <w:rFonts w:ascii="Arial" w:hAnsi="Arial" w:cs="Arial"/>
          <w:bCs/>
          <w:sz w:val="28"/>
          <w:szCs w:val="28"/>
          <w:lang w:val="ru-RU"/>
        </w:rPr>
        <w:t>Результаты, полученные в рамках внешних оценочных процедур, позволяют делать выводы об объективности оценивания в образовательных организациях, что позволяет грамотно координировать работу образовательных учреждений, то есть принимать управленческие решения на основе полученных данных и сопоставления результатов внешней и внутренней оценки качества образования.</w:t>
      </w:r>
    </w:p>
    <w:p w:rsidR="00781044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краевой контрольной работе по математике для 7 класса приняли участие </w:t>
      </w:r>
      <w:proofErr w:type="gramStart"/>
      <w:r w:rsidRPr="001B1CD2">
        <w:rPr>
          <w:rFonts w:ascii="Arial" w:hAnsi="Arial" w:cs="Arial"/>
          <w:sz w:val="28"/>
          <w:szCs w:val="28"/>
        </w:rPr>
        <w:t>обучающиеся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из 16 образовательных учреждений района. По сравнению с прошлым учебным годом ситуация не изменилась: уровни достижений обучающихся в целом по муниципалитету </w:t>
      </w:r>
      <w:r w:rsidRPr="001B1CD2">
        <w:rPr>
          <w:rFonts w:ascii="Arial" w:hAnsi="Arial" w:cs="Arial"/>
          <w:b/>
          <w:sz w:val="28"/>
          <w:szCs w:val="28"/>
        </w:rPr>
        <w:t>ниже краевого</w:t>
      </w:r>
      <w:r w:rsidRPr="001B1CD2">
        <w:rPr>
          <w:rFonts w:ascii="Arial" w:hAnsi="Arial" w:cs="Arial"/>
          <w:sz w:val="28"/>
          <w:szCs w:val="28"/>
        </w:rPr>
        <w:t xml:space="preserve">, особую тревогу вызывает тот факт, что 41,06% обучающихся не </w:t>
      </w:r>
      <w:r w:rsidRPr="001B1CD2">
        <w:rPr>
          <w:rFonts w:ascii="Arial" w:hAnsi="Arial" w:cs="Arial"/>
          <w:sz w:val="28"/>
          <w:szCs w:val="28"/>
        </w:rPr>
        <w:lastRenderedPageBreak/>
        <w:t>достигают базового уровня знаний, а значит и планируемых результатов основной образовательной программы.</w:t>
      </w:r>
      <w:r w:rsidR="00781044">
        <w:rPr>
          <w:rFonts w:ascii="Arial" w:hAnsi="Arial" w:cs="Arial"/>
          <w:sz w:val="28"/>
          <w:szCs w:val="28"/>
        </w:rPr>
        <w:t xml:space="preserve"> </w:t>
      </w:r>
    </w:p>
    <w:p w:rsidR="00AA2B14" w:rsidRPr="001B1CD2" w:rsidRDefault="00EC1AAF" w:rsidP="00E64CCD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B4F78">
        <w:rPr>
          <w:rFonts w:ascii="Arial" w:hAnsi="Arial" w:cs="Arial"/>
          <w:sz w:val="28"/>
          <w:szCs w:val="28"/>
        </w:rPr>
        <w:t>Р</w:t>
      </w:r>
      <w:r w:rsidR="00781044" w:rsidRPr="00DB4F78">
        <w:rPr>
          <w:rFonts w:ascii="Arial" w:hAnsi="Arial" w:cs="Arial"/>
          <w:sz w:val="28"/>
          <w:szCs w:val="28"/>
        </w:rPr>
        <w:t>езультат</w:t>
      </w:r>
      <w:r w:rsidRPr="00DB4F78">
        <w:rPr>
          <w:rFonts w:ascii="Arial" w:hAnsi="Arial" w:cs="Arial"/>
          <w:sz w:val="28"/>
          <w:szCs w:val="28"/>
        </w:rPr>
        <w:t>ы</w:t>
      </w:r>
      <w:r w:rsidR="00781044" w:rsidRPr="00DB4F78">
        <w:rPr>
          <w:rFonts w:ascii="Arial" w:hAnsi="Arial" w:cs="Arial"/>
          <w:sz w:val="28"/>
          <w:szCs w:val="28"/>
        </w:rPr>
        <w:t xml:space="preserve"> краевой контрольной</w:t>
      </w:r>
      <w:r w:rsidRPr="00DB4F78">
        <w:rPr>
          <w:rFonts w:ascii="Arial" w:hAnsi="Arial" w:cs="Arial"/>
          <w:sz w:val="28"/>
          <w:szCs w:val="28"/>
        </w:rPr>
        <w:t xml:space="preserve"> работы по физике в</w:t>
      </w:r>
      <w:r w:rsidR="00781044" w:rsidRPr="00DB4F78">
        <w:rPr>
          <w:rFonts w:ascii="Arial" w:hAnsi="Arial" w:cs="Arial"/>
          <w:sz w:val="28"/>
          <w:szCs w:val="28"/>
        </w:rPr>
        <w:t xml:space="preserve">  8 класс</w:t>
      </w:r>
      <w:r w:rsidRPr="00DB4F78">
        <w:rPr>
          <w:rFonts w:ascii="Arial" w:hAnsi="Arial" w:cs="Arial"/>
          <w:sz w:val="28"/>
          <w:szCs w:val="28"/>
        </w:rPr>
        <w:t>ах, по сравнению с прошлым годом  показывают положительн</w:t>
      </w:r>
      <w:r w:rsidR="000333A9" w:rsidRPr="00DB4F78">
        <w:rPr>
          <w:rFonts w:ascii="Arial" w:hAnsi="Arial" w:cs="Arial"/>
          <w:sz w:val="28"/>
          <w:szCs w:val="28"/>
        </w:rPr>
        <w:t xml:space="preserve">ую </w:t>
      </w:r>
      <w:r w:rsidRPr="00DB4F78">
        <w:rPr>
          <w:rFonts w:ascii="Arial" w:hAnsi="Arial" w:cs="Arial"/>
          <w:sz w:val="28"/>
          <w:szCs w:val="28"/>
        </w:rPr>
        <w:t>динамик</w:t>
      </w:r>
      <w:r w:rsidR="000333A9" w:rsidRPr="00DB4F78">
        <w:rPr>
          <w:rFonts w:ascii="Arial" w:hAnsi="Arial" w:cs="Arial"/>
          <w:sz w:val="28"/>
          <w:szCs w:val="28"/>
        </w:rPr>
        <w:t>у</w:t>
      </w:r>
      <w:r w:rsidRPr="00DB4F78">
        <w:rPr>
          <w:rFonts w:ascii="Arial" w:hAnsi="Arial" w:cs="Arial"/>
          <w:sz w:val="28"/>
          <w:szCs w:val="28"/>
        </w:rPr>
        <w:t>: количество обучающихся, не достигших базового уровня уменьшилось в 2 раза!</w:t>
      </w:r>
      <w:r w:rsidR="00AA2B14" w:rsidRPr="001B1CD2">
        <w:rPr>
          <w:rFonts w:ascii="Arial" w:hAnsi="Arial" w:cs="Arial"/>
          <w:sz w:val="28"/>
          <w:szCs w:val="28"/>
        </w:rPr>
        <w:t xml:space="preserve">  </w:t>
      </w:r>
    </w:p>
    <w:p w:rsidR="00AA2B14" w:rsidRPr="001B1CD2" w:rsidRDefault="00AA2B14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1B1CD2">
        <w:rPr>
          <w:rFonts w:ascii="Arial" w:hAnsi="Arial" w:cs="Arial"/>
          <w:b/>
          <w:sz w:val="28"/>
          <w:szCs w:val="28"/>
        </w:rPr>
        <w:t>Всероссийские проверочные работы 4 класс</w:t>
      </w:r>
    </w:p>
    <w:p w:rsidR="00AA2B14" w:rsidRPr="001B1CD2" w:rsidRDefault="00AA2B14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6D1726">
        <w:rPr>
          <w:rFonts w:ascii="Arial" w:hAnsi="Arial" w:cs="Arial"/>
          <w:sz w:val="28"/>
          <w:szCs w:val="28"/>
          <w:lang w:val="ru-RU"/>
        </w:rPr>
        <w:t>направленны на систематическое обновлени</w:t>
      </w:r>
      <w:r w:rsidR="00DB4F78">
        <w:rPr>
          <w:rFonts w:ascii="Arial" w:hAnsi="Arial" w:cs="Arial"/>
          <w:sz w:val="28"/>
          <w:szCs w:val="28"/>
          <w:lang w:val="ru-RU"/>
        </w:rPr>
        <w:t>е содержания общего образования,</w:t>
      </w:r>
      <w:r w:rsidR="000333A9">
        <w:rPr>
          <w:rFonts w:ascii="Arial" w:hAnsi="Arial" w:cs="Arial"/>
          <w:sz w:val="28"/>
          <w:szCs w:val="28"/>
          <w:lang w:val="ru-RU"/>
        </w:rPr>
        <w:t xml:space="preserve"> </w:t>
      </w:r>
      <w:r w:rsidRPr="006D1726">
        <w:rPr>
          <w:rFonts w:ascii="Arial" w:hAnsi="Arial" w:cs="Arial"/>
          <w:sz w:val="28"/>
          <w:szCs w:val="28"/>
          <w:lang w:val="ru-RU"/>
        </w:rPr>
        <w:t>на применение знаний, умений и навыков в реальных жизненных условиях, а также на оценку объективности выставления отметок.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A2B14" w:rsidRPr="001B1CD2" w:rsidRDefault="00AA2B14" w:rsidP="00DE0CBB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1B1CD2">
        <w:rPr>
          <w:rFonts w:ascii="Arial" w:hAnsi="Arial" w:cs="Arial"/>
          <w:sz w:val="28"/>
          <w:szCs w:val="28"/>
          <w:lang w:val="ru-RU"/>
        </w:rPr>
        <w:t>Результаты, полученные в ходе проведения всероссийских проверочных работ сопоставимы с краевыми и российскими, хочется отметить тот факт, что качество знаний обучающихся нашего района по математике составляет 74,5%, по русскому языку 61,5%, по окружающему миру 82,7%, это достаточно высокие результаты, но проблема в том, что при переходе на следующий уровень образования, качество знаний резко снижается, о чем говорят результаты всероссийских проверочных</w:t>
      </w:r>
      <w:proofErr w:type="gramEnd"/>
      <w:r w:rsidRPr="001B1CD2">
        <w:rPr>
          <w:rFonts w:ascii="Arial" w:hAnsi="Arial" w:cs="Arial"/>
          <w:sz w:val="28"/>
          <w:szCs w:val="28"/>
          <w:lang w:val="ru-RU"/>
        </w:rPr>
        <w:t xml:space="preserve"> работ в 5 – </w:t>
      </w:r>
      <w:proofErr w:type="spellStart"/>
      <w:r w:rsidRPr="001B1CD2">
        <w:rPr>
          <w:rFonts w:ascii="Arial" w:hAnsi="Arial" w:cs="Arial"/>
          <w:sz w:val="28"/>
          <w:szCs w:val="28"/>
          <w:lang w:val="ru-RU"/>
        </w:rPr>
        <w:t>ых</w:t>
      </w:r>
      <w:proofErr w:type="spellEnd"/>
      <w:r w:rsidRPr="001B1CD2">
        <w:rPr>
          <w:rFonts w:ascii="Arial" w:hAnsi="Arial" w:cs="Arial"/>
          <w:sz w:val="28"/>
          <w:szCs w:val="28"/>
          <w:lang w:val="ru-RU"/>
        </w:rPr>
        <w:t xml:space="preserve"> классах.</w:t>
      </w:r>
    </w:p>
    <w:p w:rsidR="00AA2B14" w:rsidRPr="00A908BA" w:rsidRDefault="00AA2B14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И эта ситуация практически во всех образовательных учреждениях, </w:t>
      </w:r>
      <w:r w:rsidR="00A908BA">
        <w:rPr>
          <w:rFonts w:ascii="Arial" w:hAnsi="Arial" w:cs="Arial"/>
          <w:sz w:val="28"/>
          <w:szCs w:val="28"/>
          <w:highlight w:val="yellow"/>
          <w:lang w:val="ru-RU"/>
        </w:rPr>
        <w:t xml:space="preserve"> </w:t>
      </w:r>
      <w:r w:rsidR="00A908BA" w:rsidRPr="00A908BA">
        <w:rPr>
          <w:rFonts w:ascii="Arial" w:hAnsi="Arial" w:cs="Arial"/>
          <w:sz w:val="28"/>
          <w:szCs w:val="28"/>
          <w:lang w:val="ru-RU"/>
        </w:rPr>
        <w:t xml:space="preserve">причина прежде всего в </w:t>
      </w:r>
      <w:r w:rsidRPr="00A908BA">
        <w:rPr>
          <w:rFonts w:ascii="Arial" w:hAnsi="Arial" w:cs="Arial"/>
          <w:sz w:val="28"/>
          <w:szCs w:val="28"/>
        </w:rPr>
        <w:t>необъективност</w:t>
      </w:r>
      <w:r w:rsidR="00A908BA" w:rsidRPr="00A908BA">
        <w:rPr>
          <w:rFonts w:ascii="Arial" w:hAnsi="Arial" w:cs="Arial"/>
          <w:sz w:val="28"/>
          <w:szCs w:val="28"/>
          <w:lang w:val="ru-RU"/>
        </w:rPr>
        <w:t xml:space="preserve">и </w:t>
      </w:r>
      <w:r w:rsidRPr="00A908BA">
        <w:rPr>
          <w:rFonts w:ascii="Arial" w:hAnsi="Arial" w:cs="Arial"/>
          <w:sz w:val="28"/>
          <w:szCs w:val="28"/>
        </w:rPr>
        <w:t xml:space="preserve">оценивания </w:t>
      </w:r>
    </w:p>
    <w:p w:rsidR="00AA2B14" w:rsidRPr="001B1CD2" w:rsidRDefault="00A908BA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</w:t>
      </w:r>
      <w:r w:rsidR="00AA2B14" w:rsidRPr="001B1C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этом </w:t>
      </w:r>
      <w:r w:rsidR="00AA2B14" w:rsidRPr="00DE0CBB">
        <w:rPr>
          <w:rFonts w:ascii="Arial" w:hAnsi="Arial" w:cs="Arial"/>
          <w:sz w:val="28"/>
          <w:szCs w:val="28"/>
          <w:lang w:val="ru-RU"/>
        </w:rPr>
        <w:t xml:space="preserve">свидетельствует </w:t>
      </w:r>
      <w:r w:rsidR="00AA2B14" w:rsidRPr="00DE0CBB">
        <w:rPr>
          <w:rFonts w:ascii="Arial" w:hAnsi="Arial" w:cs="Arial"/>
          <w:bCs/>
          <w:sz w:val="28"/>
          <w:szCs w:val="28"/>
          <w:lang w:val="ru-RU"/>
        </w:rPr>
        <w:t>Гистограмма соответствия отметок за выполненную работу и отметок по журналу</w:t>
      </w:r>
      <w:r w:rsidR="00AA2B14" w:rsidRPr="00DE0CBB">
        <w:rPr>
          <w:rFonts w:ascii="Arial" w:hAnsi="Arial" w:cs="Arial"/>
          <w:sz w:val="28"/>
          <w:szCs w:val="28"/>
          <w:lang w:val="ru-RU"/>
        </w:rPr>
        <w:t xml:space="preserve">, согласно которой только лишь 42,63% </w:t>
      </w:r>
      <w:r w:rsidR="00AA2B14" w:rsidRPr="00DE0CBB">
        <w:rPr>
          <w:rFonts w:ascii="Arial" w:hAnsi="Arial" w:cs="Arial"/>
          <w:sz w:val="28"/>
          <w:szCs w:val="28"/>
        </w:rPr>
        <w:t>обучающихся</w:t>
      </w:r>
      <w:r w:rsidR="00AA2B14" w:rsidRPr="00DE0CBB">
        <w:rPr>
          <w:rFonts w:ascii="Arial" w:hAnsi="Arial" w:cs="Arial"/>
          <w:sz w:val="28"/>
          <w:szCs w:val="28"/>
          <w:lang w:val="ru-RU"/>
        </w:rPr>
        <w:t xml:space="preserve"> подтвердили свои</w:t>
      </w:r>
      <w:r w:rsidR="00AA2B14" w:rsidRPr="001B1CD2">
        <w:rPr>
          <w:rFonts w:ascii="Arial" w:hAnsi="Arial" w:cs="Arial"/>
          <w:sz w:val="28"/>
          <w:szCs w:val="28"/>
          <w:lang w:val="ru-RU"/>
        </w:rPr>
        <w:t xml:space="preserve"> отметки. Такая же ситуация по результатам всех всероссийских проверочных работ во всех классах.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Для улучшения ситуации в следующем учебном году перед всеми образовательными учреждениями должна встать задача  объективности оценивания с целью устранения разрыва результатов внутренней и внешней оценки качества образования.  Вы видите на слайде общие </w:t>
      </w:r>
      <w:r w:rsidRPr="00DE0CBB">
        <w:rPr>
          <w:rFonts w:ascii="Arial" w:hAnsi="Arial" w:cs="Arial"/>
          <w:sz w:val="28"/>
          <w:szCs w:val="28"/>
        </w:rPr>
        <w:lastRenderedPageBreak/>
        <w:t>задачи,</w:t>
      </w:r>
      <w:r w:rsidRPr="001B1CD2">
        <w:rPr>
          <w:rFonts w:ascii="Arial" w:hAnsi="Arial" w:cs="Arial"/>
          <w:sz w:val="28"/>
          <w:szCs w:val="28"/>
        </w:rPr>
        <w:t xml:space="preserve"> актуальные для каждого предмета. Более подробно мы поговорим об этом на второй части нашего педагогического совета.</w:t>
      </w:r>
    </w:p>
    <w:p w:rsidR="00AA2B14" w:rsidRPr="001B1CD2" w:rsidRDefault="00AA2B14" w:rsidP="005361A1">
      <w:pPr>
        <w:pStyle w:val="a7"/>
        <w:shd w:val="clear" w:color="auto" w:fill="FFFFFF" w:themeFill="background1"/>
        <w:spacing w:after="0" w:line="360" w:lineRule="auto"/>
        <w:ind w:left="-567" w:firstLine="426"/>
        <w:jc w:val="center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Государственная итоговая аттестация.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1B1CD2">
        <w:rPr>
          <w:rFonts w:ascii="Arial" w:hAnsi="Arial" w:cs="Arial"/>
          <w:sz w:val="28"/>
          <w:szCs w:val="28"/>
        </w:rPr>
        <w:t xml:space="preserve">Прежде всего, хочется особо поблагодарить за качественную подготовку и проведение государственной итоговой аттестации руководителей пунктов проведения экзамена Наталью Сергеевну Глущенко, Татьяну Александровну </w:t>
      </w:r>
      <w:proofErr w:type="spellStart"/>
      <w:r w:rsidRPr="001B1CD2">
        <w:rPr>
          <w:rFonts w:ascii="Arial" w:hAnsi="Arial" w:cs="Arial"/>
          <w:sz w:val="28"/>
          <w:szCs w:val="28"/>
        </w:rPr>
        <w:t>Меркушову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, Марию Юрьевну </w:t>
      </w:r>
      <w:proofErr w:type="spellStart"/>
      <w:r w:rsidRPr="001B1CD2">
        <w:rPr>
          <w:rFonts w:ascii="Arial" w:hAnsi="Arial" w:cs="Arial"/>
          <w:sz w:val="28"/>
          <w:szCs w:val="28"/>
        </w:rPr>
        <w:t>Мельничок</w:t>
      </w:r>
      <w:proofErr w:type="spellEnd"/>
      <w:r w:rsidRPr="001B1CD2">
        <w:rPr>
          <w:rFonts w:ascii="Arial" w:hAnsi="Arial" w:cs="Arial"/>
          <w:sz w:val="28"/>
          <w:szCs w:val="28"/>
        </w:rPr>
        <w:t>, Татьяну Ев</w:t>
      </w:r>
      <w:r w:rsidR="001B1CD2">
        <w:rPr>
          <w:rFonts w:ascii="Arial" w:hAnsi="Arial" w:cs="Arial"/>
          <w:sz w:val="28"/>
          <w:szCs w:val="28"/>
        </w:rPr>
        <w:t>геньевну Евлампиеву</w:t>
      </w:r>
      <w:r w:rsidR="003636ED" w:rsidRPr="001B1CD2">
        <w:rPr>
          <w:rFonts w:ascii="Arial" w:hAnsi="Arial" w:cs="Arial"/>
          <w:sz w:val="28"/>
          <w:szCs w:val="28"/>
        </w:rPr>
        <w:t>;</w:t>
      </w:r>
      <w:r w:rsidRPr="001B1CD2">
        <w:rPr>
          <w:rFonts w:ascii="Arial" w:hAnsi="Arial" w:cs="Arial"/>
          <w:sz w:val="28"/>
          <w:szCs w:val="28"/>
        </w:rPr>
        <w:t xml:space="preserve"> директоров Ермаковской школы № 1 - Валентину Ивановну  Колесникову, Ермаковской школы № 2 - Олега Геннадьевича Попова и </w:t>
      </w:r>
      <w:proofErr w:type="spellStart"/>
      <w:r w:rsidRPr="001B1CD2">
        <w:rPr>
          <w:rFonts w:ascii="Arial" w:hAnsi="Arial" w:cs="Arial"/>
          <w:sz w:val="28"/>
          <w:szCs w:val="28"/>
        </w:rPr>
        <w:t>Верхнеусинской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школы </w:t>
      </w:r>
      <w:r w:rsidRPr="00A15649">
        <w:rPr>
          <w:rFonts w:ascii="Arial" w:hAnsi="Arial" w:cs="Arial"/>
          <w:sz w:val="28"/>
          <w:szCs w:val="28"/>
        </w:rPr>
        <w:t xml:space="preserve">- Любовь Васильевну Семину, а также технических специалистов, </w:t>
      </w:r>
      <w:r w:rsidRPr="005361A1">
        <w:rPr>
          <w:rFonts w:ascii="Arial" w:hAnsi="Arial" w:cs="Arial"/>
          <w:sz w:val="28"/>
          <w:szCs w:val="28"/>
        </w:rPr>
        <w:t>организаторов и членов Государственной экзаменационной комиссии.</w:t>
      </w:r>
      <w:proofErr w:type="gramEnd"/>
      <w:r w:rsidRPr="005361A1">
        <w:rPr>
          <w:rFonts w:ascii="Arial" w:hAnsi="Arial" w:cs="Arial"/>
          <w:sz w:val="28"/>
          <w:szCs w:val="28"/>
        </w:rPr>
        <w:t xml:space="preserve"> В прошедшем учебном году к проведению экзаменов были привлечены учителя школ, специалисты Управления образования и ИМЦ. Все педагоги проявили исключительную ответственность и добросовестность, большое им за это спасибо. В результате на экзаменах не было ни одного нарушения</w:t>
      </w:r>
      <w:r w:rsidRPr="00A15649">
        <w:rPr>
          <w:rFonts w:ascii="Arial" w:hAnsi="Arial" w:cs="Arial"/>
          <w:sz w:val="28"/>
          <w:szCs w:val="28"/>
        </w:rPr>
        <w:t xml:space="preserve"> по вине работников.</w:t>
      </w:r>
      <w:r w:rsidRPr="001B1CD2">
        <w:rPr>
          <w:rFonts w:ascii="Arial" w:hAnsi="Arial" w:cs="Arial"/>
          <w:sz w:val="28"/>
          <w:szCs w:val="28"/>
        </w:rPr>
        <w:t xml:space="preserve">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1B1CD2">
        <w:rPr>
          <w:rFonts w:ascii="Arial" w:hAnsi="Arial" w:cs="Arial"/>
          <w:sz w:val="28"/>
          <w:szCs w:val="28"/>
        </w:rPr>
        <w:t>Согласно письма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Министерства образования от 02 августа 2017 г, в нынешнем учебном году работникам, принявшим участие в проведении ГИА, будет выплачена денежная компенсация, не затрагивающая фонд оплаты труда общеобразовательных учреждений.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ГИА-9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1B1CD2">
        <w:rPr>
          <w:rFonts w:ascii="Arial" w:hAnsi="Arial" w:cs="Arial"/>
          <w:sz w:val="28"/>
          <w:szCs w:val="28"/>
        </w:rPr>
        <w:t>В 9 классах в прошедшем учебном году обучалось 235 человек, все они были допущены  к государственной итоговой аттестации, но только лишь 217, что составляет 92%, получили аттестат об основном общем образовании, 18 обучающихся выпущены со справкой, им будет предоставлена возможность повторно пройти процедуру государственной итоговой аттестации в дополнительный период в сентябре.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Анализируя неудовлетворительные результаты, были получены следующие данные, по 1 предмету получили </w:t>
      </w:r>
      <w:r w:rsidRPr="001B1CD2">
        <w:rPr>
          <w:rFonts w:ascii="Arial" w:hAnsi="Arial" w:cs="Arial"/>
          <w:sz w:val="28"/>
          <w:szCs w:val="28"/>
        </w:rPr>
        <w:lastRenderedPageBreak/>
        <w:t xml:space="preserve">неудовлетворительные результаты 32 </w:t>
      </w:r>
      <w:proofErr w:type="gramStart"/>
      <w:r w:rsidRPr="001B1CD2">
        <w:rPr>
          <w:rFonts w:ascii="Arial" w:hAnsi="Arial" w:cs="Arial"/>
          <w:sz w:val="28"/>
          <w:szCs w:val="28"/>
        </w:rPr>
        <w:t>обучающихся</w:t>
      </w:r>
      <w:proofErr w:type="gramEnd"/>
      <w:r w:rsidRPr="001B1CD2">
        <w:rPr>
          <w:rFonts w:ascii="Arial" w:hAnsi="Arial" w:cs="Arial"/>
          <w:sz w:val="28"/>
          <w:szCs w:val="28"/>
        </w:rPr>
        <w:t>, по 2 предметам 16 обучающихся, по 3 предметам 7 обучающихся и по 4 предметам 2 обучающихся. Больше всего неудовлетворительных результатов получили по русскому языку, математике и обществознанию. Исходя из полученных данных, необходимо в следующем учебном году более серьезно отнестись к процедурам проведения промежуточной аттестации и допуску обучающихся к государственной итоговой аттестации.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Впервые были выявлены обучающиеся, имеющие годовые отметки «4» и «5», но получившие неудовлетворительные результаты экзаменов по предмету: 1 обучающийся по литературе, 1 обучающийся по истории и 2 обучающихся по обществознанию.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ЕГЭ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2018 году ЕГЭ  сдавали 120 выпускников 11 классов, один человек не был допущен к государственной итоговой аттестации.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Медаль «За особые успехи в учении» получили 12 выпускников:</w:t>
      </w:r>
    </w:p>
    <w:p w:rsidR="00AA2B14" w:rsidRPr="001B1CD2" w:rsidRDefault="00AA2B14" w:rsidP="001B1CD2">
      <w:pPr>
        <w:pStyle w:val="a7"/>
        <w:shd w:val="clear" w:color="auto" w:fill="FFFFFF" w:themeFill="background1"/>
        <w:suppressAutoHyphens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из </w:t>
      </w:r>
      <w:r w:rsidRPr="001B1CD2">
        <w:rPr>
          <w:rFonts w:ascii="Arial" w:hAnsi="Arial" w:cs="Arial"/>
          <w:sz w:val="28"/>
          <w:szCs w:val="28"/>
        </w:rPr>
        <w:t xml:space="preserve"> Ермаковск</w:t>
      </w:r>
      <w:r w:rsidRPr="001B1CD2">
        <w:rPr>
          <w:rFonts w:ascii="Arial" w:hAnsi="Arial" w:cs="Arial"/>
          <w:sz w:val="28"/>
          <w:szCs w:val="28"/>
          <w:lang w:val="ru-RU"/>
        </w:rPr>
        <w:t>ой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  <w:lang w:val="ru-RU"/>
        </w:rPr>
        <w:t>школы</w:t>
      </w:r>
      <w:r w:rsidRPr="001B1CD2">
        <w:rPr>
          <w:rFonts w:ascii="Arial" w:hAnsi="Arial" w:cs="Arial"/>
          <w:sz w:val="28"/>
          <w:szCs w:val="28"/>
        </w:rPr>
        <w:t xml:space="preserve"> № 1, №2,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B1CD2">
        <w:rPr>
          <w:rFonts w:ascii="Arial" w:hAnsi="Arial" w:cs="Arial"/>
          <w:sz w:val="28"/>
          <w:szCs w:val="28"/>
          <w:lang w:val="ru-RU"/>
        </w:rPr>
        <w:t>Ойской</w:t>
      </w:r>
      <w:proofErr w:type="spellEnd"/>
      <w:r w:rsidRPr="001B1CD2">
        <w:rPr>
          <w:rFonts w:ascii="Arial" w:hAnsi="Arial" w:cs="Arial"/>
          <w:sz w:val="28"/>
          <w:szCs w:val="28"/>
          <w:lang w:val="ru-RU"/>
        </w:rPr>
        <w:t xml:space="preserve"> школ, одна  </w:t>
      </w:r>
      <w:r w:rsidRPr="001B1CD2">
        <w:rPr>
          <w:rFonts w:ascii="Arial" w:hAnsi="Arial" w:cs="Arial"/>
          <w:sz w:val="28"/>
          <w:szCs w:val="28"/>
        </w:rPr>
        <w:t>выпускница Ивановск</w:t>
      </w:r>
      <w:r w:rsidRPr="001B1CD2">
        <w:rPr>
          <w:rFonts w:ascii="Arial" w:hAnsi="Arial" w:cs="Arial"/>
          <w:sz w:val="28"/>
          <w:szCs w:val="28"/>
          <w:lang w:val="ru-RU"/>
        </w:rPr>
        <w:t>ой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школы </w:t>
      </w:r>
      <w:r w:rsidRPr="001B1CD2">
        <w:rPr>
          <w:rFonts w:ascii="Arial" w:hAnsi="Arial" w:cs="Arial"/>
          <w:sz w:val="28"/>
          <w:szCs w:val="28"/>
        </w:rPr>
        <w:t>была награждена школьной  серебряной медалью.</w:t>
      </w:r>
      <w:r w:rsidRPr="001B1CD2">
        <w:rPr>
          <w:rFonts w:ascii="Arial" w:hAnsi="Arial" w:cs="Arial"/>
          <w:sz w:val="28"/>
          <w:szCs w:val="28"/>
          <w:lang w:val="ru-RU"/>
        </w:rPr>
        <w:t xml:space="preserve"> Отмечу, что в Министерстве просвещения РФ готовится законопроект, предусматривающий получение медали «За успехи в учении» в зависимости от показанных высоких результатов ЕГЭ. Соответственно, школам необходимо тщательно отслеживать обучение потенциальных медалистов и обеспечивать объективность их оценивания. Сегодня на второй части нашего педагогического совета школьным командам будет дана информация о результатах экзаменов, показанных медалистами.</w:t>
      </w:r>
    </w:p>
    <w:p w:rsidR="00AA2B14" w:rsidRPr="001B1CD2" w:rsidRDefault="00AA2B14" w:rsidP="001B1CD2">
      <w:pPr>
        <w:pStyle w:val="ad"/>
        <w:jc w:val="both"/>
      </w:pPr>
      <w:r w:rsidRPr="001B1CD2">
        <w:t>Инклюзивное образование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Обучение детей с ОВЗ в нашем районе организовано в рамках Концепции развития инклюзивного образования в Красноярском крае на 2017 – 2025 годы.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>В районе проживает 114 детей с ОВЗ дошкольного возраста, из них 33 ребенка-инвалида. Детские сады посещают 85 детей. 19 детей – инвалидов получают дошкольное образование в форме семейного консультирования, они зачислены в консультационные пункты при дошкольных учреждениях.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школах обучаются 250 детей с ОВЗ, из них 53 инвалида.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Для всех обучающихся разработаны адаптированные программы, все образовательные организации, за исключением </w:t>
      </w:r>
      <w:proofErr w:type="spellStart"/>
      <w:r w:rsidRPr="001B1CD2">
        <w:rPr>
          <w:rFonts w:ascii="Arial" w:hAnsi="Arial" w:cs="Arial"/>
          <w:sz w:val="28"/>
          <w:szCs w:val="28"/>
        </w:rPr>
        <w:t>Новополтавской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B1CD2">
        <w:rPr>
          <w:rFonts w:ascii="Arial" w:hAnsi="Arial" w:cs="Arial"/>
          <w:sz w:val="28"/>
          <w:szCs w:val="28"/>
        </w:rPr>
        <w:t>Нижнеусинской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, Ивановской и </w:t>
      </w:r>
      <w:proofErr w:type="spellStart"/>
      <w:r w:rsidRPr="001B1CD2">
        <w:rPr>
          <w:rFonts w:ascii="Arial" w:hAnsi="Arial" w:cs="Arial"/>
          <w:sz w:val="28"/>
          <w:szCs w:val="28"/>
        </w:rPr>
        <w:t>Большереченской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 укомплектованы узкими специалистами. До 1 сентября руководителям перечисленных школ необходимо внести изменения в штатные расписания и закрыть вакансии. 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Во всех образовательных учреждениях разработаны дорожные карты по обеспечению условий доступности, но, к сожалению, из–за отсутствия дополнительного финансирования, их реализация под большим вопросом. На данный момент основным источником финансирования может стать участие образовательных учреждений в  краевой целевой долгосрочной программе «Доступная среда».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Хочется отметить эффективную работу базовых муниципальных образовательных площадок, а именно Ермаковская </w:t>
      </w:r>
      <w:r w:rsidR="00A15649">
        <w:rPr>
          <w:rFonts w:ascii="Arial" w:hAnsi="Arial" w:cs="Arial"/>
          <w:sz w:val="28"/>
          <w:szCs w:val="28"/>
        </w:rPr>
        <w:t xml:space="preserve"> школы </w:t>
      </w:r>
      <w:r w:rsidRPr="001B1CD2">
        <w:rPr>
          <w:rFonts w:ascii="Arial" w:hAnsi="Arial" w:cs="Arial"/>
          <w:sz w:val="28"/>
          <w:szCs w:val="28"/>
        </w:rPr>
        <w:t xml:space="preserve">№2,  </w:t>
      </w:r>
      <w:proofErr w:type="spellStart"/>
      <w:r w:rsidRPr="001B1CD2">
        <w:rPr>
          <w:rFonts w:ascii="Arial" w:hAnsi="Arial" w:cs="Arial"/>
          <w:sz w:val="28"/>
          <w:szCs w:val="28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детский сад №2 комбинированного вида в плане оказания методической помощи образовательным учреждениям района.</w:t>
      </w:r>
    </w:p>
    <w:p w:rsidR="00AA2B14" w:rsidRPr="001B1CD2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 настоящее время в рамках реализации концепции инклюзивного образования на муниципальном уровне разрабатывается муниципальная модель, исходя из этого, перед каждой образовательной организацией стоит задача выбора и разработки своей модели реализации инклюзивного образования до 31 декабря 2018 г.</w:t>
      </w:r>
    </w:p>
    <w:p w:rsidR="003636ED" w:rsidRPr="001B1CD2" w:rsidRDefault="00BF7A9B" w:rsidP="003636E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B1CD2">
        <w:rPr>
          <w:rFonts w:ascii="Arial" w:hAnsi="Arial" w:cs="Arial"/>
          <w:b/>
          <w:bCs/>
          <w:sz w:val="28"/>
          <w:szCs w:val="28"/>
        </w:rPr>
        <w:t xml:space="preserve">Направление 5 «Повышение эффективности системы выявления, поддержки и развития способностей и талантов у детей Красноярского края» </w:t>
      </w:r>
    </w:p>
    <w:p w:rsidR="00717797" w:rsidRPr="001B1CD2" w:rsidRDefault="004B5B2F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>Н</w:t>
      </w:r>
      <w:r w:rsidR="003100DD" w:rsidRPr="001B1CD2">
        <w:rPr>
          <w:rFonts w:ascii="Arial" w:hAnsi="Arial" w:cs="Arial"/>
          <w:sz w:val="28"/>
          <w:szCs w:val="28"/>
        </w:rPr>
        <w:t>а школу ложатся важнейшие стратегическ</w:t>
      </w:r>
      <w:r w:rsidRPr="001B1CD2">
        <w:rPr>
          <w:rFonts w:ascii="Arial" w:hAnsi="Arial" w:cs="Arial"/>
          <w:sz w:val="28"/>
          <w:szCs w:val="28"/>
        </w:rPr>
        <w:t>ие</w:t>
      </w:r>
      <w:r w:rsidR="003100DD" w:rsidRPr="001B1CD2">
        <w:rPr>
          <w:rFonts w:ascii="Arial" w:hAnsi="Arial" w:cs="Arial"/>
          <w:sz w:val="28"/>
          <w:szCs w:val="28"/>
        </w:rPr>
        <w:t xml:space="preserve"> задач</w:t>
      </w:r>
      <w:r w:rsidRPr="001B1CD2">
        <w:rPr>
          <w:rFonts w:ascii="Arial" w:hAnsi="Arial" w:cs="Arial"/>
          <w:sz w:val="28"/>
          <w:szCs w:val="28"/>
        </w:rPr>
        <w:t>и</w:t>
      </w:r>
      <w:r w:rsidR="003100DD" w:rsidRPr="001B1CD2">
        <w:rPr>
          <w:rFonts w:ascii="Arial" w:hAnsi="Arial" w:cs="Arial"/>
          <w:sz w:val="28"/>
          <w:szCs w:val="28"/>
        </w:rPr>
        <w:t xml:space="preserve"> – раскрытие способностей каждого ученика, воспитание инициативной, способной творчески мыслить и находить нестандартные решения, умеющей выбирать профессиональный путь. </w:t>
      </w:r>
    </w:p>
    <w:p w:rsidR="00E75E36" w:rsidRPr="001B1CD2" w:rsidRDefault="00E75E36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A15649">
        <w:rPr>
          <w:rFonts w:ascii="Arial" w:hAnsi="Arial" w:cs="Arial"/>
          <w:sz w:val="28"/>
          <w:szCs w:val="28"/>
        </w:rPr>
        <w:t>В</w:t>
      </w:r>
      <w:r w:rsidRPr="001B1CD2">
        <w:rPr>
          <w:rFonts w:ascii="Arial" w:hAnsi="Arial" w:cs="Arial"/>
          <w:sz w:val="28"/>
          <w:szCs w:val="28"/>
        </w:rPr>
        <w:t xml:space="preserve"> муниципальном этапе всероссийской олимпиады школьников приняли участие  333 обучающи</w:t>
      </w:r>
      <w:r w:rsidR="003E1B65" w:rsidRPr="001B1CD2">
        <w:rPr>
          <w:rFonts w:ascii="Arial" w:hAnsi="Arial" w:cs="Arial"/>
          <w:sz w:val="28"/>
          <w:szCs w:val="28"/>
        </w:rPr>
        <w:t>х</w:t>
      </w:r>
      <w:r w:rsidRPr="001B1CD2">
        <w:rPr>
          <w:rFonts w:ascii="Arial" w:hAnsi="Arial" w:cs="Arial"/>
          <w:sz w:val="28"/>
          <w:szCs w:val="28"/>
        </w:rPr>
        <w:t xml:space="preserve">ся. Наибольшее количество участников составили </w:t>
      </w:r>
      <w:proofErr w:type="gramStart"/>
      <w:r w:rsidRPr="001B1CD2">
        <w:rPr>
          <w:rFonts w:ascii="Arial" w:hAnsi="Arial" w:cs="Arial"/>
          <w:sz w:val="28"/>
          <w:szCs w:val="28"/>
        </w:rPr>
        <w:t>обучающиеся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8 – 9 классов.    В 2018 году 10 человек прошли отбор на региональный этап олимпиады. На региональном  этапе олимпиады </w:t>
      </w:r>
      <w:proofErr w:type="spellStart"/>
      <w:r w:rsidRPr="001B1CD2">
        <w:rPr>
          <w:rFonts w:ascii="Arial" w:hAnsi="Arial" w:cs="Arial"/>
          <w:sz w:val="28"/>
          <w:szCs w:val="28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район в 2018 году представляли 4 учащихся по предметам: «мировая художественная культура», «история», «физическая культура». Второй год подряд призёром регионального этапа Всероссийской олимпиады школьников стала ученица Ермаковской средней школы №1 Рукавишникова Полина, по предмету «физическая культура», учитель Владимир Викторович Риве. </w:t>
      </w:r>
    </w:p>
    <w:p w:rsidR="00E75E36" w:rsidRPr="001B1CD2" w:rsidRDefault="00E75E36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  Исследовательская деятельность  в школе - неотъемлемая  часть образовательного процесса. В ежегодной традиционной Неделе науки приняли участие 67 школьников из 13 школ района</w:t>
      </w:r>
      <w:r w:rsidR="003E1B65" w:rsidRPr="001B1CD2">
        <w:rPr>
          <w:rFonts w:ascii="Arial" w:hAnsi="Arial" w:cs="Arial"/>
          <w:sz w:val="28"/>
          <w:szCs w:val="28"/>
        </w:rPr>
        <w:t>.</w:t>
      </w:r>
    </w:p>
    <w:p w:rsidR="00E75E36" w:rsidRPr="001B1CD2" w:rsidRDefault="00E75E36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32 </w:t>
      </w:r>
      <w:r w:rsidR="003E1B65" w:rsidRPr="001B1CD2">
        <w:rPr>
          <w:rFonts w:ascii="Arial" w:hAnsi="Arial" w:cs="Arial"/>
          <w:sz w:val="28"/>
          <w:szCs w:val="28"/>
        </w:rPr>
        <w:t>обучающихся</w:t>
      </w:r>
      <w:r w:rsidRPr="001B1CD2">
        <w:rPr>
          <w:rFonts w:ascii="Arial" w:hAnsi="Arial" w:cs="Arial"/>
          <w:sz w:val="28"/>
          <w:szCs w:val="28"/>
        </w:rPr>
        <w:t xml:space="preserve"> нашего района прошли отбор и приняли участие в различных Краевых школах интеллектуального роста, проводимых на базе Минусинского педагогического колледжа, по итогам которых 4 учащихся Ермаковского района пригласили в летнюю смену для одаренных и высокомотивированных учащихся в летний лагерь «Зеленые горки» в г. Красноярске.  </w:t>
      </w:r>
    </w:p>
    <w:p w:rsidR="00E75E36" w:rsidRPr="001B1CD2" w:rsidRDefault="00E75E36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Более 30 учащихся школ района, стали участниками Школы русской словесности, которая проводится ежегодно на базе </w:t>
      </w:r>
      <w:proofErr w:type="spellStart"/>
      <w:r w:rsidRPr="001B1CD2">
        <w:rPr>
          <w:rFonts w:ascii="Arial" w:hAnsi="Arial" w:cs="Arial"/>
          <w:sz w:val="28"/>
          <w:szCs w:val="28"/>
        </w:rPr>
        <w:t>Жеблахтинской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школы и является уникальным проектом, направленным на формирование языковой культуры школьников и любви к родному языку. </w:t>
      </w:r>
    </w:p>
    <w:p w:rsidR="00886292" w:rsidRDefault="003E1B65" w:rsidP="001B1CD2">
      <w:pPr>
        <w:spacing w:after="0" w:line="360" w:lineRule="auto"/>
        <w:ind w:hanging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        </w:t>
      </w:r>
      <w:r w:rsidR="00E75E36" w:rsidRPr="001B1CD2">
        <w:rPr>
          <w:rFonts w:ascii="Arial" w:hAnsi="Arial" w:cs="Arial"/>
          <w:sz w:val="28"/>
          <w:szCs w:val="28"/>
        </w:rPr>
        <w:t xml:space="preserve">В течение учебного года нами ведётся активное сотрудничество с Красноярским </w:t>
      </w:r>
      <w:r w:rsidR="005806D2" w:rsidRPr="001B1CD2">
        <w:rPr>
          <w:rFonts w:ascii="Arial" w:hAnsi="Arial" w:cs="Arial"/>
          <w:sz w:val="28"/>
          <w:szCs w:val="28"/>
        </w:rPr>
        <w:t>А</w:t>
      </w:r>
      <w:r w:rsidR="00E75E36" w:rsidRPr="001B1CD2">
        <w:rPr>
          <w:rFonts w:ascii="Arial" w:hAnsi="Arial" w:cs="Arial"/>
          <w:sz w:val="28"/>
          <w:szCs w:val="28"/>
        </w:rPr>
        <w:t>гр</w:t>
      </w:r>
      <w:r w:rsidR="005806D2" w:rsidRPr="001B1CD2">
        <w:rPr>
          <w:rFonts w:ascii="Arial" w:hAnsi="Arial" w:cs="Arial"/>
          <w:sz w:val="28"/>
          <w:szCs w:val="28"/>
        </w:rPr>
        <w:t xml:space="preserve">арным </w:t>
      </w:r>
      <w:r w:rsidR="00E75E36" w:rsidRPr="001B1CD2">
        <w:rPr>
          <w:rFonts w:ascii="Arial" w:hAnsi="Arial" w:cs="Arial"/>
          <w:sz w:val="28"/>
          <w:szCs w:val="28"/>
        </w:rPr>
        <w:t xml:space="preserve">университетом с целью: профессионального самоопределения старшеклассников района и формирования кадрового </w:t>
      </w:r>
      <w:r w:rsidR="00E75E36" w:rsidRPr="001B1CD2">
        <w:rPr>
          <w:rFonts w:ascii="Arial" w:hAnsi="Arial" w:cs="Arial"/>
          <w:sz w:val="28"/>
          <w:szCs w:val="28"/>
        </w:rPr>
        <w:lastRenderedPageBreak/>
        <w:t xml:space="preserve">ресурса района.    В рамках данного сотрудничества  30 марта 2018г. был проведен районный круглый стол с ректором </w:t>
      </w:r>
      <w:proofErr w:type="spellStart"/>
      <w:r w:rsidR="00E75E36" w:rsidRPr="001B1CD2">
        <w:rPr>
          <w:rFonts w:ascii="Arial" w:hAnsi="Arial" w:cs="Arial"/>
          <w:sz w:val="28"/>
          <w:szCs w:val="28"/>
        </w:rPr>
        <w:t>Агроуниверситета</w:t>
      </w:r>
      <w:proofErr w:type="spellEnd"/>
      <w:r w:rsidR="00E75E36" w:rsidRPr="001B1CD2">
        <w:rPr>
          <w:rFonts w:ascii="Arial" w:hAnsi="Arial" w:cs="Arial"/>
          <w:sz w:val="28"/>
          <w:szCs w:val="28"/>
        </w:rPr>
        <w:t xml:space="preserve"> Пыжиковой Натальей Ивановной   и руководителями образовательных учреждений района. </w:t>
      </w:r>
    </w:p>
    <w:p w:rsidR="008D52A3" w:rsidRPr="001B1CD2" w:rsidRDefault="00886292" w:rsidP="001B1CD2">
      <w:pPr>
        <w:spacing w:after="0" w:line="360" w:lineRule="auto"/>
        <w:ind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E75E36" w:rsidRPr="001B1CD2">
        <w:rPr>
          <w:rFonts w:ascii="Arial" w:hAnsi="Arial" w:cs="Arial"/>
          <w:sz w:val="28"/>
          <w:szCs w:val="28"/>
        </w:rPr>
        <w:t xml:space="preserve">А в летний период на базе палаточного лагеря </w:t>
      </w:r>
      <w:r w:rsidR="005806D2" w:rsidRPr="001B1CD2">
        <w:rPr>
          <w:rFonts w:ascii="Arial" w:hAnsi="Arial" w:cs="Arial"/>
          <w:sz w:val="28"/>
          <w:szCs w:val="28"/>
        </w:rPr>
        <w:t>«</w:t>
      </w:r>
      <w:proofErr w:type="spellStart"/>
      <w:r w:rsidR="00E75E36" w:rsidRPr="001B1CD2">
        <w:rPr>
          <w:rFonts w:ascii="Arial" w:hAnsi="Arial" w:cs="Arial"/>
          <w:sz w:val="28"/>
          <w:szCs w:val="28"/>
        </w:rPr>
        <w:t>Ергаки</w:t>
      </w:r>
      <w:proofErr w:type="spellEnd"/>
      <w:r w:rsidR="005806D2" w:rsidRPr="001B1CD2">
        <w:rPr>
          <w:rFonts w:ascii="Arial" w:hAnsi="Arial" w:cs="Arial"/>
          <w:sz w:val="28"/>
          <w:szCs w:val="28"/>
        </w:rPr>
        <w:t>»</w:t>
      </w:r>
      <w:r w:rsidR="00E75E36" w:rsidRPr="001B1CD2">
        <w:rPr>
          <w:rFonts w:ascii="Arial" w:hAnsi="Arial" w:cs="Arial"/>
          <w:sz w:val="28"/>
          <w:szCs w:val="28"/>
        </w:rPr>
        <w:t xml:space="preserve">, в рамках сотрудничества с Красноярским аграрным университетом состоялась  интенсивная школа </w:t>
      </w:r>
      <w:proofErr w:type="spellStart"/>
      <w:r w:rsidR="00E75E36" w:rsidRPr="001B1CD2">
        <w:rPr>
          <w:rFonts w:ascii="Arial" w:hAnsi="Arial" w:cs="Arial"/>
          <w:sz w:val="28"/>
          <w:szCs w:val="28"/>
        </w:rPr>
        <w:t>Экознание</w:t>
      </w:r>
      <w:proofErr w:type="spellEnd"/>
      <w:r w:rsidR="00E75E36" w:rsidRPr="001B1CD2">
        <w:rPr>
          <w:rFonts w:ascii="Arial" w:hAnsi="Arial" w:cs="Arial"/>
          <w:sz w:val="28"/>
          <w:szCs w:val="28"/>
        </w:rPr>
        <w:t>: проект от</w:t>
      </w:r>
      <w:proofErr w:type="gramStart"/>
      <w:r w:rsidR="00E75E36" w:rsidRPr="001B1CD2">
        <w:rPr>
          <w:rFonts w:ascii="Arial" w:hAnsi="Arial" w:cs="Arial"/>
          <w:sz w:val="28"/>
          <w:szCs w:val="28"/>
        </w:rPr>
        <w:t xml:space="preserve"> А</w:t>
      </w:r>
      <w:proofErr w:type="gramEnd"/>
      <w:r w:rsidR="00E75E36" w:rsidRPr="001B1CD2">
        <w:rPr>
          <w:rFonts w:ascii="Arial" w:hAnsi="Arial" w:cs="Arial"/>
          <w:sz w:val="28"/>
          <w:szCs w:val="28"/>
        </w:rPr>
        <w:t xml:space="preserve"> до Я, в которой приняли участие более 20 школьников. </w:t>
      </w:r>
    </w:p>
    <w:p w:rsidR="00E75E36" w:rsidRPr="001B1CD2" w:rsidRDefault="00E75E36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  В июне на территории Республики Башкортостан состоялся Всероссийский слёт юных экологов, в котором приняли участие 350 школьников со всей страны. А Сергей </w:t>
      </w:r>
      <w:proofErr w:type="spellStart"/>
      <w:r w:rsidRPr="001B1CD2">
        <w:rPr>
          <w:rFonts w:ascii="Arial" w:hAnsi="Arial" w:cs="Arial"/>
          <w:sz w:val="28"/>
          <w:szCs w:val="28"/>
        </w:rPr>
        <w:t>Слукин</w:t>
      </w:r>
      <w:proofErr w:type="spellEnd"/>
      <w:r w:rsidRPr="001B1CD2">
        <w:rPr>
          <w:rFonts w:ascii="Arial" w:hAnsi="Arial" w:cs="Arial"/>
          <w:sz w:val="28"/>
          <w:szCs w:val="28"/>
        </w:rPr>
        <w:t>, ученик Ермаковской школы №1,</w:t>
      </w:r>
      <w:r w:rsidR="003636ED">
        <w:rPr>
          <w:rFonts w:ascii="Arial" w:hAnsi="Arial" w:cs="Arial"/>
          <w:sz w:val="28"/>
          <w:szCs w:val="28"/>
        </w:rPr>
        <w:t xml:space="preserve"> </w:t>
      </w:r>
      <w:r w:rsidRPr="00886292">
        <w:rPr>
          <w:rFonts w:ascii="Arial" w:hAnsi="Arial" w:cs="Arial"/>
          <w:sz w:val="28"/>
          <w:szCs w:val="28"/>
        </w:rPr>
        <w:t>вошел</w:t>
      </w:r>
      <w:r w:rsidRPr="001B1CD2">
        <w:rPr>
          <w:rFonts w:ascii="Arial" w:hAnsi="Arial" w:cs="Arial"/>
          <w:sz w:val="28"/>
          <w:szCs w:val="28"/>
        </w:rPr>
        <w:t xml:space="preserve"> в десятку лучших участников</w:t>
      </w:r>
      <w:r w:rsidR="0061497D" w:rsidRPr="0061497D">
        <w:rPr>
          <w:rFonts w:ascii="Arial" w:hAnsi="Arial" w:cs="Arial"/>
          <w:sz w:val="28"/>
          <w:szCs w:val="28"/>
        </w:rPr>
        <w:t xml:space="preserve"> </w:t>
      </w:r>
      <w:r w:rsidR="0061497D">
        <w:rPr>
          <w:rFonts w:ascii="Arial" w:hAnsi="Arial" w:cs="Arial"/>
          <w:sz w:val="28"/>
          <w:szCs w:val="28"/>
        </w:rPr>
        <w:t xml:space="preserve">- </w:t>
      </w:r>
      <w:r w:rsidR="0061497D" w:rsidRPr="00886292">
        <w:rPr>
          <w:rFonts w:ascii="Arial" w:hAnsi="Arial" w:cs="Arial"/>
          <w:sz w:val="28"/>
          <w:szCs w:val="28"/>
        </w:rPr>
        <w:t>руководитель</w:t>
      </w:r>
      <w:r w:rsidR="0061497D" w:rsidRPr="00886292">
        <w:rPr>
          <w:rFonts w:ascii="Arial" w:hAnsi="Arial" w:cs="Arial"/>
          <w:color w:val="303030"/>
          <w:sz w:val="28"/>
          <w:szCs w:val="28"/>
        </w:rPr>
        <w:t xml:space="preserve"> Елена Викторовна </w:t>
      </w:r>
      <w:proofErr w:type="spellStart"/>
      <w:r w:rsidR="0061497D" w:rsidRPr="00886292">
        <w:rPr>
          <w:rFonts w:ascii="Arial" w:hAnsi="Arial" w:cs="Arial"/>
          <w:color w:val="303030"/>
          <w:sz w:val="28"/>
          <w:szCs w:val="28"/>
        </w:rPr>
        <w:t>Ланкина</w:t>
      </w:r>
      <w:proofErr w:type="spellEnd"/>
      <w:proofErr w:type="gramStart"/>
      <w:r w:rsidR="0073461F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.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</w:t>
      </w:r>
    </w:p>
    <w:p w:rsidR="00717797" w:rsidRPr="0073461F" w:rsidRDefault="00EB6537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3461F">
        <w:rPr>
          <w:rFonts w:ascii="Arial" w:hAnsi="Arial" w:cs="Arial"/>
          <w:sz w:val="28"/>
          <w:szCs w:val="28"/>
        </w:rPr>
        <w:t>С  2002 года в</w:t>
      </w:r>
      <w:r w:rsidR="00717797" w:rsidRPr="0073461F">
        <w:rPr>
          <w:rFonts w:ascii="Arial" w:hAnsi="Arial" w:cs="Arial"/>
          <w:sz w:val="28"/>
          <w:szCs w:val="28"/>
        </w:rPr>
        <w:t xml:space="preserve"> районе действует система поддержки одарённых детей</w:t>
      </w:r>
      <w:r w:rsidRPr="0073461F">
        <w:rPr>
          <w:rFonts w:ascii="Arial" w:hAnsi="Arial" w:cs="Arial"/>
          <w:sz w:val="28"/>
          <w:szCs w:val="28"/>
        </w:rPr>
        <w:t xml:space="preserve">. </w:t>
      </w:r>
      <w:r w:rsidR="00717797" w:rsidRPr="0073461F">
        <w:rPr>
          <w:rFonts w:ascii="Arial" w:hAnsi="Arial" w:cs="Arial"/>
          <w:sz w:val="28"/>
          <w:szCs w:val="28"/>
        </w:rPr>
        <w:t>За эти годы  стипендиатами Главы района стали 5</w:t>
      </w:r>
      <w:r w:rsidR="003100DD" w:rsidRPr="0073461F">
        <w:rPr>
          <w:rFonts w:ascii="Arial" w:hAnsi="Arial" w:cs="Arial"/>
          <w:sz w:val="28"/>
          <w:szCs w:val="28"/>
        </w:rPr>
        <w:t>97</w:t>
      </w:r>
      <w:r w:rsidR="00717797" w:rsidRPr="0073461F">
        <w:rPr>
          <w:rFonts w:ascii="Arial" w:hAnsi="Arial" w:cs="Arial"/>
          <w:sz w:val="28"/>
          <w:szCs w:val="28"/>
        </w:rPr>
        <w:t xml:space="preserve"> </w:t>
      </w:r>
      <w:r w:rsidR="00286C41" w:rsidRPr="0073461F">
        <w:rPr>
          <w:rFonts w:ascii="Arial" w:hAnsi="Arial" w:cs="Arial"/>
          <w:sz w:val="28"/>
          <w:szCs w:val="28"/>
        </w:rPr>
        <w:t>школьников</w:t>
      </w:r>
      <w:r w:rsidR="00717797" w:rsidRPr="0073461F">
        <w:rPr>
          <w:rFonts w:ascii="Arial" w:hAnsi="Arial" w:cs="Arial"/>
          <w:sz w:val="28"/>
          <w:szCs w:val="28"/>
        </w:rPr>
        <w:t>. В 201</w:t>
      </w:r>
      <w:r w:rsidR="003100DD" w:rsidRPr="0073461F">
        <w:rPr>
          <w:rFonts w:ascii="Arial" w:hAnsi="Arial" w:cs="Arial"/>
          <w:sz w:val="28"/>
          <w:szCs w:val="28"/>
        </w:rPr>
        <w:t>8</w:t>
      </w:r>
      <w:r w:rsidR="00717797" w:rsidRPr="0073461F">
        <w:rPr>
          <w:rFonts w:ascii="Arial" w:hAnsi="Arial" w:cs="Arial"/>
          <w:sz w:val="28"/>
          <w:szCs w:val="28"/>
        </w:rPr>
        <w:t xml:space="preserve"> году</w:t>
      </w:r>
      <w:r w:rsidR="00286C41" w:rsidRPr="0073461F">
        <w:rPr>
          <w:rFonts w:ascii="Arial" w:hAnsi="Arial" w:cs="Arial"/>
          <w:sz w:val="28"/>
          <w:szCs w:val="28"/>
        </w:rPr>
        <w:t xml:space="preserve"> </w:t>
      </w:r>
      <w:r w:rsidR="00781A14" w:rsidRPr="0073461F">
        <w:rPr>
          <w:rFonts w:ascii="Arial" w:hAnsi="Arial" w:cs="Arial"/>
          <w:sz w:val="28"/>
          <w:szCs w:val="28"/>
        </w:rPr>
        <w:t xml:space="preserve">стипендиатами стали </w:t>
      </w:r>
      <w:r w:rsidR="00717797" w:rsidRPr="0073461F">
        <w:rPr>
          <w:rFonts w:ascii="Arial" w:hAnsi="Arial" w:cs="Arial"/>
          <w:sz w:val="28"/>
          <w:szCs w:val="28"/>
        </w:rPr>
        <w:t>3</w:t>
      </w:r>
      <w:r w:rsidR="003100DD" w:rsidRPr="0073461F">
        <w:rPr>
          <w:rFonts w:ascii="Arial" w:hAnsi="Arial" w:cs="Arial"/>
          <w:sz w:val="28"/>
          <w:szCs w:val="28"/>
        </w:rPr>
        <w:t>2</w:t>
      </w:r>
      <w:r w:rsidR="00781A14" w:rsidRPr="0073461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81A14" w:rsidRPr="0073461F">
        <w:rPr>
          <w:rFonts w:ascii="Arial" w:hAnsi="Arial" w:cs="Arial"/>
          <w:sz w:val="28"/>
          <w:szCs w:val="28"/>
        </w:rPr>
        <w:t>талантливых</w:t>
      </w:r>
      <w:proofErr w:type="gramEnd"/>
      <w:r w:rsidR="00781A14" w:rsidRPr="0073461F">
        <w:rPr>
          <w:rFonts w:ascii="Arial" w:hAnsi="Arial" w:cs="Arial"/>
          <w:sz w:val="28"/>
          <w:szCs w:val="28"/>
        </w:rPr>
        <w:t xml:space="preserve"> школьника района. </w:t>
      </w:r>
      <w:r w:rsidR="00717797" w:rsidRPr="0073461F">
        <w:rPr>
          <w:rFonts w:ascii="Arial" w:hAnsi="Arial" w:cs="Arial"/>
          <w:sz w:val="28"/>
          <w:szCs w:val="28"/>
        </w:rPr>
        <w:t xml:space="preserve"> </w:t>
      </w:r>
    </w:p>
    <w:p w:rsidR="00717797" w:rsidRPr="0073461F" w:rsidRDefault="00E16D5A" w:rsidP="001B1CD2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По сложившейся традиции,  25 декабря 2017г. в </w:t>
      </w:r>
      <w:r w:rsidR="00E60487" w:rsidRPr="001B1CD2">
        <w:rPr>
          <w:rFonts w:ascii="Arial" w:hAnsi="Arial" w:cs="Arial"/>
          <w:sz w:val="28"/>
          <w:szCs w:val="28"/>
        </w:rPr>
        <w:t>преддверии</w:t>
      </w:r>
      <w:r w:rsidRPr="001B1CD2">
        <w:rPr>
          <w:rFonts w:ascii="Arial" w:hAnsi="Arial" w:cs="Arial"/>
          <w:sz w:val="28"/>
          <w:szCs w:val="28"/>
        </w:rPr>
        <w:t xml:space="preserve"> Нового года в районном доме культуры прошёл бал Главы Ермаковского района для старшеклассников, в котором приняли участие 82 школьника, имеющих значительные заслуги </w:t>
      </w:r>
      <w:r w:rsidR="00717797" w:rsidRPr="001B1CD2">
        <w:rPr>
          <w:rFonts w:ascii="Arial" w:hAnsi="Arial" w:cs="Arial"/>
          <w:sz w:val="28"/>
          <w:szCs w:val="28"/>
        </w:rPr>
        <w:t xml:space="preserve"> в учебной, спортивной, общественной и творческой деятельности</w:t>
      </w:r>
      <w:r w:rsidRPr="001B1CD2">
        <w:rPr>
          <w:rFonts w:ascii="Arial" w:hAnsi="Arial" w:cs="Arial"/>
          <w:sz w:val="28"/>
          <w:szCs w:val="28"/>
        </w:rPr>
        <w:t xml:space="preserve">. </w:t>
      </w:r>
      <w:r w:rsidR="00717797" w:rsidRPr="001B1CD2">
        <w:rPr>
          <w:rFonts w:ascii="Arial" w:hAnsi="Arial" w:cs="Arial"/>
          <w:sz w:val="28"/>
          <w:szCs w:val="28"/>
        </w:rPr>
        <w:t xml:space="preserve"> </w:t>
      </w:r>
    </w:p>
    <w:p w:rsidR="004A33FA" w:rsidRPr="001B1CD2" w:rsidRDefault="004A33FA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3461F">
        <w:rPr>
          <w:rFonts w:ascii="Arial" w:hAnsi="Arial" w:cs="Arial"/>
          <w:sz w:val="28"/>
          <w:szCs w:val="28"/>
        </w:rPr>
        <w:t>Говоря о значимых итогах года, важно отметить достижения воспитательной работы, остановлюсь лишь</w:t>
      </w:r>
      <w:r w:rsidRPr="001B1CD2">
        <w:rPr>
          <w:rFonts w:ascii="Arial" w:hAnsi="Arial" w:cs="Arial"/>
          <w:sz w:val="28"/>
          <w:szCs w:val="28"/>
        </w:rPr>
        <w:t xml:space="preserve"> на некоторых из них.</w:t>
      </w:r>
    </w:p>
    <w:p w:rsidR="001934DC" w:rsidRPr="001B1CD2" w:rsidRDefault="00944913" w:rsidP="001B1CD2">
      <w:pPr>
        <w:pStyle w:val="24"/>
        <w:shd w:val="clear" w:color="auto" w:fill="auto"/>
        <w:tabs>
          <w:tab w:val="left" w:pos="8722"/>
        </w:tabs>
        <w:spacing w:before="0" w:line="360" w:lineRule="auto"/>
        <w:ind w:firstLine="600"/>
        <w:rPr>
          <w:rFonts w:ascii="Arial" w:hAnsi="Arial" w:cs="Arial"/>
        </w:rPr>
      </w:pPr>
      <w:r w:rsidRPr="001B1CD2">
        <w:rPr>
          <w:rFonts w:ascii="Arial" w:hAnsi="Arial" w:cs="Arial"/>
        </w:rPr>
        <w:t>Большая  работа по гражданско – патриотическому воспитанию осуществляетс</w:t>
      </w:r>
      <w:r w:rsidR="00F303B2" w:rsidRPr="001B1CD2">
        <w:rPr>
          <w:rFonts w:ascii="Arial" w:hAnsi="Arial" w:cs="Arial"/>
        </w:rPr>
        <w:t xml:space="preserve">я через работу школьных музеев, </w:t>
      </w:r>
      <w:r w:rsidR="009F16A2" w:rsidRPr="001B1CD2">
        <w:rPr>
          <w:rFonts w:ascii="Arial" w:hAnsi="Arial" w:cs="Arial"/>
        </w:rPr>
        <w:t>координатором которой является Межшкольный историко – краеведческий музей.</w:t>
      </w:r>
      <w:r w:rsidR="008B34DA" w:rsidRPr="001B1CD2">
        <w:rPr>
          <w:rFonts w:ascii="Arial" w:hAnsi="Arial" w:cs="Arial"/>
        </w:rPr>
        <w:t xml:space="preserve"> </w:t>
      </w:r>
    </w:p>
    <w:p w:rsidR="00944913" w:rsidRPr="001B1CD2" w:rsidRDefault="00C3160C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Вот уже третий год </w:t>
      </w:r>
      <w:proofErr w:type="spellStart"/>
      <w:r w:rsidRPr="001B1CD2">
        <w:rPr>
          <w:rFonts w:ascii="Arial" w:hAnsi="Arial" w:cs="Arial"/>
          <w:sz w:val="28"/>
          <w:szCs w:val="28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район участвует в Краевом Фестивале школьных музеев и клубов патриотической направленности. И третий год наши музеи являются финалистами. Музей </w:t>
      </w:r>
      <w:proofErr w:type="spellStart"/>
      <w:r w:rsidRPr="001B1CD2">
        <w:rPr>
          <w:rFonts w:ascii="Arial" w:hAnsi="Arial" w:cs="Arial"/>
          <w:sz w:val="28"/>
          <w:szCs w:val="28"/>
        </w:rPr>
        <w:t>Разъезженской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школы руководитель Ольга Анатольевна Карташова, победил в </w:t>
      </w:r>
      <w:r w:rsidRPr="001B1CD2">
        <w:rPr>
          <w:rFonts w:ascii="Arial" w:hAnsi="Arial" w:cs="Arial"/>
          <w:sz w:val="28"/>
          <w:szCs w:val="28"/>
        </w:rPr>
        <w:lastRenderedPageBreak/>
        <w:t>номинации «Промо – ролик», и им на Краевом Фестивале, на площади Победы, вручили копию гвардейского знамени «799 автотранспортного батальона». 9 мая, в День ПОБЕДЫ Воронько Данил, учащийся 9 класса с гордостью пронёс копию знамени по центральным улицам краевой столицы, г. Красноярске.</w:t>
      </w:r>
    </w:p>
    <w:p w:rsidR="008072DA" w:rsidRPr="001B1CD2" w:rsidRDefault="00F9170D" w:rsidP="001B1CD2">
      <w:pPr>
        <w:tabs>
          <w:tab w:val="left" w:pos="0"/>
          <w:tab w:val="left" w:pos="1230"/>
        </w:tabs>
        <w:spacing w:after="0" w:line="360" w:lineRule="auto"/>
        <w:ind w:left="90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</w:t>
      </w:r>
      <w:r w:rsidR="008072DA" w:rsidRPr="001B1CD2">
        <w:rPr>
          <w:rFonts w:ascii="Arial" w:hAnsi="Arial" w:cs="Arial"/>
          <w:sz w:val="28"/>
          <w:szCs w:val="28"/>
        </w:rPr>
        <w:t>прошедшем</w:t>
      </w:r>
      <w:r w:rsidRPr="001B1CD2">
        <w:rPr>
          <w:rFonts w:ascii="Arial" w:hAnsi="Arial" w:cs="Arial"/>
          <w:sz w:val="28"/>
          <w:szCs w:val="28"/>
        </w:rPr>
        <w:t xml:space="preserve"> году  Молодёжным центром «Звёздный» в рамках</w:t>
      </w:r>
      <w:r w:rsidRPr="001B1CD2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1CD2">
        <w:rPr>
          <w:rFonts w:ascii="Arial" w:hAnsi="Arial" w:cs="Arial"/>
          <w:bCs/>
          <w:sz w:val="28"/>
          <w:szCs w:val="28"/>
        </w:rPr>
        <w:t>Флагманск</w:t>
      </w:r>
      <w:r w:rsidR="008072DA" w:rsidRPr="001B1CD2">
        <w:rPr>
          <w:rFonts w:ascii="Arial" w:hAnsi="Arial" w:cs="Arial"/>
          <w:bCs/>
          <w:sz w:val="28"/>
          <w:szCs w:val="28"/>
        </w:rPr>
        <w:t>их</w:t>
      </w:r>
      <w:r w:rsidRPr="001B1CD2">
        <w:rPr>
          <w:rFonts w:ascii="Arial" w:hAnsi="Arial" w:cs="Arial"/>
          <w:bCs/>
          <w:sz w:val="28"/>
          <w:szCs w:val="28"/>
        </w:rPr>
        <w:t xml:space="preserve"> программ «Добровольчество»</w:t>
      </w:r>
      <w:r w:rsidR="008072DA" w:rsidRPr="001B1CD2">
        <w:rPr>
          <w:rFonts w:ascii="Arial" w:hAnsi="Arial" w:cs="Arial"/>
          <w:bCs/>
          <w:sz w:val="28"/>
          <w:szCs w:val="28"/>
        </w:rPr>
        <w:t>, «Волонтеры Победы», «Моя территория»</w:t>
      </w:r>
      <w:r w:rsidR="008072DA" w:rsidRPr="001B1CD2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 xml:space="preserve"> были  проведены мероприяти</w:t>
      </w:r>
      <w:r w:rsidR="00AA2B14" w:rsidRPr="001B1CD2">
        <w:rPr>
          <w:rFonts w:ascii="Arial" w:hAnsi="Arial" w:cs="Arial"/>
          <w:sz w:val="28"/>
          <w:szCs w:val="28"/>
        </w:rPr>
        <w:t>я</w:t>
      </w:r>
      <w:r w:rsidR="00F303B2"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 xml:space="preserve">   направленны</w:t>
      </w:r>
      <w:r w:rsidR="00AA2B14" w:rsidRPr="001B1CD2">
        <w:rPr>
          <w:rFonts w:ascii="Arial" w:hAnsi="Arial" w:cs="Arial"/>
          <w:sz w:val="28"/>
          <w:szCs w:val="28"/>
        </w:rPr>
        <w:t>е</w:t>
      </w:r>
      <w:r w:rsidRPr="001B1CD2">
        <w:rPr>
          <w:rFonts w:ascii="Arial" w:hAnsi="Arial" w:cs="Arial"/>
          <w:sz w:val="28"/>
          <w:szCs w:val="28"/>
        </w:rPr>
        <w:t xml:space="preserve"> на  оказание  хозяйственно-бытовой помощи пожилому населению</w:t>
      </w:r>
      <w:r w:rsidR="008072DA" w:rsidRPr="001B1CD2">
        <w:rPr>
          <w:rFonts w:ascii="Arial" w:hAnsi="Arial" w:cs="Arial"/>
          <w:sz w:val="28"/>
          <w:szCs w:val="28"/>
        </w:rPr>
        <w:t xml:space="preserve"> и благоустройству территории</w:t>
      </w:r>
      <w:r w:rsidRPr="001B1CD2">
        <w:rPr>
          <w:rFonts w:ascii="Arial" w:hAnsi="Arial" w:cs="Arial"/>
          <w:sz w:val="28"/>
          <w:szCs w:val="28"/>
        </w:rPr>
        <w:t xml:space="preserve">. </w:t>
      </w:r>
      <w:r w:rsidR="008072DA" w:rsidRPr="001B1CD2">
        <w:rPr>
          <w:rFonts w:ascii="Arial" w:hAnsi="Arial" w:cs="Arial"/>
          <w:sz w:val="28"/>
          <w:szCs w:val="28"/>
        </w:rPr>
        <w:t>Реализуется 8 проектов, по</w:t>
      </w:r>
      <w:r w:rsidR="00F303B2" w:rsidRPr="001B1CD2">
        <w:rPr>
          <w:rFonts w:ascii="Arial" w:hAnsi="Arial" w:cs="Arial"/>
          <w:sz w:val="28"/>
          <w:szCs w:val="28"/>
        </w:rPr>
        <w:t>д</w:t>
      </w:r>
      <w:r w:rsidR="008072DA" w:rsidRPr="001B1CD2">
        <w:rPr>
          <w:rFonts w:ascii="Arial" w:hAnsi="Arial" w:cs="Arial"/>
          <w:sz w:val="28"/>
          <w:szCs w:val="28"/>
        </w:rPr>
        <w:t>держанны</w:t>
      </w:r>
      <w:r w:rsidR="004B3642" w:rsidRPr="001B1CD2">
        <w:rPr>
          <w:rFonts w:ascii="Arial" w:hAnsi="Arial" w:cs="Arial"/>
          <w:sz w:val="28"/>
          <w:szCs w:val="28"/>
        </w:rPr>
        <w:t>х</w:t>
      </w:r>
      <w:r w:rsidR="008072DA" w:rsidRPr="001B1CD2">
        <w:rPr>
          <w:rFonts w:ascii="Arial" w:hAnsi="Arial" w:cs="Arial"/>
          <w:sz w:val="28"/>
          <w:szCs w:val="28"/>
        </w:rPr>
        <w:t xml:space="preserve"> на </w:t>
      </w:r>
      <w:r w:rsidR="004B3642" w:rsidRPr="001B1CD2">
        <w:rPr>
          <w:rFonts w:ascii="Arial" w:hAnsi="Arial" w:cs="Arial"/>
          <w:sz w:val="28"/>
          <w:szCs w:val="28"/>
        </w:rPr>
        <w:t xml:space="preserve">краевом </w:t>
      </w:r>
      <w:r w:rsidR="008072DA" w:rsidRPr="001B1CD2">
        <w:rPr>
          <w:rFonts w:ascii="Arial" w:hAnsi="Arial" w:cs="Arial"/>
          <w:sz w:val="28"/>
          <w:szCs w:val="28"/>
        </w:rPr>
        <w:t xml:space="preserve">инфраструктурном </w:t>
      </w:r>
      <w:r w:rsidR="004B3642" w:rsidRPr="001B1CD2">
        <w:rPr>
          <w:rFonts w:ascii="Arial" w:hAnsi="Arial" w:cs="Arial"/>
          <w:sz w:val="28"/>
          <w:szCs w:val="28"/>
        </w:rPr>
        <w:t xml:space="preserve">форуме </w:t>
      </w:r>
      <w:r w:rsidR="008072DA" w:rsidRPr="001B1CD2">
        <w:rPr>
          <w:rFonts w:ascii="Arial" w:hAnsi="Arial" w:cs="Arial"/>
          <w:sz w:val="28"/>
          <w:szCs w:val="28"/>
        </w:rPr>
        <w:t>«Территория 2020»</w:t>
      </w:r>
      <w:r w:rsidR="004B3642" w:rsidRPr="001B1CD2">
        <w:rPr>
          <w:rFonts w:ascii="Arial" w:hAnsi="Arial" w:cs="Arial"/>
          <w:sz w:val="28"/>
          <w:szCs w:val="28"/>
        </w:rPr>
        <w:t>, вы видите их на слайде.</w:t>
      </w:r>
      <w:r w:rsidR="008072DA" w:rsidRPr="001B1CD2">
        <w:rPr>
          <w:rFonts w:ascii="Arial" w:hAnsi="Arial" w:cs="Arial"/>
          <w:sz w:val="28"/>
          <w:szCs w:val="28"/>
        </w:rPr>
        <w:t xml:space="preserve"> </w:t>
      </w:r>
    </w:p>
    <w:p w:rsidR="0095017B" w:rsidRDefault="0095017B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Важным направлением деятельности </w:t>
      </w:r>
      <w:r w:rsidR="00737DAA" w:rsidRPr="001B1CD2">
        <w:rPr>
          <w:rFonts w:ascii="Arial" w:hAnsi="Arial" w:cs="Arial"/>
          <w:sz w:val="28"/>
          <w:szCs w:val="28"/>
        </w:rPr>
        <w:t>стало</w:t>
      </w:r>
      <w:r w:rsidRPr="001B1CD2">
        <w:rPr>
          <w:rFonts w:ascii="Arial" w:hAnsi="Arial" w:cs="Arial"/>
          <w:sz w:val="28"/>
          <w:szCs w:val="28"/>
        </w:rPr>
        <w:t xml:space="preserve"> Российское движение школьников, действующее под совместным </w:t>
      </w:r>
      <w:r w:rsidRPr="001B1CD2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патронажем </w:t>
      </w:r>
      <w:r w:rsidR="0018003D" w:rsidRPr="001B1CD2">
        <w:rPr>
          <w:rFonts w:ascii="Arial" w:hAnsi="Arial" w:cs="Arial"/>
          <w:sz w:val="28"/>
          <w:szCs w:val="28"/>
        </w:rPr>
        <w:t>Агентства</w:t>
      </w:r>
      <w:r w:rsidRPr="001B1CD2">
        <w:rPr>
          <w:rFonts w:ascii="Arial" w:hAnsi="Arial" w:cs="Arial"/>
          <w:sz w:val="28"/>
          <w:szCs w:val="28"/>
        </w:rPr>
        <w:t xml:space="preserve"> молодежной политики и Министерства образования в рамках реализации программ общественного развития Красноярского края. </w:t>
      </w:r>
      <w:r w:rsidR="00E54C43" w:rsidRPr="001B1CD2">
        <w:rPr>
          <w:rFonts w:ascii="Arial" w:hAnsi="Arial" w:cs="Arial"/>
          <w:sz w:val="28"/>
          <w:szCs w:val="28"/>
        </w:rPr>
        <w:t>В нашем районе наиболее развито направление РДШ «</w:t>
      </w:r>
      <w:proofErr w:type="spellStart"/>
      <w:r w:rsidR="00E54C43" w:rsidRPr="001B1CD2">
        <w:rPr>
          <w:rFonts w:ascii="Arial" w:hAnsi="Arial" w:cs="Arial"/>
          <w:sz w:val="28"/>
          <w:szCs w:val="28"/>
        </w:rPr>
        <w:t>Юнармия</w:t>
      </w:r>
      <w:proofErr w:type="spellEnd"/>
      <w:r w:rsidR="00E54C43" w:rsidRPr="001B1CD2">
        <w:rPr>
          <w:rFonts w:ascii="Arial" w:hAnsi="Arial" w:cs="Arial"/>
          <w:sz w:val="28"/>
          <w:szCs w:val="28"/>
        </w:rPr>
        <w:t xml:space="preserve">», в которое в прошедшем году вступило 154 </w:t>
      </w:r>
      <w:r w:rsidR="00A15649">
        <w:rPr>
          <w:rFonts w:ascii="Arial" w:hAnsi="Arial" w:cs="Arial"/>
          <w:sz w:val="28"/>
          <w:szCs w:val="28"/>
        </w:rPr>
        <w:t xml:space="preserve">обучающихся </w:t>
      </w:r>
      <w:r w:rsidR="00E54C43" w:rsidRPr="001B1CD2">
        <w:rPr>
          <w:rFonts w:ascii="Arial" w:hAnsi="Arial" w:cs="Arial"/>
          <w:sz w:val="28"/>
          <w:szCs w:val="28"/>
        </w:rPr>
        <w:t xml:space="preserve">из </w:t>
      </w:r>
      <w:proofErr w:type="spellStart"/>
      <w:r w:rsidR="00E54C43" w:rsidRPr="001B1CD2">
        <w:rPr>
          <w:rFonts w:ascii="Arial" w:hAnsi="Arial" w:cs="Arial"/>
          <w:sz w:val="28"/>
          <w:szCs w:val="28"/>
        </w:rPr>
        <w:t>Мигнинской</w:t>
      </w:r>
      <w:proofErr w:type="spellEnd"/>
      <w:r w:rsidR="00E54C43" w:rsidRPr="001B1CD2">
        <w:rPr>
          <w:rFonts w:ascii="Arial" w:hAnsi="Arial" w:cs="Arial"/>
          <w:sz w:val="28"/>
          <w:szCs w:val="28"/>
        </w:rPr>
        <w:t xml:space="preserve"> СОШ, </w:t>
      </w:r>
      <w:proofErr w:type="spellStart"/>
      <w:r w:rsidR="00E54C43" w:rsidRPr="001B1CD2">
        <w:rPr>
          <w:rFonts w:ascii="Arial" w:hAnsi="Arial" w:cs="Arial"/>
          <w:sz w:val="28"/>
          <w:szCs w:val="28"/>
        </w:rPr>
        <w:t>Ойской</w:t>
      </w:r>
      <w:proofErr w:type="spellEnd"/>
      <w:r w:rsidR="00E54C43" w:rsidRPr="001B1CD2">
        <w:rPr>
          <w:rFonts w:ascii="Arial" w:hAnsi="Arial" w:cs="Arial"/>
          <w:sz w:val="28"/>
          <w:szCs w:val="28"/>
        </w:rPr>
        <w:t xml:space="preserve"> СОШ, </w:t>
      </w:r>
      <w:proofErr w:type="spellStart"/>
      <w:r w:rsidR="00E54C43" w:rsidRPr="001B1CD2">
        <w:rPr>
          <w:rFonts w:ascii="Arial" w:hAnsi="Arial" w:cs="Arial"/>
          <w:sz w:val="28"/>
          <w:szCs w:val="28"/>
        </w:rPr>
        <w:t>Ермаковских</w:t>
      </w:r>
      <w:proofErr w:type="spellEnd"/>
      <w:r w:rsidR="008E0274" w:rsidRPr="001B1CD2">
        <w:rPr>
          <w:rFonts w:ascii="Arial" w:hAnsi="Arial" w:cs="Arial"/>
          <w:sz w:val="28"/>
          <w:szCs w:val="28"/>
        </w:rPr>
        <w:t xml:space="preserve"> №</w:t>
      </w:r>
      <w:r w:rsidR="009D20E7" w:rsidRPr="001B1CD2">
        <w:rPr>
          <w:rFonts w:ascii="Arial" w:hAnsi="Arial" w:cs="Arial"/>
          <w:sz w:val="28"/>
          <w:szCs w:val="28"/>
        </w:rPr>
        <w:t xml:space="preserve"> </w:t>
      </w:r>
      <w:r w:rsidR="008E0274" w:rsidRPr="001B1CD2">
        <w:rPr>
          <w:rFonts w:ascii="Arial" w:hAnsi="Arial" w:cs="Arial"/>
          <w:sz w:val="28"/>
          <w:szCs w:val="28"/>
        </w:rPr>
        <w:t>1 и 2</w:t>
      </w:r>
      <w:r w:rsidR="00E54C43" w:rsidRPr="001B1C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E0274" w:rsidRPr="001B1CD2">
        <w:rPr>
          <w:rFonts w:ascii="Arial" w:hAnsi="Arial" w:cs="Arial"/>
          <w:sz w:val="28"/>
          <w:szCs w:val="28"/>
        </w:rPr>
        <w:t>Верхнеу</w:t>
      </w:r>
      <w:r w:rsidR="00E54C43" w:rsidRPr="001B1CD2">
        <w:rPr>
          <w:rFonts w:ascii="Arial" w:hAnsi="Arial" w:cs="Arial"/>
          <w:sz w:val="28"/>
          <w:szCs w:val="28"/>
        </w:rPr>
        <w:t>синской</w:t>
      </w:r>
      <w:proofErr w:type="spellEnd"/>
      <w:r w:rsidR="00E54C43" w:rsidRPr="001B1CD2">
        <w:rPr>
          <w:rFonts w:ascii="Arial" w:hAnsi="Arial" w:cs="Arial"/>
          <w:sz w:val="28"/>
          <w:szCs w:val="28"/>
        </w:rPr>
        <w:t xml:space="preserve"> СОШ.</w:t>
      </w:r>
      <w:r w:rsidR="008E0274" w:rsidRPr="001B1CD2">
        <w:rPr>
          <w:rFonts w:ascii="Arial" w:hAnsi="Arial" w:cs="Arial"/>
          <w:sz w:val="28"/>
          <w:szCs w:val="28"/>
        </w:rPr>
        <w:t xml:space="preserve"> </w:t>
      </w:r>
      <w:r w:rsidR="00E54C43" w:rsidRPr="001B1CD2">
        <w:rPr>
          <w:rFonts w:ascii="Arial" w:hAnsi="Arial" w:cs="Arial"/>
          <w:sz w:val="28"/>
          <w:szCs w:val="28"/>
        </w:rPr>
        <w:t>70 ребят стали  первыми активистами Российского движения школьников и обладателями почетного знака Участник РДШ.</w:t>
      </w:r>
    </w:p>
    <w:p w:rsidR="00106AAE" w:rsidRPr="009459A9" w:rsidRDefault="009459A9" w:rsidP="009459A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="00106AAE"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 </w:t>
      </w:r>
      <w:r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этом</w:t>
      </w:r>
      <w:r w:rsidR="00106AAE"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год</w:t>
      </w:r>
      <w:r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="00106AAE"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 Емельяново открылся первый в Сибири  Центр допризывной подготовки "</w:t>
      </w:r>
      <w:proofErr w:type="spellStart"/>
      <w:r w:rsidR="00106AAE"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="00106AAE"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>".</w:t>
      </w:r>
    </w:p>
    <w:p w:rsidR="00926A42" w:rsidRPr="00106AAE" w:rsidRDefault="00106AAE" w:rsidP="009459A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459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Pr="004B0FED">
        <w:rPr>
          <w:rFonts w:ascii="Arial" w:hAnsi="Arial" w:cs="Arial"/>
          <w:sz w:val="28"/>
          <w:szCs w:val="28"/>
        </w:rPr>
        <w:t xml:space="preserve">С 20 по 25 августа состоялся Краевой Слёт Регионального отделения </w:t>
      </w:r>
      <w:r w:rsidR="009459A9" w:rsidRPr="004B0FED">
        <w:rPr>
          <w:rFonts w:ascii="Arial" w:hAnsi="Arial" w:cs="Arial"/>
          <w:bCs/>
          <w:color w:val="333333"/>
          <w:sz w:val="28"/>
          <w:szCs w:val="20"/>
          <w:shd w:val="clear" w:color="auto" w:fill="FFFFFF"/>
        </w:rPr>
        <w:t xml:space="preserve">всероссийского </w:t>
      </w:r>
      <w:r w:rsidR="009459A9" w:rsidRPr="004B0FED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  <w:r w:rsidR="009459A9" w:rsidRPr="004B0FED">
        <w:rPr>
          <w:rFonts w:ascii="Arial" w:hAnsi="Arial" w:cs="Arial"/>
          <w:bCs/>
          <w:color w:val="333333"/>
          <w:sz w:val="28"/>
          <w:szCs w:val="20"/>
          <w:shd w:val="clear" w:color="auto" w:fill="FFFFFF"/>
        </w:rPr>
        <w:t>военно</w:t>
      </w:r>
      <w:r w:rsidR="009459A9" w:rsidRPr="004B0FED">
        <w:rPr>
          <w:rFonts w:ascii="Arial" w:hAnsi="Arial" w:cs="Arial"/>
          <w:color w:val="333333"/>
          <w:sz w:val="28"/>
          <w:szCs w:val="20"/>
          <w:shd w:val="clear" w:color="auto" w:fill="FFFFFF"/>
        </w:rPr>
        <w:t>-</w:t>
      </w:r>
      <w:r w:rsidR="009459A9" w:rsidRPr="004B0FED">
        <w:rPr>
          <w:rFonts w:ascii="Arial" w:hAnsi="Arial" w:cs="Arial"/>
          <w:bCs/>
          <w:color w:val="333333"/>
          <w:sz w:val="28"/>
          <w:szCs w:val="20"/>
          <w:shd w:val="clear" w:color="auto" w:fill="FFFFFF"/>
        </w:rPr>
        <w:t>патриотического</w:t>
      </w:r>
      <w:r w:rsidR="009459A9" w:rsidRPr="004B0FED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  <w:r w:rsidR="009459A9" w:rsidRPr="004B0FED">
        <w:rPr>
          <w:rFonts w:ascii="Arial" w:hAnsi="Arial" w:cs="Arial"/>
          <w:bCs/>
          <w:color w:val="333333"/>
          <w:sz w:val="28"/>
          <w:szCs w:val="20"/>
          <w:shd w:val="clear" w:color="auto" w:fill="FFFFFF"/>
        </w:rPr>
        <w:t>общественного движения</w:t>
      </w:r>
      <w:r w:rsidRPr="004B0FED">
        <w:rPr>
          <w:rFonts w:ascii="Arial" w:hAnsi="Arial" w:cs="Arial"/>
          <w:sz w:val="40"/>
          <w:szCs w:val="28"/>
        </w:rPr>
        <w:t xml:space="preserve"> </w:t>
      </w:r>
      <w:r w:rsidR="009459A9" w:rsidRPr="004B0FED">
        <w:rPr>
          <w:rFonts w:ascii="Arial" w:hAnsi="Arial" w:cs="Arial"/>
          <w:sz w:val="28"/>
          <w:szCs w:val="28"/>
        </w:rPr>
        <w:t>«</w:t>
      </w:r>
      <w:r w:rsidRPr="004B0FED">
        <w:rPr>
          <w:rFonts w:ascii="Arial" w:hAnsi="Arial" w:cs="Arial"/>
          <w:sz w:val="28"/>
          <w:szCs w:val="28"/>
        </w:rPr>
        <w:t>ЮНАРМИЯ</w:t>
      </w:r>
      <w:r w:rsidR="009459A9" w:rsidRPr="004B0FED">
        <w:rPr>
          <w:rFonts w:ascii="Arial" w:hAnsi="Arial" w:cs="Arial"/>
          <w:sz w:val="28"/>
          <w:szCs w:val="28"/>
        </w:rPr>
        <w:t>»</w:t>
      </w:r>
      <w:r w:rsidRPr="004B0FED">
        <w:rPr>
          <w:rFonts w:ascii="Arial" w:hAnsi="Arial" w:cs="Arial"/>
          <w:sz w:val="28"/>
          <w:szCs w:val="28"/>
        </w:rPr>
        <w:t xml:space="preserve"> </w:t>
      </w:r>
      <w:r w:rsidR="009459A9" w:rsidRPr="004B0FED">
        <w:rPr>
          <w:rFonts w:ascii="Arial" w:hAnsi="Arial" w:cs="Arial"/>
          <w:color w:val="000000"/>
          <w:sz w:val="28"/>
          <w:szCs w:val="28"/>
          <w:shd w:val="clear" w:color="auto" w:fill="FFFFFF"/>
        </w:rPr>
        <w:t>Его участниками стали 1800 подростков в возрасте 14-17 лет - активисты регионального отделения движения "</w:t>
      </w:r>
      <w:proofErr w:type="spellStart"/>
      <w:r w:rsidR="009459A9" w:rsidRPr="004B0FED">
        <w:rPr>
          <w:rFonts w:ascii="Arial" w:hAnsi="Arial" w:cs="Arial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="009459A9" w:rsidRPr="004B0FED">
        <w:rPr>
          <w:rFonts w:ascii="Arial" w:hAnsi="Arial" w:cs="Arial"/>
          <w:color w:val="000000"/>
          <w:sz w:val="28"/>
          <w:szCs w:val="28"/>
          <w:shd w:val="clear" w:color="auto" w:fill="FFFFFF"/>
        </w:rPr>
        <w:t>" и краевой флагманской программы "Ассоциация военно–патриотических клубов".</w:t>
      </w:r>
      <w:r w:rsidR="009459A9" w:rsidRPr="004B0FED">
        <w:rPr>
          <w:rFonts w:ascii="Arial" w:hAnsi="Arial" w:cs="Arial"/>
          <w:sz w:val="28"/>
          <w:szCs w:val="28"/>
        </w:rPr>
        <w:t xml:space="preserve"> Н</w:t>
      </w:r>
      <w:r w:rsidRPr="004B0FED">
        <w:rPr>
          <w:rFonts w:ascii="Arial" w:hAnsi="Arial" w:cs="Arial"/>
          <w:sz w:val="28"/>
          <w:szCs w:val="28"/>
        </w:rPr>
        <w:t xml:space="preserve">аш район представляли одни из самых активных юнармейцев - Войтенко Вадим, </w:t>
      </w:r>
      <w:proofErr w:type="spellStart"/>
      <w:r w:rsidRPr="004B0FED">
        <w:rPr>
          <w:rFonts w:ascii="Arial" w:hAnsi="Arial" w:cs="Arial"/>
          <w:sz w:val="28"/>
          <w:szCs w:val="28"/>
        </w:rPr>
        <w:t>Шатохина</w:t>
      </w:r>
      <w:proofErr w:type="spellEnd"/>
      <w:r w:rsidRPr="004B0FED">
        <w:rPr>
          <w:rFonts w:ascii="Arial" w:hAnsi="Arial" w:cs="Arial"/>
          <w:sz w:val="28"/>
          <w:szCs w:val="28"/>
        </w:rPr>
        <w:t xml:space="preserve"> Марина и </w:t>
      </w:r>
      <w:proofErr w:type="spellStart"/>
      <w:r w:rsidRPr="004B0FED">
        <w:rPr>
          <w:rFonts w:ascii="Arial" w:hAnsi="Arial" w:cs="Arial"/>
          <w:sz w:val="28"/>
          <w:szCs w:val="28"/>
        </w:rPr>
        <w:t>Галичева</w:t>
      </w:r>
      <w:proofErr w:type="spellEnd"/>
      <w:r w:rsidRPr="004B0FED">
        <w:rPr>
          <w:rFonts w:ascii="Arial" w:hAnsi="Arial" w:cs="Arial"/>
          <w:sz w:val="28"/>
          <w:szCs w:val="28"/>
        </w:rPr>
        <w:t xml:space="preserve"> </w:t>
      </w:r>
      <w:r w:rsidRPr="004B0FED">
        <w:rPr>
          <w:rFonts w:ascii="Arial" w:hAnsi="Arial" w:cs="Arial"/>
          <w:sz w:val="28"/>
          <w:szCs w:val="28"/>
        </w:rPr>
        <w:lastRenderedPageBreak/>
        <w:t xml:space="preserve">Ира со своим педагогом Сергей  Николаевич Кожуховым. </w:t>
      </w:r>
      <w:r w:rsidRPr="004B0FED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 прошли строевую, тактическую и горно-штурмовую подготовку, курсы по оказанию первой медицинской помощи, освоили навыки выживания в полевых условиях</w:t>
      </w:r>
      <w:r w:rsidR="009459A9" w:rsidRPr="004B0FE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r w:rsidRPr="004B0FE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были отмечены благодарственными письмами.</w:t>
      </w:r>
    </w:p>
    <w:p w:rsidR="003A18EE" w:rsidRPr="001B1CD2" w:rsidRDefault="00D332E6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Отдельно хочется сказать о воспитании детей-сирот и детей, оставшихся без попечения родителей. </w:t>
      </w:r>
    </w:p>
    <w:p w:rsidR="00D332E6" w:rsidRPr="001B1CD2" w:rsidRDefault="00D332E6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По состоянию на 1 июля 2018 года в районе 213 таких детей, из них 187 воспитываются в замещающих семьях, 26 под надзором в КГКУ «</w:t>
      </w:r>
      <w:proofErr w:type="spellStart"/>
      <w:r w:rsidRPr="001B1CD2">
        <w:rPr>
          <w:rFonts w:ascii="Arial" w:hAnsi="Arial" w:cs="Arial"/>
          <w:sz w:val="28"/>
          <w:szCs w:val="28"/>
        </w:rPr>
        <w:t>Ермаковский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детский дом». Как положительный результат работы, отмечено снижение количества выявленных детей, оставшихся без родительского попечения, что свидетельствует о повышении уровня профилактической работы с неблагополучными семьями на территории района.  Специалистами </w:t>
      </w:r>
      <w:r w:rsidR="0063418B" w:rsidRPr="001B1CD2">
        <w:rPr>
          <w:rFonts w:ascii="Arial" w:hAnsi="Arial" w:cs="Arial"/>
          <w:sz w:val="28"/>
          <w:szCs w:val="28"/>
        </w:rPr>
        <w:t>отдела опеки и попечительства</w:t>
      </w:r>
      <w:r w:rsidRPr="001B1CD2">
        <w:rPr>
          <w:rFonts w:ascii="Arial" w:hAnsi="Arial" w:cs="Arial"/>
          <w:sz w:val="28"/>
          <w:szCs w:val="28"/>
        </w:rPr>
        <w:t xml:space="preserve"> ведётся работа по возвращению детей</w:t>
      </w:r>
      <w:r w:rsidR="0063418B"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 xml:space="preserve"> оказавшихся в трудной жизненной ситуации</w:t>
      </w:r>
      <w:r w:rsidR="0063418B"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 xml:space="preserve"> в кровные семьи, а также устройству детей-сирот и детей, оставшихся без попечения родителей, на воспитание приемные семьи и под опеку родственников</w:t>
      </w:r>
      <w:r w:rsidR="0063418B" w:rsidRPr="001B1CD2">
        <w:rPr>
          <w:rFonts w:ascii="Arial" w:hAnsi="Arial" w:cs="Arial"/>
          <w:sz w:val="28"/>
          <w:szCs w:val="28"/>
        </w:rPr>
        <w:t>.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63418B" w:rsidRPr="001B1CD2">
        <w:rPr>
          <w:rFonts w:ascii="Arial" w:hAnsi="Arial" w:cs="Arial"/>
          <w:sz w:val="28"/>
          <w:szCs w:val="28"/>
        </w:rPr>
        <w:t>Т</w:t>
      </w:r>
      <w:r w:rsidRPr="001B1CD2">
        <w:rPr>
          <w:rFonts w:ascii="Arial" w:hAnsi="Arial" w:cs="Arial"/>
          <w:sz w:val="28"/>
          <w:szCs w:val="28"/>
        </w:rPr>
        <w:t>ак за 2017 год 5 воспитанников детского дома возвращены в семьи родителей</w:t>
      </w:r>
      <w:r w:rsidR="0063418B"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 xml:space="preserve"> восстановившихся в родительских правах, в приемные семьи передано 22 несовершеннолетних, из них 12  воспитанников детского дома, 10 детей, из числа вновь выявленных, переданы под опеку, из них трое в семьи близких родственников. </w:t>
      </w:r>
    </w:p>
    <w:p w:rsidR="00C326A9" w:rsidRPr="001B1CD2" w:rsidRDefault="00C326A9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 целях реализации прав детей-сирот и детей, оставшихся без попечения родителей, на обеспечение их жилыми помещениями,  приобретается жилье – динамику вы видите на слайде</w:t>
      </w:r>
    </w:p>
    <w:p w:rsidR="004A33FA" w:rsidRPr="001B1CD2" w:rsidRDefault="00030519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Однако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у</w:t>
      </w:r>
      <w:r w:rsidR="004A33FA" w:rsidRPr="001B1CD2">
        <w:rPr>
          <w:rFonts w:ascii="Arial" w:hAnsi="Arial" w:cs="Arial"/>
          <w:sz w:val="28"/>
          <w:szCs w:val="28"/>
        </w:rPr>
        <w:t xml:space="preserve"> нас еще много проблем</w:t>
      </w:r>
      <w:r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остается</w:t>
      </w:r>
      <w:r w:rsidR="004A33FA" w:rsidRPr="001B1CD2">
        <w:rPr>
          <w:rFonts w:ascii="Arial" w:hAnsi="Arial" w:cs="Arial"/>
          <w:sz w:val="28"/>
          <w:szCs w:val="28"/>
        </w:rPr>
        <w:t xml:space="preserve"> в части воспитания.</w:t>
      </w:r>
    </w:p>
    <w:p w:rsidR="004A33FA" w:rsidRPr="001B1CD2" w:rsidRDefault="00E96E74" w:rsidP="001B1CD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Н</w:t>
      </w:r>
      <w:r w:rsidR="004A33FA" w:rsidRPr="001B1CD2">
        <w:rPr>
          <w:rFonts w:ascii="Arial" w:hAnsi="Arial" w:cs="Arial"/>
          <w:sz w:val="28"/>
          <w:szCs w:val="28"/>
        </w:rPr>
        <w:t xml:space="preserve">егативным проявлениям </w:t>
      </w:r>
      <w:r w:rsidRPr="001B1CD2">
        <w:rPr>
          <w:rFonts w:ascii="Arial" w:hAnsi="Arial" w:cs="Arial"/>
          <w:sz w:val="28"/>
          <w:szCs w:val="28"/>
        </w:rPr>
        <w:t xml:space="preserve">внешней </w:t>
      </w:r>
      <w:r w:rsidR="004A33FA" w:rsidRPr="001B1CD2">
        <w:rPr>
          <w:rFonts w:ascii="Arial" w:hAnsi="Arial" w:cs="Arial"/>
          <w:sz w:val="28"/>
          <w:szCs w:val="28"/>
        </w:rPr>
        <w:t>среды мы должны противостоять в тесном сотрудничестве с другими службами и ведомствами</w:t>
      </w:r>
      <w:r w:rsidR="00195DD4" w:rsidRPr="001B1CD2">
        <w:rPr>
          <w:rFonts w:ascii="Arial" w:hAnsi="Arial" w:cs="Arial"/>
          <w:sz w:val="28"/>
          <w:szCs w:val="28"/>
        </w:rPr>
        <w:t>.</w:t>
      </w:r>
    </w:p>
    <w:p w:rsidR="004A33FA" w:rsidRPr="00030519" w:rsidRDefault="004A33FA" w:rsidP="001B1CD2">
      <w:pPr>
        <w:widowControl w:val="0"/>
        <w:tabs>
          <w:tab w:val="left" w:pos="567"/>
        </w:tabs>
        <w:suppressAutoHyphens/>
        <w:spacing w:after="0" w:line="360" w:lineRule="auto"/>
        <w:ind w:firstLine="42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30519">
        <w:rPr>
          <w:rFonts w:ascii="Arial" w:eastAsia="Arial Unicode MS" w:hAnsi="Arial" w:cs="Arial"/>
          <w:sz w:val="28"/>
          <w:szCs w:val="28"/>
          <w:u w:color="000000"/>
        </w:rPr>
        <w:t xml:space="preserve">Исходя из сказанного, мы продолжаем следовать задаче </w:t>
      </w:r>
      <w:proofErr w:type="gramStart"/>
      <w:r w:rsidRPr="00030519">
        <w:rPr>
          <w:rFonts w:ascii="Arial" w:eastAsia="Arial Unicode MS" w:hAnsi="Arial" w:cs="Arial"/>
          <w:sz w:val="28"/>
          <w:szCs w:val="28"/>
          <w:u w:color="000000"/>
        </w:rPr>
        <w:t>организации становления уклада жизни школы</w:t>
      </w:r>
      <w:proofErr w:type="gramEnd"/>
      <w:r w:rsidRPr="00030519">
        <w:rPr>
          <w:rFonts w:ascii="Arial" w:eastAsia="Arial Unicode MS" w:hAnsi="Arial" w:cs="Arial"/>
          <w:sz w:val="28"/>
          <w:szCs w:val="28"/>
          <w:u w:color="000000"/>
        </w:rPr>
        <w:t xml:space="preserve"> как </w:t>
      </w:r>
      <w:proofErr w:type="spellStart"/>
      <w:r w:rsidRPr="00030519">
        <w:rPr>
          <w:rFonts w:ascii="Arial" w:eastAsia="Arial Unicode MS" w:hAnsi="Arial" w:cs="Arial"/>
          <w:sz w:val="28"/>
          <w:szCs w:val="28"/>
          <w:u w:color="000000"/>
        </w:rPr>
        <w:t>соорганизации</w:t>
      </w:r>
      <w:proofErr w:type="spellEnd"/>
      <w:r w:rsidRPr="00030519">
        <w:rPr>
          <w:rFonts w:ascii="Arial" w:eastAsia="Arial Unicode MS" w:hAnsi="Arial" w:cs="Arial"/>
          <w:sz w:val="28"/>
          <w:szCs w:val="28"/>
          <w:u w:color="000000"/>
        </w:rPr>
        <w:t xml:space="preserve"> всех элементов учебно-воспитательного процесса, который задает стиль, </w:t>
      </w:r>
      <w:r w:rsidRPr="00030519">
        <w:rPr>
          <w:rFonts w:ascii="Arial" w:eastAsia="Arial Unicode MS" w:hAnsi="Arial" w:cs="Arial"/>
          <w:sz w:val="28"/>
          <w:szCs w:val="28"/>
          <w:u w:color="000000"/>
        </w:rPr>
        <w:lastRenderedPageBreak/>
        <w:t>дух, атмосферу всей школьной жизни.</w:t>
      </w:r>
    </w:p>
    <w:p w:rsidR="002E000F" w:rsidRPr="0073461F" w:rsidRDefault="001201EC" w:rsidP="001B1CD2">
      <w:pPr>
        <w:pStyle w:val="Default"/>
        <w:spacing w:line="360" w:lineRule="auto"/>
        <w:ind w:firstLine="426"/>
        <w:jc w:val="both"/>
        <w:rPr>
          <w:rFonts w:ascii="Arial" w:eastAsia="Calibri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   </w:t>
      </w:r>
      <w:r w:rsidR="002E000F" w:rsidRPr="001B1CD2">
        <w:rPr>
          <w:rFonts w:ascii="Arial" w:eastAsia="Calibri" w:hAnsi="Arial" w:cs="Arial"/>
          <w:color w:val="auto"/>
          <w:sz w:val="28"/>
          <w:szCs w:val="28"/>
        </w:rPr>
        <w:t xml:space="preserve">Для </w:t>
      </w:r>
      <w:proofErr w:type="spellStart"/>
      <w:r w:rsidR="002E000F" w:rsidRPr="001B1CD2">
        <w:rPr>
          <w:rFonts w:ascii="Arial" w:eastAsia="Calibri" w:hAnsi="Arial" w:cs="Arial"/>
          <w:color w:val="auto"/>
          <w:sz w:val="28"/>
          <w:szCs w:val="28"/>
        </w:rPr>
        <w:t>ребѐнка</w:t>
      </w:r>
      <w:proofErr w:type="spellEnd"/>
      <w:r w:rsidR="002E000F" w:rsidRPr="001B1CD2">
        <w:rPr>
          <w:rFonts w:ascii="Arial" w:eastAsia="Calibri" w:hAnsi="Arial" w:cs="Arial"/>
          <w:color w:val="auto"/>
          <w:sz w:val="28"/>
          <w:szCs w:val="28"/>
        </w:rPr>
        <w:t xml:space="preserve"> недостаточно знаний, полученных только в рамках учебной деятельности для того, чтобы быть конкурентоспособным среди сверстников, тем более на рынке труда. </w:t>
      </w:r>
      <w:r w:rsidR="00195DD4" w:rsidRPr="001B1CD2">
        <w:rPr>
          <w:rFonts w:ascii="Arial" w:eastAsia="Calibri" w:hAnsi="Arial" w:cs="Arial"/>
          <w:color w:val="auto"/>
          <w:sz w:val="28"/>
          <w:szCs w:val="28"/>
        </w:rPr>
        <w:t xml:space="preserve">  </w:t>
      </w:r>
      <w:r w:rsidR="002E000F" w:rsidRPr="001B1CD2">
        <w:rPr>
          <w:rFonts w:ascii="Arial" w:eastAsia="Calibri" w:hAnsi="Arial" w:cs="Arial"/>
          <w:color w:val="auto"/>
          <w:sz w:val="28"/>
          <w:szCs w:val="28"/>
        </w:rPr>
        <w:t xml:space="preserve">Именно поэтому министр </w:t>
      </w:r>
      <w:r w:rsidR="002E000F" w:rsidRPr="0073461F">
        <w:rPr>
          <w:rFonts w:ascii="Arial" w:eastAsia="Calibri" w:hAnsi="Arial" w:cs="Arial"/>
          <w:color w:val="auto"/>
          <w:sz w:val="28"/>
          <w:szCs w:val="28"/>
        </w:rPr>
        <w:t xml:space="preserve">образования и науки РФ Васильева Ольга Юрьевна назвала «архиважным» </w:t>
      </w:r>
      <w:r w:rsidR="002E000F" w:rsidRPr="0073461F">
        <w:rPr>
          <w:rFonts w:ascii="Arial" w:eastAsia="Calibri" w:hAnsi="Arial" w:cs="Arial"/>
          <w:bCs/>
          <w:color w:val="auto"/>
          <w:sz w:val="28"/>
          <w:szCs w:val="28"/>
        </w:rPr>
        <w:t xml:space="preserve">Приоритетный проект «Доступное дополнительное образование для детей». </w:t>
      </w:r>
    </w:p>
    <w:p w:rsidR="00510422" w:rsidRPr="001B1CD2" w:rsidRDefault="00510422" w:rsidP="001B1CD2">
      <w:pPr>
        <w:pStyle w:val="a7"/>
        <w:shd w:val="clear" w:color="auto" w:fill="FFFFFF"/>
        <w:spacing w:after="0" w:line="360" w:lineRule="auto"/>
        <w:ind w:left="0" w:firstLine="426"/>
        <w:jc w:val="both"/>
        <w:rPr>
          <w:rFonts w:ascii="Arial" w:hAnsi="Arial" w:cs="Arial"/>
          <w:i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Система дополнительного образования в Ермаковском районе в 201</w:t>
      </w:r>
      <w:r w:rsidRPr="001B1CD2">
        <w:rPr>
          <w:rFonts w:ascii="Arial" w:hAnsi="Arial" w:cs="Arial"/>
          <w:sz w:val="28"/>
          <w:szCs w:val="28"/>
          <w:lang w:val="ru-RU"/>
        </w:rPr>
        <w:t>7</w:t>
      </w:r>
      <w:r w:rsidRPr="001B1CD2">
        <w:rPr>
          <w:rFonts w:ascii="Arial" w:hAnsi="Arial" w:cs="Arial"/>
          <w:sz w:val="28"/>
          <w:szCs w:val="28"/>
        </w:rPr>
        <w:t>-201</w:t>
      </w:r>
      <w:r w:rsidRPr="001B1CD2">
        <w:rPr>
          <w:rFonts w:ascii="Arial" w:hAnsi="Arial" w:cs="Arial"/>
          <w:sz w:val="28"/>
          <w:szCs w:val="28"/>
          <w:lang w:val="ru-RU"/>
        </w:rPr>
        <w:t>8</w:t>
      </w:r>
      <w:r w:rsidRPr="001B1CD2">
        <w:rPr>
          <w:rFonts w:ascii="Arial" w:hAnsi="Arial" w:cs="Arial"/>
          <w:sz w:val="28"/>
          <w:szCs w:val="28"/>
        </w:rPr>
        <w:t xml:space="preserve"> учебном году представлена 3 учреждениями.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1B1CD2">
        <w:rPr>
          <w:rFonts w:ascii="Arial" w:hAnsi="Arial" w:cs="Arial"/>
          <w:b/>
          <w:sz w:val="28"/>
          <w:szCs w:val="28"/>
        </w:rPr>
        <w:t>«Ермаковская детско-юношеская спортивная школа «</w:t>
      </w:r>
      <w:proofErr w:type="spellStart"/>
      <w:r w:rsidRPr="001B1CD2">
        <w:rPr>
          <w:rFonts w:ascii="Arial" w:hAnsi="Arial" w:cs="Arial"/>
          <w:b/>
          <w:sz w:val="28"/>
          <w:szCs w:val="28"/>
        </w:rPr>
        <w:t>Ланс</w:t>
      </w:r>
      <w:proofErr w:type="spellEnd"/>
      <w:r w:rsidRPr="001B1CD2">
        <w:rPr>
          <w:rFonts w:ascii="Arial" w:hAnsi="Arial" w:cs="Arial"/>
          <w:b/>
          <w:sz w:val="28"/>
          <w:szCs w:val="28"/>
        </w:rPr>
        <w:t>»</w:t>
      </w:r>
    </w:p>
    <w:p w:rsidR="00510422" w:rsidRPr="001B1CD2" w:rsidRDefault="00510422" w:rsidP="001B1CD2">
      <w:pPr>
        <w:pStyle w:val="Textbody"/>
        <w:spacing w:after="0" w:line="360" w:lineRule="auto"/>
        <w:ind w:firstLine="426"/>
        <w:jc w:val="both"/>
        <w:rPr>
          <w:rFonts w:ascii="Arial" w:hAnsi="Arial" w:cs="Arial"/>
          <w:kern w:val="0"/>
          <w:sz w:val="28"/>
          <w:szCs w:val="28"/>
          <w:lang w:eastAsia="ru-RU"/>
        </w:rPr>
      </w:pPr>
      <w:r w:rsidRPr="001B1CD2">
        <w:rPr>
          <w:rFonts w:ascii="Arial" w:hAnsi="Arial" w:cs="Arial"/>
          <w:kern w:val="0"/>
          <w:sz w:val="28"/>
          <w:szCs w:val="28"/>
          <w:lang w:eastAsia="ru-RU"/>
        </w:rPr>
        <w:t>За 2017-2018 учебный год спортивно-массовыми мероприятиями,  проводимыми Ермаковской детско-юношеской спортивной школой «</w:t>
      </w:r>
      <w:proofErr w:type="spellStart"/>
      <w:r w:rsidRPr="001B1CD2">
        <w:rPr>
          <w:rFonts w:ascii="Arial" w:hAnsi="Arial" w:cs="Arial"/>
          <w:kern w:val="0"/>
          <w:sz w:val="28"/>
          <w:szCs w:val="28"/>
          <w:lang w:eastAsia="ru-RU"/>
        </w:rPr>
        <w:t>Ланс</w:t>
      </w:r>
      <w:proofErr w:type="spellEnd"/>
      <w:r w:rsidRPr="001B1CD2">
        <w:rPr>
          <w:rFonts w:ascii="Arial" w:hAnsi="Arial" w:cs="Arial"/>
          <w:kern w:val="0"/>
          <w:sz w:val="28"/>
          <w:szCs w:val="28"/>
          <w:lang w:eastAsia="ru-RU"/>
        </w:rPr>
        <w:t xml:space="preserve">» охвачено 1785 учащихся школ района. 34 раза наши спортсмены становились победителями в личном и общекомандном зачётах на районном, краевом,  всероссийском уровнях.  </w:t>
      </w:r>
    </w:p>
    <w:p w:rsidR="00510422" w:rsidRPr="001B1CD2" w:rsidRDefault="00510422" w:rsidP="001B1CD2">
      <w:pPr>
        <w:pStyle w:val="Textbody"/>
        <w:spacing w:after="0" w:line="360" w:lineRule="auto"/>
        <w:ind w:firstLine="426"/>
        <w:jc w:val="both"/>
        <w:rPr>
          <w:rFonts w:ascii="Arial" w:hAnsi="Arial" w:cs="Arial"/>
          <w:kern w:val="0"/>
          <w:sz w:val="28"/>
          <w:szCs w:val="28"/>
          <w:lang w:eastAsia="ru-RU"/>
        </w:rPr>
      </w:pPr>
      <w:r w:rsidRPr="001B1CD2">
        <w:rPr>
          <w:rFonts w:ascii="Arial" w:hAnsi="Arial" w:cs="Arial"/>
          <w:kern w:val="0"/>
          <w:sz w:val="28"/>
          <w:szCs w:val="28"/>
          <w:lang w:eastAsia="ru-RU"/>
        </w:rPr>
        <w:t>Как всегда, отличились наши борцы под руководством тренера Михаила Федоровича Ковалева.</w:t>
      </w:r>
    </w:p>
    <w:p w:rsidR="00510422" w:rsidRPr="0073461F" w:rsidRDefault="00510422" w:rsidP="001B1CD2">
      <w:pPr>
        <w:pStyle w:val="Textbody"/>
        <w:spacing w:after="0" w:line="360" w:lineRule="auto"/>
        <w:jc w:val="both"/>
        <w:rPr>
          <w:rFonts w:ascii="Arial" w:hAnsi="Arial" w:cs="Arial"/>
          <w:kern w:val="0"/>
          <w:sz w:val="28"/>
          <w:szCs w:val="28"/>
          <w:lang w:eastAsia="ru-RU"/>
        </w:rPr>
      </w:pPr>
      <w:r w:rsidRPr="001B1CD2">
        <w:rPr>
          <w:rFonts w:ascii="Arial" w:hAnsi="Arial" w:cs="Arial"/>
          <w:kern w:val="0"/>
          <w:sz w:val="28"/>
          <w:szCs w:val="28"/>
          <w:lang w:eastAsia="ru-RU"/>
        </w:rPr>
        <w:t xml:space="preserve">Бондаренко Кристина, стала победителем Первенства России по женской борьбе среди </w:t>
      </w:r>
      <w:r w:rsidRPr="0073461F">
        <w:rPr>
          <w:rFonts w:ascii="Arial" w:hAnsi="Arial" w:cs="Arial"/>
          <w:kern w:val="0"/>
          <w:sz w:val="28"/>
          <w:szCs w:val="28"/>
          <w:lang w:eastAsia="ru-RU"/>
        </w:rPr>
        <w:t xml:space="preserve">девушек до 16 лет и серебряным призёром Первенства Европы, который проходил в июне 2018 г. в Венгрии, является членом сборной команды Красноярского края и России. </w:t>
      </w:r>
    </w:p>
    <w:p w:rsidR="00510422" w:rsidRPr="001B1CD2" w:rsidRDefault="00510422" w:rsidP="001B1CD2">
      <w:pPr>
        <w:pStyle w:val="Textbody"/>
        <w:spacing w:after="0" w:line="360" w:lineRule="auto"/>
        <w:ind w:firstLine="426"/>
        <w:jc w:val="both"/>
        <w:rPr>
          <w:rFonts w:ascii="Arial" w:hAnsi="Arial" w:cs="Arial"/>
          <w:kern w:val="0"/>
          <w:sz w:val="28"/>
          <w:szCs w:val="28"/>
          <w:lang w:eastAsia="ru-RU"/>
        </w:rPr>
      </w:pPr>
      <w:r w:rsidRPr="001B1CD2">
        <w:rPr>
          <w:rFonts w:ascii="Arial" w:hAnsi="Arial" w:cs="Arial"/>
          <w:kern w:val="0"/>
          <w:sz w:val="28"/>
          <w:szCs w:val="28"/>
          <w:lang w:eastAsia="ru-RU"/>
        </w:rPr>
        <w:t>Кириллов Евгений стал серебряным призером Красноярского края по вольной борьбе среди юниоров, также является членом сборной Красноярского края, ему присвоен спортивный разряд Кандидат в мастера спорта.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>Дважды воспитанники Дмитриева Вадима Владимировича, тренера по рукопашному бою, становились призёрами открытых первен</w:t>
      </w:r>
      <w:proofErr w:type="gramStart"/>
      <w:r w:rsidRPr="001B1CD2">
        <w:rPr>
          <w:rFonts w:ascii="Arial" w:hAnsi="Arial" w:cs="Arial"/>
          <w:kern w:val="3"/>
          <w:sz w:val="28"/>
          <w:szCs w:val="28"/>
          <w:lang w:eastAsia="zh-CN"/>
        </w:rPr>
        <w:t>ств Кр</w:t>
      </w:r>
      <w:proofErr w:type="gramEnd"/>
      <w:r w:rsidRPr="001B1CD2">
        <w:rPr>
          <w:rFonts w:ascii="Arial" w:hAnsi="Arial" w:cs="Arial"/>
          <w:kern w:val="3"/>
          <w:sz w:val="28"/>
          <w:szCs w:val="28"/>
          <w:lang w:eastAsia="zh-CN"/>
        </w:rPr>
        <w:t>асноярского края и республики Хакасии.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По результатам муниципального этапа Всероссийских спортивных игр школьников «Президентские спортивные игры» среди образовательных </w:t>
      </w:r>
      <w:r w:rsidRPr="001B1CD2">
        <w:rPr>
          <w:rFonts w:ascii="Arial" w:hAnsi="Arial" w:cs="Arial"/>
          <w:kern w:val="3"/>
          <w:sz w:val="28"/>
          <w:szCs w:val="28"/>
          <w:lang w:eastAsia="zh-CN"/>
        </w:rPr>
        <w:lastRenderedPageBreak/>
        <w:t>учреждений Ермаковского района в рамках проведения Школьной спортивной лиги получены следующие результаты: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1 место – </w:t>
      </w:r>
      <w:proofErr w:type="spellStart"/>
      <w:r w:rsidRPr="001B1CD2">
        <w:rPr>
          <w:rFonts w:ascii="Arial" w:hAnsi="Arial" w:cs="Arial"/>
          <w:kern w:val="3"/>
          <w:sz w:val="28"/>
          <w:szCs w:val="28"/>
          <w:lang w:eastAsia="zh-CN"/>
        </w:rPr>
        <w:t>Салбинская</w:t>
      </w:r>
      <w:proofErr w:type="spellEnd"/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СОШ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2 место – ЕСОШ №1,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3 место – ЕСОШ № 2,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>По результатам проведения муниципального этапа Всероссийских соревнований школьников «Президентские состязания»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>1 место – ЕСОШ №1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2 место – </w:t>
      </w:r>
      <w:proofErr w:type="spellStart"/>
      <w:r w:rsidRPr="001B1CD2">
        <w:rPr>
          <w:rFonts w:ascii="Arial" w:hAnsi="Arial" w:cs="Arial"/>
          <w:kern w:val="3"/>
          <w:sz w:val="28"/>
          <w:szCs w:val="28"/>
          <w:lang w:eastAsia="zh-CN"/>
        </w:rPr>
        <w:t>Новоозёрновская</w:t>
      </w:r>
      <w:proofErr w:type="spellEnd"/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ООШ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3 место – ЕСОШ № 2.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Отмечу, что «Школьная спортивная лига» и «Президентские состязания» являются основными в школьном спортивном календаре, и участие в них должно быть на особом контроле у директоров. 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kern w:val="3"/>
          <w:sz w:val="28"/>
          <w:szCs w:val="28"/>
          <w:lang w:eastAsia="zh-CN"/>
        </w:rPr>
      </w:pPr>
      <w:r w:rsidRPr="0073461F">
        <w:rPr>
          <w:rFonts w:ascii="Arial" w:hAnsi="Arial" w:cs="Arial"/>
          <w:kern w:val="3"/>
          <w:sz w:val="28"/>
          <w:szCs w:val="28"/>
          <w:lang w:eastAsia="zh-CN"/>
        </w:rPr>
        <w:t>Результаты нашего участия в краевых соревнованиях Школьной спортивной лиги вы видите на слайде. Особенно радуют успехи регбийной команды</w:t>
      </w:r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из </w:t>
      </w:r>
      <w:proofErr w:type="spellStart"/>
      <w:r w:rsidRPr="001B1CD2">
        <w:rPr>
          <w:rFonts w:ascii="Arial" w:hAnsi="Arial" w:cs="Arial"/>
          <w:kern w:val="3"/>
          <w:sz w:val="28"/>
          <w:szCs w:val="28"/>
          <w:lang w:eastAsia="zh-CN"/>
        </w:rPr>
        <w:t>Ойской</w:t>
      </w:r>
      <w:proofErr w:type="spellEnd"/>
      <w:r w:rsidRPr="001B1CD2">
        <w:rPr>
          <w:rFonts w:ascii="Arial" w:hAnsi="Arial" w:cs="Arial"/>
          <w:kern w:val="3"/>
          <w:sz w:val="28"/>
          <w:szCs w:val="28"/>
          <w:lang w:eastAsia="zh-CN"/>
        </w:rPr>
        <w:t xml:space="preserve"> школы (тренер Семен Александрович </w:t>
      </w:r>
      <w:proofErr w:type="spellStart"/>
      <w:r w:rsidRPr="001B1CD2">
        <w:rPr>
          <w:rFonts w:ascii="Arial" w:hAnsi="Arial" w:cs="Arial"/>
          <w:kern w:val="3"/>
          <w:sz w:val="28"/>
          <w:szCs w:val="28"/>
          <w:lang w:eastAsia="zh-CN"/>
        </w:rPr>
        <w:t>Пальмин</w:t>
      </w:r>
      <w:proofErr w:type="spellEnd"/>
      <w:r w:rsidRPr="001B1CD2">
        <w:rPr>
          <w:rFonts w:ascii="Arial" w:hAnsi="Arial" w:cs="Arial"/>
          <w:kern w:val="3"/>
          <w:sz w:val="28"/>
          <w:szCs w:val="28"/>
          <w:lang w:eastAsia="zh-CN"/>
        </w:rPr>
        <w:t>) и легкоатлетов из Ермаковской школы № 2 (тренер Максим Анатольевич Попов). Поздравляем и желаем дальнейших успехов!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 xml:space="preserve">«Ермаковская станция юных техников» </w:t>
      </w:r>
    </w:p>
    <w:p w:rsidR="00510422" w:rsidRPr="00DD387B" w:rsidRDefault="00A121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D387B">
        <w:rPr>
          <w:rFonts w:ascii="Arial" w:hAnsi="Arial" w:cs="Arial"/>
          <w:sz w:val="28"/>
          <w:szCs w:val="28"/>
        </w:rPr>
        <w:t>В</w:t>
      </w:r>
      <w:r w:rsidR="00510422" w:rsidRPr="00DD387B">
        <w:rPr>
          <w:rFonts w:ascii="Arial" w:hAnsi="Arial" w:cs="Arial"/>
          <w:sz w:val="28"/>
          <w:szCs w:val="28"/>
        </w:rPr>
        <w:t xml:space="preserve">оспитанники станции юных техников </w:t>
      </w:r>
      <w:r w:rsidRPr="00DD387B">
        <w:rPr>
          <w:rFonts w:ascii="Arial" w:hAnsi="Arial" w:cs="Arial"/>
          <w:sz w:val="28"/>
          <w:szCs w:val="28"/>
        </w:rPr>
        <w:t xml:space="preserve"> как всегда очень активны! 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На краевом очном этапе молодежного форума «Научно-технический потенциал Сибири», Руденко Дмитрий и Данилов Илья представили проект "</w:t>
      </w:r>
      <w:proofErr w:type="spellStart"/>
      <w:r w:rsidRPr="001B1CD2">
        <w:rPr>
          <w:rFonts w:ascii="Arial" w:hAnsi="Arial" w:cs="Arial"/>
          <w:sz w:val="28"/>
          <w:szCs w:val="28"/>
        </w:rPr>
        <w:t>Роботизирование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Севера", выполненный под руководством </w:t>
      </w:r>
      <w:proofErr w:type="spellStart"/>
      <w:r w:rsidRPr="001B1CD2">
        <w:rPr>
          <w:rFonts w:ascii="Arial" w:hAnsi="Arial" w:cs="Arial"/>
          <w:sz w:val="28"/>
          <w:szCs w:val="28"/>
        </w:rPr>
        <w:t>Кичаевой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 Алёны </w:t>
      </w:r>
      <w:r w:rsidRPr="0073461F">
        <w:rPr>
          <w:rFonts w:ascii="Arial" w:hAnsi="Arial" w:cs="Arial"/>
          <w:sz w:val="28"/>
          <w:szCs w:val="28"/>
        </w:rPr>
        <w:t xml:space="preserve">Владимировны, </w:t>
      </w:r>
      <w:proofErr w:type="spellStart"/>
      <w:r w:rsidRPr="0073461F">
        <w:rPr>
          <w:rFonts w:ascii="Arial" w:hAnsi="Arial" w:cs="Arial"/>
          <w:sz w:val="28"/>
          <w:szCs w:val="28"/>
        </w:rPr>
        <w:t>Чарков</w:t>
      </w:r>
      <w:proofErr w:type="spellEnd"/>
      <w:r w:rsidRPr="0073461F">
        <w:rPr>
          <w:rFonts w:ascii="Arial" w:hAnsi="Arial" w:cs="Arial"/>
          <w:sz w:val="28"/>
          <w:szCs w:val="28"/>
        </w:rPr>
        <w:t xml:space="preserve"> Даниил, защитив проект "Электромобиль", руководитель Шиленков Павел Геннадьевич, награжден дипломом 3 степени. </w:t>
      </w:r>
      <w:proofErr w:type="spellStart"/>
      <w:r w:rsidR="0022661F" w:rsidRPr="0073461F">
        <w:rPr>
          <w:rFonts w:ascii="Arial" w:hAnsi="Arial" w:cs="Arial"/>
          <w:bCs/>
          <w:sz w:val="28"/>
          <w:szCs w:val="28"/>
        </w:rPr>
        <w:t>Миков</w:t>
      </w:r>
      <w:proofErr w:type="spellEnd"/>
      <w:r w:rsidR="0022661F" w:rsidRPr="0073461F">
        <w:rPr>
          <w:rFonts w:ascii="Arial" w:hAnsi="Arial" w:cs="Arial"/>
          <w:bCs/>
          <w:sz w:val="28"/>
          <w:szCs w:val="28"/>
        </w:rPr>
        <w:t xml:space="preserve"> Данил и Матвеев Кирилл - диплом 3 степ</w:t>
      </w:r>
      <w:r w:rsidR="0022661F" w:rsidRPr="0073461F">
        <w:rPr>
          <w:rFonts w:ascii="Arial" w:hAnsi="Arial" w:cs="Arial"/>
          <w:sz w:val="28"/>
          <w:szCs w:val="28"/>
        </w:rPr>
        <w:t>ени, будут защищать честь Ермаковского района на очных краевых соревнованиях с работой "Космический исследователь</w:t>
      </w:r>
      <w:r w:rsidR="0022661F" w:rsidRPr="001B1CD2">
        <w:rPr>
          <w:rFonts w:ascii="Arial" w:hAnsi="Arial" w:cs="Arial"/>
          <w:sz w:val="28"/>
          <w:szCs w:val="28"/>
        </w:rPr>
        <w:t>»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 xml:space="preserve">9 </w:t>
      </w:r>
      <w:proofErr w:type="gramStart"/>
      <w:r w:rsidRPr="001B1CD2">
        <w:rPr>
          <w:rFonts w:ascii="Arial" w:hAnsi="Arial" w:cs="Arial"/>
          <w:sz w:val="28"/>
          <w:szCs w:val="28"/>
        </w:rPr>
        <w:t>Обучающихся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стали участниками зонального отборочного этапа краевого молодежного форума «Научно-технический потенциал Сибири» 2018 год:</w:t>
      </w:r>
    </w:p>
    <w:p w:rsidR="00510422" w:rsidRPr="001B1CD2" w:rsidRDefault="0051042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Второй год подряд проходит межрегиональное первенство с. Ермаковского по картингу, инициаторами и организаторами которого является Ермаковская станция юных техников. В заездах приняли участие команды с. Ермаковское, </w:t>
      </w:r>
      <w:proofErr w:type="spellStart"/>
      <w:r w:rsidRPr="001B1CD2">
        <w:rPr>
          <w:rFonts w:ascii="Arial" w:hAnsi="Arial" w:cs="Arial"/>
          <w:sz w:val="28"/>
          <w:szCs w:val="28"/>
        </w:rPr>
        <w:t>п.г.т</w:t>
      </w:r>
      <w:proofErr w:type="spellEnd"/>
      <w:r w:rsidRPr="001B1CD2">
        <w:rPr>
          <w:rFonts w:ascii="Arial" w:hAnsi="Arial" w:cs="Arial"/>
          <w:sz w:val="28"/>
          <w:szCs w:val="28"/>
        </w:rPr>
        <w:t>. Шушенское и г. Абакан, двое наших воспитанников заняли призовые места.</w:t>
      </w:r>
    </w:p>
    <w:p w:rsidR="00510422" w:rsidRPr="001B1CD2" w:rsidRDefault="00510422" w:rsidP="00A12100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В течение учебного года для своих воспитанников Станция юных техников организовывает и проводит свои внутренние мероприятия и конкурсы: соревнование по фигурному выпиливанию геометрических фигур, по дистанционному управлению роботов на трассе, по сборке модульного электромеханического конструктора "Мой первый робот", интеллектуальная игра-викторина «Наука и техника»</w:t>
      </w:r>
    </w:p>
    <w:p w:rsidR="00510422" w:rsidRPr="001B1CD2" w:rsidRDefault="00510422" w:rsidP="00A12100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highlight w:val="yellow"/>
        </w:rPr>
      </w:pPr>
      <w:r w:rsidRPr="001B1CD2">
        <w:rPr>
          <w:rFonts w:ascii="Arial" w:hAnsi="Arial" w:cs="Arial"/>
          <w:sz w:val="28"/>
          <w:szCs w:val="28"/>
        </w:rPr>
        <w:t xml:space="preserve">Массовыми мероприятиями и </w:t>
      </w:r>
      <w:proofErr w:type="gramStart"/>
      <w:r w:rsidRPr="001B1CD2">
        <w:rPr>
          <w:rFonts w:ascii="Arial" w:hAnsi="Arial" w:cs="Arial"/>
          <w:sz w:val="28"/>
          <w:szCs w:val="28"/>
        </w:rPr>
        <w:t>конкурсами, проводимыми СЮТ охвачено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255 учащихся школ района.</w:t>
      </w:r>
    </w:p>
    <w:p w:rsidR="00510422" w:rsidRPr="001B1CD2" w:rsidRDefault="003A1643" w:rsidP="001B1CD2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1B1CD2">
        <w:rPr>
          <w:rFonts w:ascii="Arial" w:hAnsi="Arial" w:cs="Arial"/>
          <w:b/>
          <w:bCs/>
          <w:color w:val="auto"/>
          <w:sz w:val="28"/>
          <w:szCs w:val="28"/>
          <w:u w:val="single"/>
        </w:rPr>
        <w:t>Направление</w:t>
      </w:r>
      <w:r w:rsidR="00510422" w:rsidRPr="001B1CD2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6</w:t>
      </w:r>
    </w:p>
    <w:p w:rsidR="003A1643" w:rsidRPr="001B1CD2" w:rsidRDefault="003A1643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r w:rsidRPr="001B1CD2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«Современное технологическое образование и кадровый потенциал края» </w:t>
      </w:r>
    </w:p>
    <w:p w:rsidR="000C100C" w:rsidRPr="001B1CD2" w:rsidRDefault="000C100C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«</w:t>
      </w:r>
      <w:proofErr w:type="spellStart"/>
      <w:r w:rsidRPr="001B1CD2">
        <w:rPr>
          <w:rFonts w:ascii="Arial" w:hAnsi="Arial" w:cs="Arial"/>
          <w:b/>
          <w:sz w:val="28"/>
          <w:szCs w:val="28"/>
        </w:rPr>
        <w:t>Ермаковский</w:t>
      </w:r>
      <w:proofErr w:type="spellEnd"/>
      <w:r w:rsidRPr="001B1CD2">
        <w:rPr>
          <w:rFonts w:ascii="Arial" w:hAnsi="Arial" w:cs="Arial"/>
          <w:b/>
          <w:sz w:val="28"/>
          <w:szCs w:val="28"/>
        </w:rPr>
        <w:t xml:space="preserve"> це</w:t>
      </w:r>
      <w:r w:rsidR="00DA2201" w:rsidRPr="001B1CD2">
        <w:rPr>
          <w:rFonts w:ascii="Arial" w:hAnsi="Arial" w:cs="Arial"/>
          <w:b/>
          <w:sz w:val="28"/>
          <w:szCs w:val="28"/>
        </w:rPr>
        <w:t>нтр дополнительного образования</w:t>
      </w:r>
      <w:r w:rsidRPr="001B1CD2">
        <w:rPr>
          <w:rFonts w:ascii="Arial" w:hAnsi="Arial" w:cs="Arial"/>
          <w:b/>
          <w:sz w:val="28"/>
          <w:szCs w:val="28"/>
        </w:rPr>
        <w:t>»</w:t>
      </w:r>
    </w:p>
    <w:p w:rsidR="00585600" w:rsidRPr="001B1CD2" w:rsidRDefault="005856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1B1CD2">
        <w:rPr>
          <w:rFonts w:ascii="Arial" w:hAnsi="Arial" w:cs="Arial"/>
          <w:sz w:val="28"/>
          <w:szCs w:val="28"/>
          <w:lang w:val="ru"/>
        </w:rPr>
        <w:t>В 201</w:t>
      </w:r>
      <w:r w:rsidRPr="001B1CD2">
        <w:rPr>
          <w:rFonts w:ascii="Arial" w:hAnsi="Arial" w:cs="Arial"/>
          <w:sz w:val="28"/>
          <w:szCs w:val="28"/>
        </w:rPr>
        <w:t>7</w:t>
      </w:r>
      <w:r w:rsidRPr="001B1CD2">
        <w:rPr>
          <w:rFonts w:ascii="Arial" w:hAnsi="Arial" w:cs="Arial"/>
          <w:sz w:val="28"/>
          <w:szCs w:val="28"/>
          <w:lang w:val="ru"/>
        </w:rPr>
        <w:t>-20</w:t>
      </w:r>
      <w:r w:rsidRPr="001B1CD2">
        <w:rPr>
          <w:rFonts w:ascii="Arial" w:hAnsi="Arial" w:cs="Arial"/>
          <w:sz w:val="28"/>
          <w:szCs w:val="28"/>
        </w:rPr>
        <w:t>18</w:t>
      </w:r>
      <w:r w:rsidRPr="001B1CD2">
        <w:rPr>
          <w:rFonts w:ascii="Arial" w:hAnsi="Arial" w:cs="Arial"/>
          <w:sz w:val="28"/>
          <w:szCs w:val="28"/>
          <w:lang w:val="ru"/>
        </w:rPr>
        <w:t xml:space="preserve"> учебном году в учреждении </w:t>
      </w:r>
      <w:r w:rsidRPr="001B1CD2">
        <w:rPr>
          <w:rFonts w:ascii="Arial" w:hAnsi="Arial" w:cs="Arial"/>
          <w:sz w:val="28"/>
          <w:szCs w:val="28"/>
        </w:rPr>
        <w:t xml:space="preserve">было организовано 49 детских объединений, в </w:t>
      </w:r>
      <w:r w:rsidRPr="00DD387B">
        <w:rPr>
          <w:rFonts w:ascii="Arial" w:hAnsi="Arial" w:cs="Arial"/>
          <w:sz w:val="28"/>
          <w:szCs w:val="28"/>
        </w:rPr>
        <w:t xml:space="preserve">которых </w:t>
      </w:r>
      <w:proofErr w:type="spellStart"/>
      <w:r w:rsidRPr="00DD387B">
        <w:rPr>
          <w:rFonts w:ascii="Arial" w:hAnsi="Arial" w:cs="Arial"/>
          <w:sz w:val="28"/>
          <w:szCs w:val="28"/>
          <w:lang w:val="ru"/>
        </w:rPr>
        <w:t>реализ</w:t>
      </w:r>
      <w:r w:rsidRPr="00DD387B">
        <w:rPr>
          <w:rFonts w:ascii="Arial" w:hAnsi="Arial" w:cs="Arial"/>
          <w:sz w:val="28"/>
          <w:szCs w:val="28"/>
        </w:rPr>
        <w:t>ов</w:t>
      </w:r>
      <w:r w:rsidR="00FC7664" w:rsidRPr="00DD387B">
        <w:rPr>
          <w:rFonts w:ascii="Arial" w:hAnsi="Arial" w:cs="Arial"/>
          <w:sz w:val="28"/>
          <w:szCs w:val="28"/>
        </w:rPr>
        <w:t>аны</w:t>
      </w:r>
      <w:proofErr w:type="spellEnd"/>
      <w:r w:rsidRPr="00DD387B">
        <w:rPr>
          <w:rFonts w:ascii="Arial" w:hAnsi="Arial" w:cs="Arial"/>
          <w:sz w:val="28"/>
          <w:szCs w:val="28"/>
          <w:lang w:val="ru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 xml:space="preserve">29 дополнительных </w:t>
      </w:r>
      <w:r w:rsidRPr="001B1CD2">
        <w:rPr>
          <w:rFonts w:ascii="Arial" w:hAnsi="Arial" w:cs="Arial"/>
          <w:sz w:val="28"/>
          <w:szCs w:val="28"/>
          <w:lang w:val="ru"/>
        </w:rPr>
        <w:t xml:space="preserve">общеобразовательных программ по </w:t>
      </w:r>
      <w:r w:rsidRPr="001B1CD2">
        <w:rPr>
          <w:rFonts w:ascii="Arial" w:hAnsi="Arial" w:cs="Arial"/>
          <w:sz w:val="28"/>
          <w:szCs w:val="28"/>
        </w:rPr>
        <w:t xml:space="preserve">5 </w:t>
      </w:r>
      <w:r w:rsidRPr="001B1CD2">
        <w:rPr>
          <w:rFonts w:ascii="Arial" w:hAnsi="Arial" w:cs="Arial"/>
          <w:sz w:val="28"/>
          <w:szCs w:val="28"/>
          <w:lang w:val="ru"/>
        </w:rPr>
        <w:t>направленностям</w:t>
      </w:r>
      <w:r w:rsidRPr="001B1CD2">
        <w:rPr>
          <w:rFonts w:ascii="Arial" w:hAnsi="Arial" w:cs="Arial"/>
          <w:sz w:val="28"/>
          <w:szCs w:val="28"/>
        </w:rPr>
        <w:t xml:space="preserve">, </w:t>
      </w:r>
      <w:r w:rsidRPr="001B1CD2">
        <w:rPr>
          <w:rFonts w:ascii="Arial" w:hAnsi="Arial" w:cs="Arial"/>
          <w:sz w:val="28"/>
          <w:szCs w:val="28"/>
          <w:lang w:val="ru"/>
        </w:rPr>
        <w:t xml:space="preserve">а так же </w:t>
      </w:r>
      <w:r w:rsidRPr="001B1CD2">
        <w:rPr>
          <w:rFonts w:ascii="Arial" w:hAnsi="Arial" w:cs="Arial"/>
          <w:sz w:val="28"/>
          <w:szCs w:val="28"/>
        </w:rPr>
        <w:t>7</w:t>
      </w:r>
      <w:r w:rsidRPr="001B1CD2">
        <w:rPr>
          <w:rFonts w:ascii="Arial" w:hAnsi="Arial" w:cs="Arial"/>
          <w:sz w:val="28"/>
          <w:szCs w:val="28"/>
          <w:lang w:val="ru"/>
        </w:rPr>
        <w:t xml:space="preserve"> программ профессионального обучения: </w:t>
      </w:r>
      <w:proofErr w:type="gramEnd"/>
    </w:p>
    <w:p w:rsidR="00585600" w:rsidRPr="001B1CD2" w:rsidRDefault="005856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ВСЕГО </w:t>
      </w:r>
      <w:r w:rsidRPr="001B1CD2">
        <w:rPr>
          <w:rFonts w:ascii="Arial" w:hAnsi="Arial" w:cs="Arial"/>
          <w:sz w:val="28"/>
          <w:szCs w:val="28"/>
          <w:lang w:val="ru"/>
        </w:rPr>
        <w:t>В Ермаковск</w:t>
      </w:r>
      <w:r w:rsidR="00E85C66" w:rsidRPr="001B1CD2">
        <w:rPr>
          <w:rFonts w:ascii="Arial" w:hAnsi="Arial" w:cs="Arial"/>
          <w:sz w:val="28"/>
          <w:szCs w:val="28"/>
          <w:lang w:val="ru"/>
        </w:rPr>
        <w:t>ом</w:t>
      </w:r>
      <w:r w:rsidRPr="001B1CD2">
        <w:rPr>
          <w:rFonts w:ascii="Arial" w:hAnsi="Arial" w:cs="Arial"/>
          <w:sz w:val="28"/>
          <w:szCs w:val="28"/>
          <w:lang w:val="ru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центр</w:t>
      </w:r>
      <w:r w:rsidR="00E85C66" w:rsidRPr="001B1CD2">
        <w:rPr>
          <w:rFonts w:ascii="Arial" w:hAnsi="Arial" w:cs="Arial"/>
          <w:sz w:val="28"/>
          <w:szCs w:val="28"/>
        </w:rPr>
        <w:t>е</w:t>
      </w:r>
      <w:r w:rsidRPr="001B1CD2">
        <w:rPr>
          <w:rFonts w:ascii="Arial" w:hAnsi="Arial" w:cs="Arial"/>
          <w:sz w:val="28"/>
          <w:szCs w:val="28"/>
        </w:rPr>
        <w:t xml:space="preserve"> дополнительного</w:t>
      </w:r>
      <w:r w:rsidR="00E85C66" w:rsidRPr="001B1CD2">
        <w:rPr>
          <w:rFonts w:ascii="Arial" w:hAnsi="Arial" w:cs="Arial"/>
          <w:sz w:val="28"/>
          <w:szCs w:val="28"/>
          <w:lang w:val="ru"/>
        </w:rPr>
        <w:t xml:space="preserve"> образования</w:t>
      </w:r>
      <w:r w:rsidRPr="001B1CD2">
        <w:rPr>
          <w:rFonts w:ascii="Arial" w:hAnsi="Arial" w:cs="Arial"/>
          <w:sz w:val="28"/>
          <w:szCs w:val="28"/>
          <w:lang w:val="ru"/>
        </w:rPr>
        <w:t xml:space="preserve"> в 201</w:t>
      </w:r>
      <w:r w:rsidRPr="001B1CD2">
        <w:rPr>
          <w:rFonts w:ascii="Arial" w:hAnsi="Arial" w:cs="Arial"/>
          <w:sz w:val="28"/>
          <w:szCs w:val="28"/>
        </w:rPr>
        <w:t>7</w:t>
      </w:r>
      <w:r w:rsidRPr="001B1CD2">
        <w:rPr>
          <w:rFonts w:ascii="Arial" w:hAnsi="Arial" w:cs="Arial"/>
          <w:sz w:val="28"/>
          <w:szCs w:val="28"/>
          <w:lang w:val="ru"/>
        </w:rPr>
        <w:t>-201</w:t>
      </w:r>
      <w:r w:rsidRPr="001B1CD2">
        <w:rPr>
          <w:rFonts w:ascii="Arial" w:hAnsi="Arial" w:cs="Arial"/>
          <w:sz w:val="28"/>
          <w:szCs w:val="28"/>
        </w:rPr>
        <w:t>8</w:t>
      </w:r>
      <w:r w:rsidRPr="001B1CD2">
        <w:rPr>
          <w:rFonts w:ascii="Arial" w:hAnsi="Arial" w:cs="Arial"/>
          <w:sz w:val="28"/>
          <w:szCs w:val="28"/>
          <w:lang w:val="ru"/>
        </w:rPr>
        <w:t xml:space="preserve"> учебном </w:t>
      </w:r>
      <w:r w:rsidRPr="001B1CD2">
        <w:rPr>
          <w:rFonts w:ascii="Arial" w:hAnsi="Arial" w:cs="Arial"/>
          <w:sz w:val="28"/>
          <w:szCs w:val="28"/>
        </w:rPr>
        <w:t xml:space="preserve">году </w:t>
      </w:r>
      <w:r w:rsidRPr="001B1CD2">
        <w:rPr>
          <w:rFonts w:ascii="Arial" w:hAnsi="Arial" w:cs="Arial"/>
          <w:sz w:val="28"/>
          <w:szCs w:val="28"/>
          <w:lang w:val="ru"/>
        </w:rPr>
        <w:t xml:space="preserve">обучалось </w:t>
      </w:r>
      <w:r w:rsidRPr="001B1CD2">
        <w:rPr>
          <w:rFonts w:ascii="Arial" w:hAnsi="Arial" w:cs="Arial"/>
          <w:sz w:val="28"/>
          <w:szCs w:val="28"/>
        </w:rPr>
        <w:t>1326</w:t>
      </w:r>
      <w:r w:rsidRPr="001B1CD2">
        <w:rPr>
          <w:rFonts w:ascii="Arial" w:hAnsi="Arial" w:cs="Arial"/>
          <w:sz w:val="28"/>
          <w:szCs w:val="28"/>
          <w:lang w:val="ru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детей  (на 186 человек больше, чем в предыдущем году)</w:t>
      </w:r>
      <w:r w:rsidR="008F3747" w:rsidRPr="001B1CD2">
        <w:rPr>
          <w:rFonts w:ascii="Arial" w:hAnsi="Arial" w:cs="Arial"/>
          <w:sz w:val="28"/>
          <w:szCs w:val="28"/>
        </w:rPr>
        <w:t>, 27 детей с ограниченными возможностями здоровья и 17 детей сирот</w:t>
      </w:r>
      <w:r w:rsidRPr="001B1CD2">
        <w:rPr>
          <w:rFonts w:ascii="Arial" w:hAnsi="Arial" w:cs="Arial"/>
          <w:sz w:val="28"/>
          <w:szCs w:val="28"/>
        </w:rPr>
        <w:t xml:space="preserve">. </w:t>
      </w:r>
    </w:p>
    <w:p w:rsidR="00585600" w:rsidRPr="001B1CD2" w:rsidRDefault="005856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1B1CD2">
        <w:rPr>
          <w:rFonts w:ascii="Arial" w:hAnsi="Arial" w:cs="Arial"/>
          <w:sz w:val="28"/>
          <w:szCs w:val="28"/>
        </w:rPr>
        <w:t>Из них:</w:t>
      </w:r>
    </w:p>
    <w:p w:rsidR="00585600" w:rsidRPr="001B1CD2" w:rsidRDefault="00585600" w:rsidP="001B1CD2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426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299 обучались по програ</w:t>
      </w:r>
      <w:r w:rsidR="00EC1E10" w:rsidRPr="001B1CD2">
        <w:rPr>
          <w:rFonts w:ascii="Arial" w:hAnsi="Arial" w:cs="Arial"/>
          <w:sz w:val="28"/>
          <w:szCs w:val="28"/>
        </w:rPr>
        <w:t>ммам профессионального обучения</w:t>
      </w:r>
      <w:r w:rsidR="00EC1E10" w:rsidRPr="001B1CD2">
        <w:rPr>
          <w:rFonts w:ascii="Arial" w:hAnsi="Arial" w:cs="Arial"/>
          <w:sz w:val="28"/>
          <w:szCs w:val="28"/>
          <w:lang w:val="ru-RU"/>
        </w:rPr>
        <w:t>;</w:t>
      </w:r>
    </w:p>
    <w:p w:rsidR="00585600" w:rsidRPr="001B1CD2" w:rsidRDefault="00585600" w:rsidP="001B1CD2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426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 xml:space="preserve">1027 по дополнительным общеобразовательным </w:t>
      </w:r>
      <w:r w:rsidR="00EC1E10" w:rsidRPr="001B1CD2">
        <w:rPr>
          <w:rFonts w:ascii="Arial" w:hAnsi="Arial" w:cs="Arial"/>
          <w:sz w:val="28"/>
          <w:szCs w:val="28"/>
        </w:rPr>
        <w:t>общеразвивающим программам</w:t>
      </w:r>
      <w:r w:rsidR="00EC1E10" w:rsidRPr="001B1CD2">
        <w:rPr>
          <w:rFonts w:ascii="Arial" w:hAnsi="Arial" w:cs="Arial"/>
          <w:sz w:val="28"/>
          <w:szCs w:val="28"/>
          <w:lang w:val="ru-RU"/>
        </w:rPr>
        <w:t>;</w:t>
      </w:r>
    </w:p>
    <w:p w:rsidR="00EC1E10" w:rsidRPr="001B1CD2" w:rsidRDefault="00EC1E10" w:rsidP="001B1CD2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426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267 учащихся школ </w:t>
      </w:r>
      <w:r w:rsidRPr="001B1CD2">
        <w:rPr>
          <w:rFonts w:ascii="Arial" w:hAnsi="Arial" w:cs="Arial"/>
          <w:sz w:val="28"/>
          <w:szCs w:val="28"/>
          <w:lang w:val="ru-RU"/>
        </w:rPr>
        <w:t>получили</w:t>
      </w:r>
      <w:r w:rsidRPr="001B1CD2">
        <w:rPr>
          <w:rFonts w:ascii="Arial" w:hAnsi="Arial" w:cs="Arial"/>
          <w:sz w:val="28"/>
          <w:szCs w:val="28"/>
        </w:rPr>
        <w:t xml:space="preserve"> рабочие  квалификации</w:t>
      </w:r>
      <w:r w:rsidRPr="001B1CD2">
        <w:rPr>
          <w:rFonts w:ascii="Arial" w:hAnsi="Arial" w:cs="Arial"/>
          <w:sz w:val="28"/>
          <w:szCs w:val="28"/>
          <w:lang w:val="ru-RU"/>
        </w:rPr>
        <w:t>;</w:t>
      </w:r>
    </w:p>
    <w:p w:rsidR="00585600" w:rsidRPr="001B1CD2" w:rsidRDefault="00EC1E10" w:rsidP="001B1CD2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426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  <w:lang w:val="ru-RU"/>
        </w:rPr>
        <w:t xml:space="preserve">получили </w:t>
      </w:r>
      <w:r w:rsidR="00585600" w:rsidRPr="001B1CD2">
        <w:rPr>
          <w:rFonts w:ascii="Arial" w:hAnsi="Arial" w:cs="Arial"/>
          <w:sz w:val="28"/>
          <w:szCs w:val="28"/>
        </w:rPr>
        <w:t>профессию рабочего 107 человек в возрасте старше 18 лет</w:t>
      </w:r>
      <w:r w:rsidRPr="001B1CD2">
        <w:rPr>
          <w:rFonts w:ascii="Arial" w:hAnsi="Arial" w:cs="Arial"/>
          <w:sz w:val="28"/>
          <w:szCs w:val="28"/>
          <w:lang w:val="ru-RU"/>
        </w:rPr>
        <w:t>;</w:t>
      </w:r>
    </w:p>
    <w:p w:rsidR="00585600" w:rsidRPr="001B1CD2" w:rsidRDefault="00EC1E10" w:rsidP="001B1CD2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426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  <w:lang w:val="ru-RU"/>
        </w:rPr>
        <w:t>п</w:t>
      </w:r>
      <w:r w:rsidR="00585600" w:rsidRPr="001B1CD2">
        <w:rPr>
          <w:rFonts w:ascii="Arial" w:hAnsi="Arial" w:cs="Arial"/>
          <w:sz w:val="28"/>
          <w:szCs w:val="28"/>
        </w:rPr>
        <w:t xml:space="preserve">о 14 Государственным контрактам с Центром занятости  населения прошли </w:t>
      </w:r>
      <w:proofErr w:type="gramStart"/>
      <w:r w:rsidR="00585600" w:rsidRPr="001B1CD2">
        <w:rPr>
          <w:rFonts w:ascii="Arial" w:hAnsi="Arial" w:cs="Arial"/>
          <w:sz w:val="28"/>
          <w:szCs w:val="28"/>
        </w:rPr>
        <w:t>обучение по профессиям</w:t>
      </w:r>
      <w:proofErr w:type="gramEnd"/>
      <w:r w:rsidR="00585600" w:rsidRPr="001B1CD2">
        <w:rPr>
          <w:rFonts w:ascii="Arial" w:hAnsi="Arial" w:cs="Arial"/>
          <w:sz w:val="28"/>
          <w:szCs w:val="28"/>
        </w:rPr>
        <w:t xml:space="preserve"> рабочих 39 безработных граждан района.</w:t>
      </w:r>
    </w:p>
    <w:p w:rsidR="00585600" w:rsidRPr="001B1CD2" w:rsidRDefault="00EC1E10" w:rsidP="001B1CD2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426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  <w:lang w:val="ru-RU"/>
        </w:rPr>
        <w:t>п</w:t>
      </w:r>
      <w:r w:rsidR="00585600" w:rsidRPr="001B1CD2">
        <w:rPr>
          <w:rFonts w:ascii="Arial" w:hAnsi="Arial" w:cs="Arial"/>
          <w:sz w:val="28"/>
          <w:szCs w:val="28"/>
        </w:rPr>
        <w:t xml:space="preserve">о договорам с населением успешно окончили обучение – 32 человека, </w:t>
      </w:r>
    </w:p>
    <w:bookmarkEnd w:id="0"/>
    <w:p w:rsidR="003A1643" w:rsidRPr="001B1CD2" w:rsidRDefault="00585600" w:rsidP="001B1CD2">
      <w:pPr>
        <w:spacing w:after="0" w:line="360" w:lineRule="auto"/>
        <w:ind w:firstLine="708"/>
        <w:jc w:val="both"/>
        <w:rPr>
          <w:rStyle w:val="af7"/>
          <w:rFonts w:ascii="Arial" w:hAnsi="Arial" w:cs="Arial"/>
          <w:b w:val="0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- освоили  курсы по </w:t>
      </w:r>
      <w:proofErr w:type="gramStart"/>
      <w:r w:rsidRPr="001B1CD2">
        <w:rPr>
          <w:rFonts w:ascii="Arial" w:hAnsi="Arial" w:cs="Arial"/>
          <w:sz w:val="28"/>
          <w:szCs w:val="28"/>
        </w:rPr>
        <w:t>ТЕХ минимуму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-  36 человек.</w:t>
      </w:r>
      <w:r w:rsidR="003A1643" w:rsidRPr="001B1CD2">
        <w:rPr>
          <w:rStyle w:val="11"/>
          <w:rFonts w:ascii="Arial" w:hAnsi="Arial" w:cs="Arial"/>
          <w:b w:val="0"/>
          <w:sz w:val="28"/>
          <w:szCs w:val="28"/>
        </w:rPr>
        <w:t xml:space="preserve"> </w:t>
      </w:r>
    </w:p>
    <w:p w:rsidR="003A1643" w:rsidRPr="001B1CD2" w:rsidRDefault="003A1643" w:rsidP="001B1CD2">
      <w:pPr>
        <w:spacing w:after="0" w:line="360" w:lineRule="auto"/>
        <w:ind w:firstLine="708"/>
        <w:jc w:val="both"/>
        <w:rPr>
          <w:rStyle w:val="af7"/>
          <w:rFonts w:ascii="Arial" w:hAnsi="Arial" w:cs="Arial"/>
          <w:b w:val="0"/>
          <w:sz w:val="28"/>
          <w:szCs w:val="28"/>
        </w:rPr>
      </w:pPr>
      <w:r w:rsidRPr="001B1CD2">
        <w:rPr>
          <w:rStyle w:val="af7"/>
          <w:rFonts w:ascii="Arial" w:hAnsi="Arial" w:cs="Arial"/>
          <w:b w:val="0"/>
          <w:sz w:val="28"/>
          <w:szCs w:val="28"/>
        </w:rPr>
        <w:t>За  период с 2016, 2017 и первой половины  2018 года,  294  человека получили свидетельство о присвоении квалификации по профессиям повара,  маникюрши, оператора швейного дела, продавца непродовольственных товаров. В том числе в рамках сетевого проекта «</w:t>
      </w:r>
      <w:proofErr w:type="gramStart"/>
      <w:r w:rsidRPr="001B1CD2">
        <w:rPr>
          <w:rStyle w:val="af7"/>
          <w:rFonts w:ascii="Arial" w:hAnsi="Arial" w:cs="Arial"/>
          <w:b w:val="0"/>
          <w:sz w:val="28"/>
          <w:szCs w:val="28"/>
        </w:rPr>
        <w:t>Моё</w:t>
      </w:r>
      <w:proofErr w:type="gramEnd"/>
      <w:r w:rsidRPr="001B1CD2">
        <w:rPr>
          <w:rStyle w:val="af7"/>
          <w:rFonts w:ascii="Arial" w:hAnsi="Arial" w:cs="Arial"/>
          <w:b w:val="0"/>
          <w:sz w:val="28"/>
          <w:szCs w:val="28"/>
        </w:rPr>
        <w:t xml:space="preserve"> время-мой выбор», </w:t>
      </w:r>
    </w:p>
    <w:p w:rsidR="003A1643" w:rsidRPr="001B1CD2" w:rsidRDefault="003A1643" w:rsidP="001B1CD2">
      <w:pPr>
        <w:spacing w:after="0" w:line="360" w:lineRule="auto"/>
        <w:jc w:val="both"/>
        <w:rPr>
          <w:rStyle w:val="af7"/>
          <w:rFonts w:ascii="Arial" w:hAnsi="Arial" w:cs="Arial"/>
          <w:b w:val="0"/>
          <w:sz w:val="28"/>
          <w:szCs w:val="28"/>
        </w:rPr>
      </w:pPr>
      <w:r w:rsidRPr="001B1CD2">
        <w:rPr>
          <w:rStyle w:val="af7"/>
          <w:rFonts w:ascii="Arial" w:hAnsi="Arial" w:cs="Arial"/>
          <w:b w:val="0"/>
          <w:sz w:val="28"/>
          <w:szCs w:val="28"/>
        </w:rPr>
        <w:t>по договорам с Центром занятости населения Ермаковского района, 63 безработным гражданам, оказана образовательная услуга    в получении рабочих профессий и трудоустройстве на территории района.</w:t>
      </w:r>
    </w:p>
    <w:p w:rsidR="003A1643" w:rsidRPr="001B1CD2" w:rsidRDefault="003A1643" w:rsidP="001B1CD2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С каждым годом растет  количество желающих получить водительские права. Это становится неотъемлемой частью образования современного человека, а так же как это является  возможностью получения профессии с дальнейшим трудоустройством в сфере транспортных услуг. </w:t>
      </w:r>
    </w:p>
    <w:p w:rsidR="003A1643" w:rsidRPr="001B1CD2" w:rsidRDefault="003A1643" w:rsidP="001B1CD2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Профессиональное обучение на базе Ермаковского центра дополнительного образования могут получит</w:t>
      </w:r>
      <w:r w:rsidR="003C0032" w:rsidRPr="001B1CD2">
        <w:rPr>
          <w:rFonts w:ascii="Arial" w:hAnsi="Arial" w:cs="Arial"/>
          <w:sz w:val="28"/>
          <w:szCs w:val="28"/>
        </w:rPr>
        <w:t>ь</w:t>
      </w:r>
      <w:r w:rsidRPr="001B1CD2">
        <w:rPr>
          <w:rFonts w:ascii="Arial" w:hAnsi="Arial" w:cs="Arial"/>
          <w:sz w:val="28"/>
          <w:szCs w:val="28"/>
        </w:rPr>
        <w:t xml:space="preserve"> школьники, взрослое население района, воспитанники Ермаковского детского дома, в том числе старше 18 лет.</w:t>
      </w:r>
    </w:p>
    <w:p w:rsidR="003A1643" w:rsidRPr="001B1CD2" w:rsidRDefault="003A1643" w:rsidP="001B1CD2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 xml:space="preserve"> Получение таких рабочих  профессий открывает достаточно привлекательные перспективы получения высокооплачиваемой работы, как в Ермаковском районе, так и за его пределами. </w:t>
      </w:r>
    </w:p>
    <w:p w:rsidR="003C0032" w:rsidRPr="001B1CD2" w:rsidRDefault="005856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За 2017-2018 учебный год центр дополнительного образования принял участие в  конкурсах различного уровня</w:t>
      </w:r>
      <w:r w:rsidR="00123271"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 xml:space="preserve"> в которых </w:t>
      </w:r>
      <w:r w:rsidR="00123271" w:rsidRPr="001B1CD2">
        <w:rPr>
          <w:rFonts w:ascii="Arial" w:hAnsi="Arial" w:cs="Arial"/>
          <w:sz w:val="28"/>
          <w:szCs w:val="28"/>
        </w:rPr>
        <w:t>было задействовано</w:t>
      </w:r>
      <w:r w:rsidRPr="001B1CD2">
        <w:rPr>
          <w:rFonts w:ascii="Arial" w:hAnsi="Arial" w:cs="Arial"/>
          <w:sz w:val="28"/>
          <w:szCs w:val="28"/>
        </w:rPr>
        <w:t xml:space="preserve"> 908 </w:t>
      </w:r>
      <w:r w:rsidR="00123271" w:rsidRPr="001B1CD2">
        <w:rPr>
          <w:rFonts w:ascii="Arial" w:hAnsi="Arial" w:cs="Arial"/>
          <w:sz w:val="28"/>
          <w:szCs w:val="28"/>
        </w:rPr>
        <w:t xml:space="preserve">обучающихся. Результаты участия представлены на </w:t>
      </w:r>
      <w:r w:rsidR="003C0032" w:rsidRPr="001B1CD2">
        <w:rPr>
          <w:rFonts w:ascii="Arial" w:hAnsi="Arial" w:cs="Arial"/>
          <w:sz w:val="28"/>
          <w:szCs w:val="28"/>
        </w:rPr>
        <w:t>слайде</w:t>
      </w:r>
    </w:p>
    <w:p w:rsidR="003B7F8E" w:rsidRPr="001B1CD2" w:rsidRDefault="003C0032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  <w:lang w:val="ru"/>
        </w:rPr>
        <w:t xml:space="preserve">В 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ноябр</w:t>
      </w:r>
      <w:r w:rsidRPr="001B1CD2">
        <w:rPr>
          <w:rFonts w:ascii="Arial" w:hAnsi="Arial" w:cs="Arial"/>
          <w:sz w:val="28"/>
          <w:szCs w:val="28"/>
          <w:lang w:val="ru"/>
        </w:rPr>
        <w:t>е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2017 </w:t>
      </w:r>
      <w:r w:rsidR="00585600" w:rsidRPr="001B1CD2">
        <w:rPr>
          <w:rFonts w:ascii="Arial" w:hAnsi="Arial" w:cs="Arial"/>
          <w:sz w:val="28"/>
          <w:szCs w:val="28"/>
        </w:rPr>
        <w:t>Учреждение приняло участие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 </w:t>
      </w:r>
      <w:r w:rsidR="00585600" w:rsidRPr="001B1CD2">
        <w:rPr>
          <w:rFonts w:ascii="Arial" w:hAnsi="Arial" w:cs="Arial"/>
          <w:sz w:val="28"/>
          <w:szCs w:val="28"/>
        </w:rPr>
        <w:t xml:space="preserve">во </w:t>
      </w:r>
      <w:r w:rsidR="001C5AB1" w:rsidRPr="001B1CD2">
        <w:rPr>
          <w:rFonts w:ascii="Arial" w:hAnsi="Arial" w:cs="Arial"/>
          <w:sz w:val="28"/>
          <w:szCs w:val="28"/>
          <w:lang w:val="ru"/>
        </w:rPr>
        <w:t>Всероссийском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семинар</w:t>
      </w:r>
      <w:r w:rsidR="00585600" w:rsidRPr="001B1CD2">
        <w:rPr>
          <w:rFonts w:ascii="Arial" w:hAnsi="Arial" w:cs="Arial"/>
          <w:sz w:val="28"/>
          <w:szCs w:val="28"/>
        </w:rPr>
        <w:t>е</w:t>
      </w:r>
      <w:r w:rsidR="00585600" w:rsidRPr="001B1CD2">
        <w:rPr>
          <w:rFonts w:ascii="Arial" w:hAnsi="Arial" w:cs="Arial"/>
          <w:sz w:val="28"/>
          <w:szCs w:val="28"/>
          <w:lang w:val="ru"/>
        </w:rPr>
        <w:t>-</w:t>
      </w:r>
      <w:proofErr w:type="spellStart"/>
      <w:r w:rsidR="00585600" w:rsidRPr="001B1CD2">
        <w:rPr>
          <w:rFonts w:ascii="Arial" w:hAnsi="Arial" w:cs="Arial"/>
          <w:sz w:val="28"/>
          <w:szCs w:val="28"/>
          <w:lang w:val="ru"/>
        </w:rPr>
        <w:t>совещани</w:t>
      </w:r>
      <w:proofErr w:type="spellEnd"/>
      <w:r w:rsidR="00585600" w:rsidRPr="001B1CD2">
        <w:rPr>
          <w:rFonts w:ascii="Arial" w:hAnsi="Arial" w:cs="Arial"/>
          <w:sz w:val="28"/>
          <w:szCs w:val="28"/>
        </w:rPr>
        <w:t>и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в г.</w:t>
      </w:r>
      <w:r w:rsidR="00B24BEE" w:rsidRPr="001B1CD2">
        <w:rPr>
          <w:rFonts w:ascii="Arial" w:hAnsi="Arial" w:cs="Arial"/>
          <w:sz w:val="28"/>
          <w:szCs w:val="28"/>
          <w:lang w:val="ru"/>
        </w:rPr>
        <w:t xml:space="preserve"> </w:t>
      </w:r>
      <w:r w:rsidR="00585600" w:rsidRPr="001B1CD2">
        <w:rPr>
          <w:rFonts w:ascii="Arial" w:hAnsi="Arial" w:cs="Arial"/>
          <w:sz w:val="28"/>
          <w:szCs w:val="28"/>
          <w:lang w:val="ru"/>
        </w:rPr>
        <w:t>Томске</w:t>
      </w:r>
      <w:r w:rsidR="00585600" w:rsidRPr="001B1CD2">
        <w:rPr>
          <w:rFonts w:ascii="Arial" w:hAnsi="Arial" w:cs="Arial"/>
          <w:sz w:val="28"/>
          <w:szCs w:val="28"/>
        </w:rPr>
        <w:t>,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</w:t>
      </w:r>
      <w:r w:rsidR="00585600" w:rsidRPr="001B1CD2">
        <w:rPr>
          <w:rFonts w:ascii="Arial" w:hAnsi="Arial" w:cs="Arial"/>
          <w:sz w:val="28"/>
          <w:szCs w:val="28"/>
        </w:rPr>
        <w:t xml:space="preserve"> </w:t>
      </w:r>
      <w:r w:rsidR="00585600" w:rsidRPr="001B1CD2">
        <w:rPr>
          <w:rFonts w:ascii="Arial" w:hAnsi="Arial" w:cs="Arial"/>
          <w:sz w:val="28"/>
          <w:szCs w:val="28"/>
          <w:lang w:val="ru"/>
        </w:rPr>
        <w:t>по теме: «Внедрение инновационных форм патриотического воспитания в систему дополнительного образования</w:t>
      </w:r>
      <w:r w:rsidR="00585600" w:rsidRPr="001B1CD2">
        <w:rPr>
          <w:rFonts w:ascii="Arial" w:hAnsi="Arial" w:cs="Arial"/>
          <w:sz w:val="28"/>
          <w:szCs w:val="28"/>
        </w:rPr>
        <w:t xml:space="preserve">, </w:t>
      </w:r>
      <w:r w:rsidR="00B24BEE" w:rsidRPr="001B1CD2">
        <w:rPr>
          <w:rFonts w:ascii="Arial" w:hAnsi="Arial" w:cs="Arial"/>
          <w:sz w:val="28"/>
          <w:szCs w:val="28"/>
          <w:lang w:val="ru"/>
        </w:rPr>
        <w:t>представ</w:t>
      </w:r>
      <w:r w:rsidR="00681961" w:rsidRPr="001B1CD2">
        <w:rPr>
          <w:rFonts w:ascii="Arial" w:hAnsi="Arial" w:cs="Arial"/>
          <w:sz w:val="28"/>
          <w:szCs w:val="28"/>
          <w:lang w:val="ru"/>
        </w:rPr>
        <w:t>ив</w:t>
      </w:r>
      <w:r w:rsidR="00585600" w:rsidRPr="001B1CD2">
        <w:rPr>
          <w:rFonts w:ascii="Arial" w:hAnsi="Arial" w:cs="Arial"/>
          <w:sz w:val="28"/>
          <w:szCs w:val="28"/>
          <w:lang w:val="ru"/>
        </w:rPr>
        <w:t xml:space="preserve"> положительный опыт работы отряда «</w:t>
      </w:r>
      <w:proofErr w:type="spellStart"/>
      <w:r w:rsidR="00585600" w:rsidRPr="001B1CD2">
        <w:rPr>
          <w:rFonts w:ascii="Arial" w:hAnsi="Arial" w:cs="Arial"/>
          <w:sz w:val="28"/>
          <w:szCs w:val="28"/>
          <w:lang w:val="ru"/>
        </w:rPr>
        <w:t>Юнармия</w:t>
      </w:r>
      <w:proofErr w:type="spellEnd"/>
      <w:r w:rsidR="00585600" w:rsidRPr="001B1CD2">
        <w:rPr>
          <w:rFonts w:ascii="Arial" w:hAnsi="Arial" w:cs="Arial"/>
          <w:sz w:val="28"/>
          <w:szCs w:val="28"/>
          <w:lang w:val="ru"/>
        </w:rPr>
        <w:t xml:space="preserve">» Ермаковского района. </w:t>
      </w:r>
      <w:r w:rsidR="00585600" w:rsidRPr="001B1CD2">
        <w:rPr>
          <w:rFonts w:ascii="Arial" w:hAnsi="Arial" w:cs="Arial"/>
          <w:sz w:val="28"/>
          <w:szCs w:val="28"/>
        </w:rPr>
        <w:t>Сегодня Центр активно инициирует деятельность по разработке и реализации сетевой программы гражданско</w:t>
      </w:r>
      <w:r w:rsidR="001C5AB1" w:rsidRPr="001B1CD2">
        <w:rPr>
          <w:rFonts w:ascii="Arial" w:hAnsi="Arial" w:cs="Arial"/>
          <w:sz w:val="28"/>
          <w:szCs w:val="28"/>
        </w:rPr>
        <w:t>-</w:t>
      </w:r>
      <w:r w:rsidR="00585600" w:rsidRPr="001B1CD2">
        <w:rPr>
          <w:rFonts w:ascii="Arial" w:hAnsi="Arial" w:cs="Arial"/>
          <w:sz w:val="28"/>
          <w:szCs w:val="28"/>
        </w:rPr>
        <w:t xml:space="preserve">патриотического воспитания на территории района, которая предполагает совместную деятельность образовательных учреждений, учреждений культуры и спорта, молодежной политики, учреждений </w:t>
      </w:r>
      <w:r w:rsidR="001C5AB1" w:rsidRPr="001B1CD2">
        <w:rPr>
          <w:rFonts w:ascii="Arial" w:hAnsi="Arial" w:cs="Arial"/>
          <w:sz w:val="28"/>
          <w:szCs w:val="28"/>
        </w:rPr>
        <w:t>здравоохранения и</w:t>
      </w:r>
      <w:r w:rsidR="00585600" w:rsidRPr="001B1CD2">
        <w:rPr>
          <w:rFonts w:ascii="Arial" w:hAnsi="Arial" w:cs="Arial"/>
          <w:sz w:val="28"/>
          <w:szCs w:val="28"/>
        </w:rPr>
        <w:t xml:space="preserve"> учреждений</w:t>
      </w:r>
      <w:r w:rsidR="001C5AB1" w:rsidRPr="001B1CD2">
        <w:rPr>
          <w:rFonts w:ascii="Arial" w:hAnsi="Arial" w:cs="Arial"/>
          <w:sz w:val="28"/>
          <w:szCs w:val="28"/>
        </w:rPr>
        <w:t>,</w:t>
      </w:r>
      <w:r w:rsidR="00585600" w:rsidRPr="001B1CD2">
        <w:rPr>
          <w:rFonts w:ascii="Arial" w:hAnsi="Arial" w:cs="Arial"/>
          <w:sz w:val="28"/>
          <w:szCs w:val="28"/>
        </w:rPr>
        <w:t xml:space="preserve"> подведомственных Мин</w:t>
      </w:r>
      <w:r w:rsidR="001C5AB1" w:rsidRPr="001B1CD2">
        <w:rPr>
          <w:rFonts w:ascii="Arial" w:hAnsi="Arial" w:cs="Arial"/>
          <w:sz w:val="28"/>
          <w:szCs w:val="28"/>
        </w:rPr>
        <w:t>истерству</w:t>
      </w:r>
      <w:r w:rsidR="00585600" w:rsidRPr="001B1CD2">
        <w:rPr>
          <w:rFonts w:ascii="Arial" w:hAnsi="Arial" w:cs="Arial"/>
          <w:sz w:val="28"/>
          <w:szCs w:val="28"/>
        </w:rPr>
        <w:t xml:space="preserve"> Обороны. Считаем, что такая программа будет способствовать системности, универсальности, и </w:t>
      </w:r>
      <w:r w:rsidR="001C5AB1" w:rsidRPr="001B1CD2">
        <w:rPr>
          <w:rFonts w:ascii="Arial" w:hAnsi="Arial" w:cs="Arial"/>
          <w:sz w:val="28"/>
          <w:szCs w:val="28"/>
        </w:rPr>
        <w:t xml:space="preserve">реализации </w:t>
      </w:r>
      <w:r w:rsidR="00585600" w:rsidRPr="001B1CD2">
        <w:rPr>
          <w:rFonts w:ascii="Arial" w:hAnsi="Arial" w:cs="Arial"/>
          <w:sz w:val="28"/>
          <w:szCs w:val="28"/>
        </w:rPr>
        <w:t>комплексного подхода в данном направлении, в формате межведомственного взаимодействия.</w:t>
      </w:r>
    </w:p>
    <w:p w:rsidR="00585600" w:rsidRPr="001B1CD2" w:rsidRDefault="005856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Особым достижением Ермаковск</w:t>
      </w:r>
      <w:r w:rsidR="003C0032" w:rsidRPr="001B1CD2">
        <w:rPr>
          <w:rFonts w:ascii="Arial" w:hAnsi="Arial" w:cs="Arial"/>
          <w:sz w:val="28"/>
          <w:szCs w:val="28"/>
        </w:rPr>
        <w:t>ого</w:t>
      </w:r>
      <w:r w:rsidRPr="001B1CD2">
        <w:rPr>
          <w:rFonts w:ascii="Arial" w:hAnsi="Arial" w:cs="Arial"/>
          <w:sz w:val="28"/>
          <w:szCs w:val="28"/>
        </w:rPr>
        <w:t xml:space="preserve"> центр</w:t>
      </w:r>
      <w:r w:rsidR="003C0032" w:rsidRPr="001B1CD2">
        <w:rPr>
          <w:rFonts w:ascii="Arial" w:hAnsi="Arial" w:cs="Arial"/>
          <w:sz w:val="28"/>
          <w:szCs w:val="28"/>
        </w:rPr>
        <w:t>а</w:t>
      </w:r>
      <w:r w:rsidRPr="001B1CD2">
        <w:rPr>
          <w:rFonts w:ascii="Arial" w:hAnsi="Arial" w:cs="Arial"/>
          <w:sz w:val="28"/>
          <w:szCs w:val="28"/>
        </w:rPr>
        <w:t xml:space="preserve"> дополнительного образования </w:t>
      </w:r>
      <w:r w:rsidR="00FC7664" w:rsidRPr="00DD387B">
        <w:rPr>
          <w:rFonts w:ascii="Arial" w:hAnsi="Arial" w:cs="Arial"/>
          <w:sz w:val="28"/>
          <w:szCs w:val="28"/>
        </w:rPr>
        <w:t xml:space="preserve">стал  итог участия во Всероссийском конкурсе «Лучшая сельская школа - 2018», где они получили </w:t>
      </w:r>
      <w:r w:rsidRPr="001B1CD2">
        <w:rPr>
          <w:rFonts w:ascii="Arial" w:hAnsi="Arial" w:cs="Arial"/>
          <w:sz w:val="28"/>
          <w:szCs w:val="28"/>
        </w:rPr>
        <w:t>медаль «Лучшая сельская школа 2018»</w:t>
      </w:r>
      <w:r w:rsidR="00FC7664">
        <w:rPr>
          <w:rFonts w:ascii="Arial" w:hAnsi="Arial" w:cs="Arial"/>
          <w:sz w:val="28"/>
          <w:szCs w:val="28"/>
        </w:rPr>
        <w:t xml:space="preserve"> и</w:t>
      </w:r>
      <w:r w:rsidR="003B7F8E"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диплом лауреата конкурса.</w:t>
      </w:r>
    </w:p>
    <w:p w:rsidR="003C0032" w:rsidRPr="001B1CD2" w:rsidRDefault="00585600" w:rsidP="001B1CD2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1B1CD2">
        <w:rPr>
          <w:rFonts w:ascii="Arial" w:hAnsi="Arial" w:cs="Arial"/>
          <w:sz w:val="28"/>
          <w:szCs w:val="28"/>
        </w:rPr>
        <w:t>Руководителю учреждения Веселовой Л</w:t>
      </w:r>
      <w:r w:rsidR="003C0032" w:rsidRPr="001B1CD2">
        <w:rPr>
          <w:rFonts w:ascii="Arial" w:hAnsi="Arial" w:cs="Arial"/>
          <w:sz w:val="28"/>
          <w:szCs w:val="28"/>
        </w:rPr>
        <w:t xml:space="preserve">юдмиле </w:t>
      </w:r>
      <w:r w:rsidRPr="001B1CD2">
        <w:rPr>
          <w:rFonts w:ascii="Arial" w:hAnsi="Arial" w:cs="Arial"/>
          <w:sz w:val="28"/>
          <w:szCs w:val="28"/>
        </w:rPr>
        <w:t>А</w:t>
      </w:r>
      <w:r w:rsidR="003C0032" w:rsidRPr="001B1CD2">
        <w:rPr>
          <w:rFonts w:ascii="Arial" w:hAnsi="Arial" w:cs="Arial"/>
          <w:sz w:val="28"/>
          <w:szCs w:val="28"/>
        </w:rPr>
        <w:t>лексеевне</w:t>
      </w:r>
      <w:r w:rsidRPr="001B1CD2">
        <w:rPr>
          <w:rFonts w:ascii="Arial" w:hAnsi="Arial" w:cs="Arial"/>
          <w:sz w:val="28"/>
          <w:szCs w:val="28"/>
        </w:rPr>
        <w:t xml:space="preserve"> вручен нагрудный памятный знак «Эффективный руководитель-2018»</w:t>
      </w:r>
      <w:r w:rsidR="00875B1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>.</w:t>
      </w:r>
      <w:r w:rsidR="003B7F8E"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 xml:space="preserve">8 педагогов центра награждены грамотами </w:t>
      </w:r>
      <w:r w:rsidRPr="001B1CD2">
        <w:rPr>
          <w:rFonts w:ascii="Arial" w:hAnsi="Arial" w:cs="Arial"/>
          <w:sz w:val="28"/>
          <w:szCs w:val="28"/>
          <w:lang w:val="en-US"/>
        </w:rPr>
        <w:t>IV</w:t>
      </w:r>
      <w:r w:rsidRPr="001B1CD2">
        <w:rPr>
          <w:rFonts w:ascii="Arial" w:hAnsi="Arial" w:cs="Arial"/>
          <w:sz w:val="28"/>
          <w:szCs w:val="28"/>
        </w:rPr>
        <w:t xml:space="preserve"> Всероссийского образовательного форума «Проблемы и перспективы современного образования в России».</w:t>
      </w:r>
      <w:r w:rsidR="003B7F8E" w:rsidRPr="001B1CD2">
        <w:rPr>
          <w:rFonts w:ascii="Arial" w:hAnsi="Arial" w:cs="Arial"/>
          <w:sz w:val="28"/>
          <w:szCs w:val="28"/>
        </w:rPr>
        <w:t xml:space="preserve"> Вы видите их фамилии на экране. Поздравляем! </w:t>
      </w:r>
    </w:p>
    <w:p w:rsidR="00FC20EB" w:rsidRPr="001B1CD2" w:rsidRDefault="00FC20EB" w:rsidP="001B1CD2">
      <w:pPr>
        <w:pStyle w:val="afc"/>
        <w:spacing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>Летний отдых</w:t>
      </w:r>
    </w:p>
    <w:p w:rsidR="008F56F5" w:rsidRPr="001B1CD2" w:rsidRDefault="008F56F5" w:rsidP="001B1CD2">
      <w:pPr>
        <w:pStyle w:val="afc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lastRenderedPageBreak/>
        <w:t>Лето – не менее ответственная пора, чем учебный год. Отдыху и оздоровлению детей в районе уделяется очень большое внимание.</w:t>
      </w:r>
    </w:p>
    <w:p w:rsidR="008F56F5" w:rsidRPr="001B1CD2" w:rsidRDefault="00CB1D0E" w:rsidP="001B1CD2">
      <w:pPr>
        <w:pStyle w:val="afc"/>
        <w:spacing w:line="360" w:lineRule="auto"/>
        <w:ind w:firstLine="426"/>
        <w:jc w:val="both"/>
        <w:rPr>
          <w:rFonts w:ascii="Arial" w:hAnsi="Arial" w:cs="Arial"/>
          <w:sz w:val="28"/>
          <w:szCs w:val="28"/>
          <w:highlight w:val="yellow"/>
        </w:rPr>
      </w:pPr>
      <w:r w:rsidRPr="001B1CD2">
        <w:rPr>
          <w:rFonts w:ascii="Arial" w:hAnsi="Arial" w:cs="Arial"/>
          <w:sz w:val="28"/>
          <w:szCs w:val="28"/>
        </w:rPr>
        <w:t>На территории Ермаковского района с 1</w:t>
      </w:r>
      <w:r w:rsidR="00BE5219"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>по 26 июня 201</w:t>
      </w:r>
      <w:r w:rsidR="006D03C6" w:rsidRPr="001B1CD2">
        <w:rPr>
          <w:rFonts w:ascii="Arial" w:hAnsi="Arial" w:cs="Arial"/>
          <w:sz w:val="28"/>
          <w:szCs w:val="28"/>
        </w:rPr>
        <w:t>8</w:t>
      </w:r>
      <w:r w:rsidRPr="001B1CD2">
        <w:rPr>
          <w:rFonts w:ascii="Arial" w:hAnsi="Arial" w:cs="Arial"/>
          <w:sz w:val="28"/>
          <w:szCs w:val="28"/>
        </w:rPr>
        <w:t xml:space="preserve"> г. было открыто 15 летних оздоровительных лагерей  с дневным пребыванием детей</w:t>
      </w:r>
      <w:r w:rsidR="006D03C6" w:rsidRPr="001B1CD2">
        <w:rPr>
          <w:rFonts w:ascii="Arial" w:hAnsi="Arial" w:cs="Arial"/>
          <w:sz w:val="28"/>
          <w:szCs w:val="28"/>
        </w:rPr>
        <w:t>,</w:t>
      </w:r>
      <w:r w:rsidRPr="001B1CD2">
        <w:rPr>
          <w:rFonts w:ascii="Arial" w:hAnsi="Arial" w:cs="Arial"/>
          <w:sz w:val="28"/>
          <w:szCs w:val="28"/>
        </w:rPr>
        <w:t xml:space="preserve"> в </w:t>
      </w:r>
      <w:r w:rsidR="006D03C6" w:rsidRPr="001B1CD2">
        <w:rPr>
          <w:rFonts w:ascii="Arial" w:hAnsi="Arial" w:cs="Arial"/>
          <w:sz w:val="28"/>
          <w:szCs w:val="28"/>
        </w:rPr>
        <w:t xml:space="preserve">которых отдохнули </w:t>
      </w:r>
      <w:r w:rsidRPr="001B1CD2">
        <w:rPr>
          <w:rFonts w:ascii="Arial" w:hAnsi="Arial" w:cs="Arial"/>
          <w:sz w:val="28"/>
          <w:szCs w:val="28"/>
        </w:rPr>
        <w:t xml:space="preserve">843 </w:t>
      </w:r>
      <w:r w:rsidR="006D03C6" w:rsidRPr="001B1CD2">
        <w:rPr>
          <w:rFonts w:ascii="Arial" w:hAnsi="Arial" w:cs="Arial"/>
          <w:sz w:val="28"/>
          <w:szCs w:val="28"/>
        </w:rPr>
        <w:t>школьника</w:t>
      </w:r>
      <w:r w:rsidRPr="001B1CD2">
        <w:rPr>
          <w:rFonts w:ascii="Arial" w:hAnsi="Arial" w:cs="Arial"/>
          <w:sz w:val="28"/>
          <w:szCs w:val="28"/>
        </w:rPr>
        <w:t xml:space="preserve">. </w:t>
      </w:r>
      <w:r w:rsidR="008F56F5" w:rsidRPr="001B1CD2">
        <w:rPr>
          <w:rFonts w:ascii="Arial" w:hAnsi="Arial" w:cs="Arial"/>
          <w:sz w:val="28"/>
          <w:szCs w:val="28"/>
        </w:rPr>
        <w:t>83 ребенка были привлечены в трудовые отряды старшеклассников. 145 детей отдохнули в загородных лагерях, 60 - в санаториях.</w:t>
      </w:r>
    </w:p>
    <w:p w:rsidR="00A35A7E" w:rsidRPr="001B1CD2" w:rsidRDefault="00DF13F7" w:rsidP="001B1CD2">
      <w:pPr>
        <w:pStyle w:val="afc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</w:t>
      </w:r>
      <w:r w:rsidR="00CB1D0E" w:rsidRPr="001B1CD2">
        <w:rPr>
          <w:rFonts w:ascii="Arial" w:hAnsi="Arial" w:cs="Arial"/>
          <w:sz w:val="28"/>
          <w:szCs w:val="28"/>
        </w:rPr>
        <w:t>июл</w:t>
      </w:r>
      <w:r w:rsidRPr="001B1CD2">
        <w:rPr>
          <w:rFonts w:ascii="Arial" w:hAnsi="Arial" w:cs="Arial"/>
          <w:sz w:val="28"/>
          <w:szCs w:val="28"/>
        </w:rPr>
        <w:t>е</w:t>
      </w:r>
      <w:r w:rsidR="00CB1D0E" w:rsidRPr="001B1CD2">
        <w:rPr>
          <w:rFonts w:ascii="Arial" w:hAnsi="Arial" w:cs="Arial"/>
          <w:sz w:val="28"/>
          <w:szCs w:val="28"/>
        </w:rPr>
        <w:t xml:space="preserve"> </w:t>
      </w:r>
      <w:r w:rsidRPr="001B1CD2">
        <w:rPr>
          <w:rFonts w:ascii="Arial" w:hAnsi="Arial" w:cs="Arial"/>
          <w:sz w:val="28"/>
          <w:szCs w:val="28"/>
        </w:rPr>
        <w:t xml:space="preserve"> </w:t>
      </w:r>
      <w:r w:rsidR="00BE5219" w:rsidRPr="001B1CD2">
        <w:rPr>
          <w:rFonts w:ascii="Arial" w:hAnsi="Arial" w:cs="Arial"/>
          <w:sz w:val="28"/>
          <w:szCs w:val="28"/>
        </w:rPr>
        <w:t xml:space="preserve">на территории природного парка  </w:t>
      </w:r>
      <w:r w:rsidRPr="001B1CD2">
        <w:rPr>
          <w:rFonts w:ascii="Arial" w:hAnsi="Arial" w:cs="Arial"/>
          <w:sz w:val="28"/>
          <w:szCs w:val="28"/>
        </w:rPr>
        <w:t>был</w:t>
      </w:r>
      <w:r w:rsidR="00CB1D0E" w:rsidRPr="001B1CD2">
        <w:rPr>
          <w:rFonts w:ascii="Arial" w:hAnsi="Arial" w:cs="Arial"/>
          <w:sz w:val="28"/>
          <w:szCs w:val="28"/>
        </w:rPr>
        <w:t xml:space="preserve">  открыт</w:t>
      </w:r>
      <w:r w:rsidR="00CB1D0E" w:rsidRPr="001B1CD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B1D0E" w:rsidRPr="001B1CD2">
        <w:rPr>
          <w:rFonts w:ascii="Arial" w:hAnsi="Arial" w:cs="Arial"/>
          <w:sz w:val="28"/>
          <w:szCs w:val="28"/>
        </w:rPr>
        <w:t>палаточн</w:t>
      </w:r>
      <w:r w:rsidRPr="001B1CD2">
        <w:rPr>
          <w:rFonts w:ascii="Arial" w:hAnsi="Arial" w:cs="Arial"/>
          <w:sz w:val="28"/>
          <w:szCs w:val="28"/>
        </w:rPr>
        <w:t>ый</w:t>
      </w:r>
      <w:r w:rsidR="00CB1D0E" w:rsidRPr="001B1CD2">
        <w:rPr>
          <w:rFonts w:ascii="Arial" w:hAnsi="Arial" w:cs="Arial"/>
          <w:sz w:val="28"/>
          <w:szCs w:val="28"/>
        </w:rPr>
        <w:t xml:space="preserve"> лагер</w:t>
      </w:r>
      <w:r w:rsidRPr="001B1CD2">
        <w:rPr>
          <w:rFonts w:ascii="Arial" w:hAnsi="Arial" w:cs="Arial"/>
          <w:sz w:val="28"/>
          <w:szCs w:val="28"/>
        </w:rPr>
        <w:t>ь</w:t>
      </w:r>
      <w:r w:rsidR="00CB1D0E" w:rsidRPr="001B1CD2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CB1D0E" w:rsidRPr="001B1CD2">
        <w:rPr>
          <w:rFonts w:ascii="Arial" w:hAnsi="Arial" w:cs="Arial"/>
          <w:sz w:val="28"/>
          <w:szCs w:val="28"/>
        </w:rPr>
        <w:t>Ергаки</w:t>
      </w:r>
      <w:proofErr w:type="spellEnd"/>
      <w:r w:rsidR="00CB1D0E" w:rsidRPr="001B1CD2">
        <w:rPr>
          <w:rFonts w:ascii="Arial" w:hAnsi="Arial" w:cs="Arial"/>
          <w:sz w:val="28"/>
          <w:szCs w:val="28"/>
        </w:rPr>
        <w:t>»</w:t>
      </w:r>
      <w:r w:rsidR="00BE5219" w:rsidRPr="001B1CD2">
        <w:rPr>
          <w:rFonts w:ascii="Arial" w:hAnsi="Arial" w:cs="Arial"/>
          <w:sz w:val="28"/>
          <w:szCs w:val="28"/>
        </w:rPr>
        <w:t>.</w:t>
      </w:r>
      <w:r w:rsidR="00CB1D0E" w:rsidRPr="001B1CD2">
        <w:rPr>
          <w:rFonts w:ascii="Arial" w:hAnsi="Arial" w:cs="Arial"/>
          <w:sz w:val="28"/>
          <w:szCs w:val="28"/>
        </w:rPr>
        <w:t xml:space="preserve"> </w:t>
      </w:r>
      <w:r w:rsidR="00BE5219" w:rsidRPr="001B1CD2">
        <w:rPr>
          <w:rFonts w:ascii="Arial" w:hAnsi="Arial" w:cs="Arial"/>
          <w:sz w:val="28"/>
          <w:szCs w:val="28"/>
        </w:rPr>
        <w:t>5 тематических смен приняли 500 школьников</w:t>
      </w:r>
      <w:r w:rsidR="00A35A7E" w:rsidRPr="001B1CD2">
        <w:rPr>
          <w:rFonts w:ascii="Arial" w:hAnsi="Arial" w:cs="Arial"/>
          <w:sz w:val="28"/>
          <w:szCs w:val="28"/>
        </w:rPr>
        <w:t>.</w:t>
      </w:r>
    </w:p>
    <w:p w:rsidR="00CB1D0E" w:rsidRDefault="00A35A7E" w:rsidP="001B1CD2">
      <w:pPr>
        <w:pStyle w:val="afc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Первая Военно-патриотическая смена 2018 года летнего палаточного лагеря под названием «Россия начинается с тебя» приняла почти 100 ребят, юных патриотов из </w:t>
      </w:r>
      <w:proofErr w:type="spellStart"/>
      <w:r w:rsidRPr="001B1CD2">
        <w:rPr>
          <w:rFonts w:ascii="Arial" w:hAnsi="Arial" w:cs="Arial"/>
          <w:sz w:val="28"/>
          <w:szCs w:val="28"/>
        </w:rPr>
        <w:t>Краснотуранского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B1CD2">
        <w:rPr>
          <w:rFonts w:ascii="Arial" w:hAnsi="Arial" w:cs="Arial"/>
          <w:sz w:val="28"/>
          <w:szCs w:val="28"/>
        </w:rPr>
        <w:t>Курагинского</w:t>
      </w:r>
      <w:proofErr w:type="spellEnd"/>
      <w:r w:rsidRPr="001B1CD2">
        <w:rPr>
          <w:rFonts w:ascii="Arial" w:hAnsi="Arial" w:cs="Arial"/>
          <w:sz w:val="28"/>
          <w:szCs w:val="28"/>
        </w:rPr>
        <w:t xml:space="preserve">, Шушенского, Ермаковского районов и  г. Кемерово. Слаженная и грамотная работа команды Ермаковского ЦДО была достойно оценена  и отмечена благодарственными письмами от военно-патриотического клуба </w:t>
      </w:r>
      <w:r w:rsidR="0073461F">
        <w:rPr>
          <w:rFonts w:ascii="Arial" w:hAnsi="Arial" w:cs="Arial"/>
          <w:sz w:val="28"/>
          <w:szCs w:val="28"/>
        </w:rPr>
        <w:t xml:space="preserve">из </w:t>
      </w:r>
      <w:r w:rsidRPr="001B1CD2">
        <w:rPr>
          <w:rFonts w:ascii="Arial" w:hAnsi="Arial" w:cs="Arial"/>
          <w:sz w:val="28"/>
          <w:szCs w:val="28"/>
        </w:rPr>
        <w:t xml:space="preserve"> г. Кемерово, за организацию лагеря и проведение военно - спортивной игры «Победа».</w:t>
      </w:r>
    </w:p>
    <w:p w:rsidR="00510422" w:rsidRPr="001B1CD2" w:rsidRDefault="00510422" w:rsidP="0073461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1B1CD2">
        <w:rPr>
          <w:rFonts w:ascii="Arial" w:hAnsi="Arial" w:cs="Arial"/>
          <w:b/>
          <w:bCs/>
          <w:color w:val="auto"/>
          <w:sz w:val="28"/>
          <w:szCs w:val="28"/>
          <w:u w:val="single"/>
        </w:rPr>
        <w:t>Направление 7</w:t>
      </w:r>
    </w:p>
    <w:p w:rsidR="00510422" w:rsidRPr="001B1CD2" w:rsidRDefault="00510422" w:rsidP="0073461F">
      <w:pPr>
        <w:tabs>
          <w:tab w:val="left" w:pos="567"/>
        </w:tabs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B1CD2">
        <w:rPr>
          <w:rFonts w:ascii="Arial" w:hAnsi="Arial" w:cs="Arial"/>
          <w:b/>
          <w:bCs/>
          <w:sz w:val="28"/>
          <w:szCs w:val="28"/>
          <w:u w:val="single"/>
        </w:rPr>
        <w:t>«Становление цифровой образовательной среды»</w:t>
      </w: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Задачи шестого приоритета соответствуют федеральному проекту «Цифровая образовательная среда». </w:t>
      </w: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Этот проект направлен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</w:p>
    <w:p w:rsidR="0073461F" w:rsidRPr="001B1CD2" w:rsidRDefault="00510422" w:rsidP="0073461F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Заделы для реализации направления в районной системе формировались с начала 2000-х </w:t>
      </w:r>
      <w:proofErr w:type="gramStart"/>
      <w:r w:rsidRPr="001B1CD2">
        <w:rPr>
          <w:rFonts w:ascii="Arial" w:hAnsi="Arial" w:cs="Arial"/>
          <w:sz w:val="28"/>
          <w:szCs w:val="28"/>
        </w:rPr>
        <w:t>годов</w:t>
      </w:r>
      <w:proofErr w:type="gramEnd"/>
      <w:r w:rsidRPr="001B1CD2">
        <w:rPr>
          <w:rFonts w:ascii="Arial" w:hAnsi="Arial" w:cs="Arial"/>
          <w:sz w:val="28"/>
          <w:szCs w:val="28"/>
        </w:rPr>
        <w:t xml:space="preserve"> когда в крае системно решались проблемы слабой оснащенности школ компьютерной техникой, отсутствия специализированного программного обеспечения и </w:t>
      </w:r>
      <w:r w:rsidRPr="001B1CD2">
        <w:rPr>
          <w:rFonts w:ascii="Arial" w:hAnsi="Arial" w:cs="Arial"/>
          <w:sz w:val="28"/>
          <w:szCs w:val="28"/>
        </w:rPr>
        <w:lastRenderedPageBreak/>
        <w:t xml:space="preserve">недостаточного уровня цифровой компетентности педагогов, в районе   </w:t>
      </w:r>
      <w:r w:rsidRPr="00DD387B">
        <w:rPr>
          <w:rFonts w:ascii="Arial" w:hAnsi="Arial" w:cs="Arial"/>
          <w:sz w:val="28"/>
          <w:szCs w:val="28"/>
        </w:rPr>
        <w:t>был создан  межшкольный методический центр</w:t>
      </w:r>
      <w:r w:rsidR="004516D7" w:rsidRPr="00DD387B">
        <w:rPr>
          <w:rFonts w:ascii="Arial" w:hAnsi="Arial" w:cs="Arial"/>
          <w:sz w:val="28"/>
          <w:szCs w:val="28"/>
        </w:rPr>
        <w:t>.</w:t>
      </w:r>
      <w:r w:rsidR="00206541" w:rsidRPr="00DD387B">
        <w:rPr>
          <w:rFonts w:ascii="Arial" w:hAnsi="Arial" w:cs="Arial"/>
          <w:sz w:val="28"/>
          <w:szCs w:val="28"/>
        </w:rPr>
        <w:t xml:space="preserve"> </w:t>
      </w:r>
      <w:r w:rsidR="00875B12" w:rsidRPr="00DD387B">
        <w:rPr>
          <w:rFonts w:ascii="Arial" w:hAnsi="Arial" w:cs="Arial"/>
          <w:sz w:val="28"/>
          <w:szCs w:val="28"/>
        </w:rPr>
        <w:t xml:space="preserve">  </w:t>
      </w:r>
    </w:p>
    <w:p w:rsidR="00510422" w:rsidRPr="001B1CD2" w:rsidRDefault="00510422" w:rsidP="001B1CD2">
      <w:pPr>
        <w:pStyle w:val="Default"/>
        <w:pageBreakBefore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lastRenderedPageBreak/>
        <w:t xml:space="preserve">В настоящее время реализация направления «Становление цифровой образовательной среды» на краевом уровне опирается на существующие ресурсы и онлайн-сервисы. В качестве ресурса на сегодняшний день у нас есть следующее: в дошкольном образовании используется информационная система «Дошкольник», сервисы которой позволяют родителям подавать заявление на зачисление в детский сад и отслеживать его продвижение в очереди через сеть Интернет; </w:t>
      </w: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- аналогичную задачу решает внедренная в этом году автоматизированная подсистема краевой информационной системы управления образованием (КИАСУО), позволяющая родителям отслеживать ход зачисления ребенка в школу; </w:t>
      </w:r>
    </w:p>
    <w:p w:rsidR="00510422" w:rsidRPr="000C2A37" w:rsidRDefault="00510422" w:rsidP="000C2A37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01222F">
        <w:rPr>
          <w:rFonts w:ascii="Arial" w:hAnsi="Arial" w:cs="Arial"/>
          <w:sz w:val="28"/>
          <w:szCs w:val="28"/>
        </w:rPr>
        <w:t xml:space="preserve">ИКТ-компетентность педагогов, позволяет достигать качественно новых образовательных результатов, в том числе связанных с цифровой грамотностью участников </w:t>
      </w:r>
      <w:r w:rsidRPr="000C2A37">
        <w:rPr>
          <w:rFonts w:ascii="Arial" w:hAnsi="Arial" w:cs="Arial"/>
          <w:color w:val="auto"/>
          <w:sz w:val="28"/>
          <w:szCs w:val="28"/>
        </w:rPr>
        <w:t xml:space="preserve">образовательного процесса. </w:t>
      </w:r>
      <w:r w:rsidR="009473BA" w:rsidRPr="000C2A37">
        <w:rPr>
          <w:rFonts w:ascii="Arial" w:hAnsi="Arial" w:cs="Arial"/>
          <w:color w:val="auto"/>
          <w:sz w:val="28"/>
          <w:szCs w:val="28"/>
        </w:rPr>
        <w:t>Педагоги  обучаются дистанционно,  участвуют в профессиональных сетевых сообществах. Руководители все больше находят возможность закрывать вакансии</w:t>
      </w:r>
      <w:r w:rsidR="0001222F" w:rsidRPr="000C2A37">
        <w:rPr>
          <w:rFonts w:ascii="Arial" w:hAnsi="Arial" w:cs="Arial"/>
          <w:color w:val="auto"/>
          <w:sz w:val="28"/>
          <w:szCs w:val="28"/>
        </w:rPr>
        <w:t>.</w:t>
      </w:r>
      <w:r w:rsidR="009473BA" w:rsidRPr="000C2A37">
        <w:rPr>
          <w:rFonts w:ascii="Arial" w:hAnsi="Arial" w:cs="Arial"/>
          <w:color w:val="auto"/>
          <w:sz w:val="28"/>
          <w:szCs w:val="28"/>
        </w:rPr>
        <w:t xml:space="preserve">  </w:t>
      </w:r>
      <w:r w:rsidR="0001222F" w:rsidRPr="000C2A37">
        <w:rPr>
          <w:rFonts w:ascii="Arial" w:hAnsi="Arial" w:cs="Arial"/>
          <w:color w:val="auto"/>
          <w:sz w:val="28"/>
          <w:szCs w:val="28"/>
        </w:rPr>
        <w:t>4 школы в этом году  по отдельным предметам начинают работу по электронным учебникам. Есть отдельные педагоги, использующие социальные сети для обучения, консультаций, общения с родителями.</w:t>
      </w:r>
      <w:r w:rsidR="000C2A37" w:rsidRPr="000C2A37">
        <w:rPr>
          <w:rFonts w:ascii="Arial" w:hAnsi="Arial" w:cs="Arial"/>
          <w:color w:val="auto"/>
          <w:sz w:val="28"/>
          <w:szCs w:val="28"/>
        </w:rPr>
        <w:t xml:space="preserve"> Наши школьники дистанционно участвуют в конкурсах, олимпиадах,</w:t>
      </w:r>
      <w:r w:rsidR="000C2A37">
        <w:rPr>
          <w:rFonts w:ascii="Arial" w:hAnsi="Arial" w:cs="Arial"/>
          <w:color w:val="auto"/>
          <w:sz w:val="28"/>
          <w:szCs w:val="28"/>
        </w:rPr>
        <w:t xml:space="preserve"> успешно учатся </w:t>
      </w:r>
      <w:r w:rsidR="000C2A37" w:rsidRPr="000C2A37">
        <w:rPr>
          <w:rFonts w:ascii="Arial" w:hAnsi="Arial" w:cs="Arial"/>
          <w:color w:val="auto"/>
          <w:sz w:val="28"/>
          <w:szCs w:val="28"/>
        </w:rPr>
        <w:t xml:space="preserve"> </w:t>
      </w:r>
      <w:r w:rsidR="000C2A37">
        <w:rPr>
          <w:rFonts w:ascii="Arial" w:hAnsi="Arial" w:cs="Arial"/>
          <w:color w:val="auto"/>
          <w:sz w:val="28"/>
          <w:szCs w:val="28"/>
        </w:rPr>
        <w:t>в школе космонавтике</w:t>
      </w:r>
      <w:r w:rsidR="000C2A37" w:rsidRPr="000C2A37">
        <w:rPr>
          <w:rFonts w:ascii="Arial" w:hAnsi="Arial" w:cs="Arial"/>
          <w:color w:val="auto"/>
          <w:sz w:val="28"/>
          <w:szCs w:val="28"/>
        </w:rPr>
        <w:t>.</w:t>
      </w: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    На уровне федерации создается ресурс «Российская электронная школа»</w:t>
      </w:r>
      <w:proofErr w:type="gramStart"/>
      <w:r w:rsidRPr="001B1CD2">
        <w:rPr>
          <w:rFonts w:ascii="Arial" w:hAnsi="Arial" w:cs="Arial"/>
          <w:color w:val="auto"/>
          <w:sz w:val="28"/>
          <w:szCs w:val="28"/>
        </w:rPr>
        <w:t>.</w:t>
      </w:r>
      <w:proofErr w:type="gramEnd"/>
      <w:r w:rsidRPr="001B1CD2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Pr="001B1CD2">
        <w:rPr>
          <w:rFonts w:ascii="Arial" w:hAnsi="Arial" w:cs="Arial"/>
          <w:color w:val="auto"/>
          <w:sz w:val="28"/>
          <w:szCs w:val="28"/>
        </w:rPr>
        <w:t>г</w:t>
      </w:r>
      <w:proofErr w:type="gramEnd"/>
      <w:r w:rsidRPr="001B1CD2">
        <w:rPr>
          <w:rFonts w:ascii="Arial" w:hAnsi="Arial" w:cs="Arial"/>
          <w:color w:val="auto"/>
          <w:sz w:val="28"/>
          <w:szCs w:val="28"/>
        </w:rPr>
        <w:t xml:space="preserve">де будут представлены интерактивные уроки по всему школьному курсу с 1 по 11 класс от лучших учителей страны. По замыслу разработчиков «Российская электронная школа» – это отличная возможность: </w:t>
      </w: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для учителей – побывать на «открытых уроках» своих коллег; </w:t>
      </w:r>
    </w:p>
    <w:p w:rsidR="00510422" w:rsidRPr="001B1CD2" w:rsidRDefault="00510422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t xml:space="preserve">для детей – получить качественное общее образование вне зависимости от места проживания. </w:t>
      </w:r>
    </w:p>
    <w:p w:rsidR="00510422" w:rsidRPr="00B11488" w:rsidRDefault="00510422" w:rsidP="00B11488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1B1CD2">
        <w:rPr>
          <w:rFonts w:ascii="Arial" w:hAnsi="Arial" w:cs="Arial"/>
          <w:color w:val="auto"/>
          <w:sz w:val="28"/>
          <w:szCs w:val="28"/>
        </w:rPr>
        <w:lastRenderedPageBreak/>
        <w:t xml:space="preserve">      Цель данного приоритетного направления состоит в эффективном использовании складывающейся федеральной цифровой образовательной среды и в формировании региональных сервисов, обеспечивающих решение задач развития образования.</w:t>
      </w:r>
    </w:p>
    <w:p w:rsidR="00323ED0" w:rsidRPr="001B1CD2" w:rsidRDefault="00323ED0" w:rsidP="0073461F">
      <w:pPr>
        <w:tabs>
          <w:tab w:val="left" w:pos="567"/>
        </w:tabs>
        <w:spacing w:after="0" w:line="360" w:lineRule="auto"/>
        <w:ind w:firstLine="426"/>
        <w:jc w:val="center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завершение своего </w:t>
      </w:r>
      <w:r w:rsidR="0073461F">
        <w:rPr>
          <w:rFonts w:ascii="Arial" w:hAnsi="Arial" w:cs="Arial"/>
          <w:sz w:val="28"/>
          <w:szCs w:val="28"/>
        </w:rPr>
        <w:t>доклада</w:t>
      </w:r>
      <w:r w:rsidRPr="001B1CD2">
        <w:rPr>
          <w:rFonts w:ascii="Arial" w:hAnsi="Arial" w:cs="Arial"/>
          <w:sz w:val="28"/>
          <w:szCs w:val="28"/>
        </w:rPr>
        <w:t xml:space="preserve"> разрешите поздравить всех с началом нового учебного года!</w:t>
      </w:r>
    </w:p>
    <w:p w:rsidR="00323ED0" w:rsidRPr="001B1CD2" w:rsidRDefault="00323ED0" w:rsidP="001B1CD2">
      <w:pPr>
        <w:shd w:val="clear" w:color="auto" w:fill="FFFFFF" w:themeFill="background1"/>
        <w:spacing w:after="0" w:line="360" w:lineRule="auto"/>
        <w:ind w:right="141"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И пожелать всем здоровья и благополучия, новых успехов и побед и сказать огромное спасибо за то, что все образовательные учреждения  района готовы начать 2017-2018 учебный год.</w:t>
      </w:r>
    </w:p>
    <w:p w:rsidR="00323ED0" w:rsidRPr="001B1CD2" w:rsidRDefault="00323ED0" w:rsidP="0073461F">
      <w:pPr>
        <w:shd w:val="clear" w:color="auto" w:fill="FFFFFF" w:themeFill="background1"/>
        <w:spacing w:after="0" w:line="360" w:lineRule="auto"/>
        <w:ind w:right="141" w:firstLine="426"/>
        <w:jc w:val="both"/>
        <w:rPr>
          <w:rFonts w:ascii="Arial" w:hAnsi="Arial" w:cs="Arial"/>
          <w:b/>
          <w:sz w:val="28"/>
          <w:szCs w:val="28"/>
        </w:rPr>
      </w:pPr>
      <w:r w:rsidRPr="001B1CD2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323ED0" w:rsidRPr="001B1CD2" w:rsidRDefault="00323ED0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:rsidR="00335DB9" w:rsidRPr="001B1CD2" w:rsidRDefault="00335DB9" w:rsidP="001B1CD2">
      <w:pPr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</w:p>
    <w:sectPr w:rsidR="00335DB9" w:rsidRPr="001B1CD2" w:rsidSect="001B1CD2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81" w:rsidRDefault="00685181" w:rsidP="00BD6707">
      <w:pPr>
        <w:spacing w:after="0" w:line="240" w:lineRule="auto"/>
      </w:pPr>
      <w:r>
        <w:separator/>
      </w:r>
    </w:p>
  </w:endnote>
  <w:endnote w:type="continuationSeparator" w:id="0">
    <w:p w:rsidR="00685181" w:rsidRDefault="00685181" w:rsidP="00B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E8" w:rsidRDefault="00CC4B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3461F">
      <w:rPr>
        <w:noProof/>
      </w:rPr>
      <w:t>22</w:t>
    </w:r>
    <w:r>
      <w:fldChar w:fldCharType="end"/>
    </w:r>
  </w:p>
  <w:p w:rsidR="00CC4BE8" w:rsidRDefault="00CC4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81" w:rsidRDefault="00685181" w:rsidP="00BD6707">
      <w:pPr>
        <w:spacing w:after="0" w:line="240" w:lineRule="auto"/>
      </w:pPr>
      <w:r>
        <w:separator/>
      </w:r>
    </w:p>
  </w:footnote>
  <w:footnote w:type="continuationSeparator" w:id="0">
    <w:p w:rsidR="00685181" w:rsidRDefault="00685181" w:rsidP="00BD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EAC"/>
    <w:multiLevelType w:val="hybridMultilevel"/>
    <w:tmpl w:val="AE6E5600"/>
    <w:lvl w:ilvl="0" w:tplc="C57EE83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8AE3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CC29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AC10B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68A45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5E13B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DA719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3F8498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2CC5A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14604D5"/>
    <w:multiLevelType w:val="hybridMultilevel"/>
    <w:tmpl w:val="D4A08A5A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38F296B"/>
    <w:multiLevelType w:val="hybridMultilevel"/>
    <w:tmpl w:val="AFA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EBF"/>
    <w:multiLevelType w:val="hybridMultilevel"/>
    <w:tmpl w:val="6D7A401A"/>
    <w:lvl w:ilvl="0" w:tplc="C77ED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99437D"/>
    <w:multiLevelType w:val="hybridMultilevel"/>
    <w:tmpl w:val="BF12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37EA7"/>
    <w:multiLevelType w:val="hybridMultilevel"/>
    <w:tmpl w:val="52ACF24C"/>
    <w:lvl w:ilvl="0" w:tplc="08D4F08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42334" w:tentative="1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2181E" w:tentative="1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4E1CC" w:tentative="1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6B81C" w:tentative="1">
      <w:start w:val="1"/>
      <w:numFmt w:val="bullet"/>
      <w:lvlText w:val="─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A2544" w:tentative="1">
      <w:start w:val="1"/>
      <w:numFmt w:val="bullet"/>
      <w:lvlText w:val="─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41B9E" w:tentative="1">
      <w:start w:val="1"/>
      <w:numFmt w:val="bullet"/>
      <w:lvlText w:val="─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80F70" w:tentative="1">
      <w:start w:val="1"/>
      <w:numFmt w:val="bullet"/>
      <w:lvlText w:val="─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0375E" w:tentative="1">
      <w:start w:val="1"/>
      <w:numFmt w:val="bullet"/>
      <w:lvlText w:val="─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9954E3"/>
    <w:multiLevelType w:val="hybridMultilevel"/>
    <w:tmpl w:val="A0B4C692"/>
    <w:lvl w:ilvl="0" w:tplc="585E60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F447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2C8DE3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8E113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ACCA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866FC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2CC58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EE413F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C6CB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CC73D9A"/>
    <w:multiLevelType w:val="hybridMultilevel"/>
    <w:tmpl w:val="815635B8"/>
    <w:lvl w:ilvl="0" w:tplc="87BE1DAA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225713EF"/>
    <w:multiLevelType w:val="hybridMultilevel"/>
    <w:tmpl w:val="72AA73D0"/>
    <w:lvl w:ilvl="0" w:tplc="E62E2F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821992"/>
    <w:multiLevelType w:val="multilevel"/>
    <w:tmpl w:val="672687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4191A6E"/>
    <w:multiLevelType w:val="hybridMultilevel"/>
    <w:tmpl w:val="2DF225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493559E"/>
    <w:multiLevelType w:val="hybridMultilevel"/>
    <w:tmpl w:val="AFA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4F18"/>
    <w:multiLevelType w:val="multilevel"/>
    <w:tmpl w:val="180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F0F34"/>
    <w:multiLevelType w:val="hybridMultilevel"/>
    <w:tmpl w:val="07361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3DB7"/>
    <w:multiLevelType w:val="hybridMultilevel"/>
    <w:tmpl w:val="C128AA5A"/>
    <w:lvl w:ilvl="0" w:tplc="56FA304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1070E27"/>
    <w:multiLevelType w:val="hybridMultilevel"/>
    <w:tmpl w:val="C688ED0C"/>
    <w:lvl w:ilvl="0" w:tplc="4F22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044F42"/>
    <w:multiLevelType w:val="hybridMultilevel"/>
    <w:tmpl w:val="A9522D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8FB2940"/>
    <w:multiLevelType w:val="multilevel"/>
    <w:tmpl w:val="82B8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FC5CF8"/>
    <w:multiLevelType w:val="hybridMultilevel"/>
    <w:tmpl w:val="CC8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4310A"/>
    <w:multiLevelType w:val="hybridMultilevel"/>
    <w:tmpl w:val="1960BDB8"/>
    <w:lvl w:ilvl="0" w:tplc="064015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D0357FD"/>
    <w:multiLevelType w:val="hybridMultilevel"/>
    <w:tmpl w:val="B44099A2"/>
    <w:lvl w:ilvl="0" w:tplc="4AFE6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EBC72D1"/>
    <w:multiLevelType w:val="hybridMultilevel"/>
    <w:tmpl w:val="2B8283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84D20"/>
    <w:multiLevelType w:val="hybridMultilevel"/>
    <w:tmpl w:val="046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63D31"/>
    <w:multiLevelType w:val="hybridMultilevel"/>
    <w:tmpl w:val="BFBC3992"/>
    <w:lvl w:ilvl="0" w:tplc="142A0DA6">
      <w:start w:val="1"/>
      <w:numFmt w:val="bullet"/>
      <w:pStyle w:val="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62DE1"/>
    <w:multiLevelType w:val="hybridMultilevel"/>
    <w:tmpl w:val="9054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45376"/>
    <w:multiLevelType w:val="hybridMultilevel"/>
    <w:tmpl w:val="6072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16439"/>
    <w:multiLevelType w:val="hybridMultilevel"/>
    <w:tmpl w:val="4FA605C2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07B9D"/>
    <w:multiLevelType w:val="hybridMultilevel"/>
    <w:tmpl w:val="28E2C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3374A6"/>
    <w:multiLevelType w:val="multilevel"/>
    <w:tmpl w:val="98D8FB8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58D46CA"/>
    <w:multiLevelType w:val="hybridMultilevel"/>
    <w:tmpl w:val="E8F8003C"/>
    <w:lvl w:ilvl="0" w:tplc="60308EE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6152DA7"/>
    <w:multiLevelType w:val="hybridMultilevel"/>
    <w:tmpl w:val="337ECEAE"/>
    <w:lvl w:ilvl="0" w:tplc="724AE76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EF20F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04378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F4FBE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6E833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24F1C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D0B5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D2CE6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2AFB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5DA5462D"/>
    <w:multiLevelType w:val="hybridMultilevel"/>
    <w:tmpl w:val="5EA40CBA"/>
    <w:lvl w:ilvl="0" w:tplc="708051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C72F8"/>
    <w:multiLevelType w:val="hybridMultilevel"/>
    <w:tmpl w:val="D3F4C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0F6D31"/>
    <w:multiLevelType w:val="hybridMultilevel"/>
    <w:tmpl w:val="75F6F3DE"/>
    <w:lvl w:ilvl="0" w:tplc="1E725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6F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6D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66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3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A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05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41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48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85478"/>
    <w:multiLevelType w:val="hybridMultilevel"/>
    <w:tmpl w:val="910E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35717"/>
    <w:multiLevelType w:val="hybridMultilevel"/>
    <w:tmpl w:val="C19642E6"/>
    <w:lvl w:ilvl="0" w:tplc="C302C7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583D6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D268E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4E037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5004FF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150313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267E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5D2996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68218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>
    <w:nsid w:val="6AF04DDA"/>
    <w:multiLevelType w:val="hybridMultilevel"/>
    <w:tmpl w:val="2020DEC6"/>
    <w:lvl w:ilvl="0" w:tplc="60308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720B7"/>
    <w:multiLevelType w:val="hybridMultilevel"/>
    <w:tmpl w:val="951A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B7851"/>
    <w:multiLevelType w:val="hybridMultilevel"/>
    <w:tmpl w:val="2F1A4A10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9">
    <w:nsid w:val="76E619CD"/>
    <w:multiLevelType w:val="hybridMultilevel"/>
    <w:tmpl w:val="B72236CC"/>
    <w:lvl w:ilvl="0" w:tplc="121C1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8E6358"/>
    <w:multiLevelType w:val="hybridMultilevel"/>
    <w:tmpl w:val="CD1C53D6"/>
    <w:lvl w:ilvl="0" w:tplc="9926C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EA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C7F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C14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ED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A0D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63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27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E28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DF15C85"/>
    <w:multiLevelType w:val="multilevel"/>
    <w:tmpl w:val="4E4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005AD"/>
    <w:multiLevelType w:val="hybridMultilevel"/>
    <w:tmpl w:val="EA58EF4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0"/>
  </w:num>
  <w:num w:numId="5">
    <w:abstractNumId w:val="23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3"/>
  </w:num>
  <w:num w:numId="9">
    <w:abstractNumId w:val="15"/>
  </w:num>
  <w:num w:numId="10">
    <w:abstractNumId w:val="39"/>
  </w:num>
  <w:num w:numId="11">
    <w:abstractNumId w:val="10"/>
  </w:num>
  <w:num w:numId="12">
    <w:abstractNumId w:val="7"/>
  </w:num>
  <w:num w:numId="13">
    <w:abstractNumId w:val="4"/>
  </w:num>
  <w:num w:numId="14">
    <w:abstractNumId w:val="17"/>
  </w:num>
  <w:num w:numId="15">
    <w:abstractNumId w:val="36"/>
  </w:num>
  <w:num w:numId="16">
    <w:abstractNumId w:val="2"/>
  </w:num>
  <w:num w:numId="17">
    <w:abstractNumId w:val="29"/>
  </w:num>
  <w:num w:numId="18">
    <w:abstractNumId w:val="20"/>
  </w:num>
  <w:num w:numId="19">
    <w:abstractNumId w:val="14"/>
  </w:num>
  <w:num w:numId="20">
    <w:abstractNumId w:val="16"/>
  </w:num>
  <w:num w:numId="21">
    <w:abstractNumId w:val="42"/>
  </w:num>
  <w:num w:numId="22">
    <w:abstractNumId w:val="24"/>
  </w:num>
  <w:num w:numId="23">
    <w:abstractNumId w:val="25"/>
  </w:num>
  <w:num w:numId="24">
    <w:abstractNumId w:val="22"/>
  </w:num>
  <w:num w:numId="25">
    <w:abstractNumId w:val="34"/>
  </w:num>
  <w:num w:numId="26">
    <w:abstractNumId w:val="38"/>
  </w:num>
  <w:num w:numId="27">
    <w:abstractNumId w:val="1"/>
  </w:num>
  <w:num w:numId="28">
    <w:abstractNumId w:val="32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1"/>
  </w:num>
  <w:num w:numId="34">
    <w:abstractNumId w:val="12"/>
  </w:num>
  <w:num w:numId="35">
    <w:abstractNumId w:val="41"/>
  </w:num>
  <w:num w:numId="36">
    <w:abstractNumId w:val="31"/>
  </w:num>
  <w:num w:numId="37">
    <w:abstractNumId w:val="19"/>
  </w:num>
  <w:num w:numId="38">
    <w:abstractNumId w:val="18"/>
  </w:num>
  <w:num w:numId="39">
    <w:abstractNumId w:val="26"/>
  </w:num>
  <w:num w:numId="40">
    <w:abstractNumId w:val="6"/>
  </w:num>
  <w:num w:numId="41">
    <w:abstractNumId w:val="0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30"/>
    <w:rsid w:val="00000887"/>
    <w:rsid w:val="00001622"/>
    <w:rsid w:val="00006380"/>
    <w:rsid w:val="00011E0E"/>
    <w:rsid w:val="0001222F"/>
    <w:rsid w:val="000161F8"/>
    <w:rsid w:val="0002547E"/>
    <w:rsid w:val="00027582"/>
    <w:rsid w:val="00027E43"/>
    <w:rsid w:val="00030519"/>
    <w:rsid w:val="00030E01"/>
    <w:rsid w:val="00030E3F"/>
    <w:rsid w:val="000333A9"/>
    <w:rsid w:val="00037F82"/>
    <w:rsid w:val="000400BE"/>
    <w:rsid w:val="00042140"/>
    <w:rsid w:val="00042579"/>
    <w:rsid w:val="000438C8"/>
    <w:rsid w:val="00045CB7"/>
    <w:rsid w:val="00056214"/>
    <w:rsid w:val="00060B62"/>
    <w:rsid w:val="000630D5"/>
    <w:rsid w:val="00064C14"/>
    <w:rsid w:val="000709C6"/>
    <w:rsid w:val="00072374"/>
    <w:rsid w:val="00073106"/>
    <w:rsid w:val="00074C0A"/>
    <w:rsid w:val="00076166"/>
    <w:rsid w:val="000808C0"/>
    <w:rsid w:val="00080988"/>
    <w:rsid w:val="000854EE"/>
    <w:rsid w:val="000943A4"/>
    <w:rsid w:val="00095638"/>
    <w:rsid w:val="00095CAD"/>
    <w:rsid w:val="00095F8A"/>
    <w:rsid w:val="000A11D3"/>
    <w:rsid w:val="000A12FD"/>
    <w:rsid w:val="000A2444"/>
    <w:rsid w:val="000A2A1E"/>
    <w:rsid w:val="000A34D4"/>
    <w:rsid w:val="000B6403"/>
    <w:rsid w:val="000C100C"/>
    <w:rsid w:val="000C2A37"/>
    <w:rsid w:val="000C2D79"/>
    <w:rsid w:val="000C3B2C"/>
    <w:rsid w:val="000C59D0"/>
    <w:rsid w:val="000C66B6"/>
    <w:rsid w:val="000C72E0"/>
    <w:rsid w:val="000D0458"/>
    <w:rsid w:val="000D083F"/>
    <w:rsid w:val="000D6C8E"/>
    <w:rsid w:val="000D7913"/>
    <w:rsid w:val="000D798D"/>
    <w:rsid w:val="000E25FA"/>
    <w:rsid w:val="000E5F88"/>
    <w:rsid w:val="000F1761"/>
    <w:rsid w:val="000F1C95"/>
    <w:rsid w:val="000F52C4"/>
    <w:rsid w:val="000F5851"/>
    <w:rsid w:val="000F6203"/>
    <w:rsid w:val="000F6CE7"/>
    <w:rsid w:val="0010365A"/>
    <w:rsid w:val="001057CF"/>
    <w:rsid w:val="00106AAE"/>
    <w:rsid w:val="0010738E"/>
    <w:rsid w:val="00107561"/>
    <w:rsid w:val="00107D98"/>
    <w:rsid w:val="00114266"/>
    <w:rsid w:val="00117FA7"/>
    <w:rsid w:val="001201EC"/>
    <w:rsid w:val="0012249F"/>
    <w:rsid w:val="00122D58"/>
    <w:rsid w:val="00123271"/>
    <w:rsid w:val="001259B3"/>
    <w:rsid w:val="00125D27"/>
    <w:rsid w:val="00137355"/>
    <w:rsid w:val="001419C0"/>
    <w:rsid w:val="00141E30"/>
    <w:rsid w:val="001421FD"/>
    <w:rsid w:val="00143FC6"/>
    <w:rsid w:val="001466D7"/>
    <w:rsid w:val="00146DBB"/>
    <w:rsid w:val="00152021"/>
    <w:rsid w:val="00156EAC"/>
    <w:rsid w:val="00162D8A"/>
    <w:rsid w:val="0016479A"/>
    <w:rsid w:val="0016606F"/>
    <w:rsid w:val="0017004B"/>
    <w:rsid w:val="00175C0C"/>
    <w:rsid w:val="00177E1C"/>
    <w:rsid w:val="00177F01"/>
    <w:rsid w:val="0018003D"/>
    <w:rsid w:val="00182352"/>
    <w:rsid w:val="001918EA"/>
    <w:rsid w:val="00193114"/>
    <w:rsid w:val="001934DC"/>
    <w:rsid w:val="001952A4"/>
    <w:rsid w:val="00195DD4"/>
    <w:rsid w:val="00197545"/>
    <w:rsid w:val="001A20D9"/>
    <w:rsid w:val="001A310D"/>
    <w:rsid w:val="001A440F"/>
    <w:rsid w:val="001A4D24"/>
    <w:rsid w:val="001B1CD2"/>
    <w:rsid w:val="001B3526"/>
    <w:rsid w:val="001B5BC3"/>
    <w:rsid w:val="001B6969"/>
    <w:rsid w:val="001C43E5"/>
    <w:rsid w:val="001C5AB1"/>
    <w:rsid w:val="001C7C63"/>
    <w:rsid w:val="001D0F67"/>
    <w:rsid w:val="001D7252"/>
    <w:rsid w:val="001E1699"/>
    <w:rsid w:val="001E22B6"/>
    <w:rsid w:val="001E2F7A"/>
    <w:rsid w:val="001E5AF9"/>
    <w:rsid w:val="001F180A"/>
    <w:rsid w:val="001F2951"/>
    <w:rsid w:val="001F3251"/>
    <w:rsid w:val="001F33A0"/>
    <w:rsid w:val="001F7DF6"/>
    <w:rsid w:val="00200CE0"/>
    <w:rsid w:val="00206541"/>
    <w:rsid w:val="0020692F"/>
    <w:rsid w:val="00210A80"/>
    <w:rsid w:val="0021173E"/>
    <w:rsid w:val="00213038"/>
    <w:rsid w:val="00213386"/>
    <w:rsid w:val="00213D63"/>
    <w:rsid w:val="00214EB6"/>
    <w:rsid w:val="00215970"/>
    <w:rsid w:val="00215E5A"/>
    <w:rsid w:val="0021702A"/>
    <w:rsid w:val="002174BB"/>
    <w:rsid w:val="00217C35"/>
    <w:rsid w:val="00221D95"/>
    <w:rsid w:val="00221E90"/>
    <w:rsid w:val="00226428"/>
    <w:rsid w:val="0022661F"/>
    <w:rsid w:val="00232B7E"/>
    <w:rsid w:val="00233C86"/>
    <w:rsid w:val="00236B4B"/>
    <w:rsid w:val="00236B7E"/>
    <w:rsid w:val="00241078"/>
    <w:rsid w:val="002418BF"/>
    <w:rsid w:val="00245A9F"/>
    <w:rsid w:val="00247C66"/>
    <w:rsid w:val="00254D5C"/>
    <w:rsid w:val="0026063C"/>
    <w:rsid w:val="002646CB"/>
    <w:rsid w:val="00265191"/>
    <w:rsid w:val="00266081"/>
    <w:rsid w:val="002674DA"/>
    <w:rsid w:val="00270464"/>
    <w:rsid w:val="00272211"/>
    <w:rsid w:val="00282035"/>
    <w:rsid w:val="00282311"/>
    <w:rsid w:val="002863D8"/>
    <w:rsid w:val="00286C41"/>
    <w:rsid w:val="00286C94"/>
    <w:rsid w:val="00290B3D"/>
    <w:rsid w:val="00291065"/>
    <w:rsid w:val="002913C5"/>
    <w:rsid w:val="00292A6B"/>
    <w:rsid w:val="002974EB"/>
    <w:rsid w:val="002A2078"/>
    <w:rsid w:val="002A3AD3"/>
    <w:rsid w:val="002B4E4E"/>
    <w:rsid w:val="002C4464"/>
    <w:rsid w:val="002C6DE6"/>
    <w:rsid w:val="002C74D0"/>
    <w:rsid w:val="002C76D1"/>
    <w:rsid w:val="002C7AD2"/>
    <w:rsid w:val="002D0E59"/>
    <w:rsid w:val="002D2613"/>
    <w:rsid w:val="002D4DAA"/>
    <w:rsid w:val="002D5354"/>
    <w:rsid w:val="002D5B3E"/>
    <w:rsid w:val="002D5F55"/>
    <w:rsid w:val="002E000F"/>
    <w:rsid w:val="002E391F"/>
    <w:rsid w:val="002E622E"/>
    <w:rsid w:val="002F0360"/>
    <w:rsid w:val="002F03FD"/>
    <w:rsid w:val="002F0E1A"/>
    <w:rsid w:val="002F17FD"/>
    <w:rsid w:val="0030070A"/>
    <w:rsid w:val="003015D6"/>
    <w:rsid w:val="0030349C"/>
    <w:rsid w:val="00305DF7"/>
    <w:rsid w:val="003100DD"/>
    <w:rsid w:val="00311BD3"/>
    <w:rsid w:val="00315856"/>
    <w:rsid w:val="0031749E"/>
    <w:rsid w:val="00320734"/>
    <w:rsid w:val="00323ED0"/>
    <w:rsid w:val="003255B1"/>
    <w:rsid w:val="00325D00"/>
    <w:rsid w:val="0032711B"/>
    <w:rsid w:val="00327CC5"/>
    <w:rsid w:val="00332DF7"/>
    <w:rsid w:val="003340E1"/>
    <w:rsid w:val="00335DB9"/>
    <w:rsid w:val="00351B22"/>
    <w:rsid w:val="00352822"/>
    <w:rsid w:val="003615C7"/>
    <w:rsid w:val="003636ED"/>
    <w:rsid w:val="003637FE"/>
    <w:rsid w:val="0036389B"/>
    <w:rsid w:val="00363ADD"/>
    <w:rsid w:val="00370FC9"/>
    <w:rsid w:val="00373AA4"/>
    <w:rsid w:val="00373F7A"/>
    <w:rsid w:val="00374347"/>
    <w:rsid w:val="00375D72"/>
    <w:rsid w:val="00383C34"/>
    <w:rsid w:val="00393173"/>
    <w:rsid w:val="003933EF"/>
    <w:rsid w:val="003944FC"/>
    <w:rsid w:val="00397249"/>
    <w:rsid w:val="003A1643"/>
    <w:rsid w:val="003A18D9"/>
    <w:rsid w:val="003A18EE"/>
    <w:rsid w:val="003A1DCC"/>
    <w:rsid w:val="003A2B51"/>
    <w:rsid w:val="003A39E2"/>
    <w:rsid w:val="003B4D68"/>
    <w:rsid w:val="003B6B7D"/>
    <w:rsid w:val="003B7062"/>
    <w:rsid w:val="003B7F8E"/>
    <w:rsid w:val="003C0032"/>
    <w:rsid w:val="003C022F"/>
    <w:rsid w:val="003C1B9F"/>
    <w:rsid w:val="003C2312"/>
    <w:rsid w:val="003D5594"/>
    <w:rsid w:val="003D723D"/>
    <w:rsid w:val="003D79A8"/>
    <w:rsid w:val="003E0A70"/>
    <w:rsid w:val="003E1B65"/>
    <w:rsid w:val="003E2A3A"/>
    <w:rsid w:val="003E794B"/>
    <w:rsid w:val="003F0DA8"/>
    <w:rsid w:val="003F2CE3"/>
    <w:rsid w:val="003F33BB"/>
    <w:rsid w:val="003F37EA"/>
    <w:rsid w:val="00403726"/>
    <w:rsid w:val="00405041"/>
    <w:rsid w:val="0041060E"/>
    <w:rsid w:val="004135AD"/>
    <w:rsid w:val="00415229"/>
    <w:rsid w:val="00416988"/>
    <w:rsid w:val="004170B8"/>
    <w:rsid w:val="00420F53"/>
    <w:rsid w:val="0042364C"/>
    <w:rsid w:val="004301AB"/>
    <w:rsid w:val="00432E75"/>
    <w:rsid w:val="00433DB9"/>
    <w:rsid w:val="0043549D"/>
    <w:rsid w:val="0043798A"/>
    <w:rsid w:val="00440375"/>
    <w:rsid w:val="00443B94"/>
    <w:rsid w:val="004516D7"/>
    <w:rsid w:val="00453150"/>
    <w:rsid w:val="00454081"/>
    <w:rsid w:val="00457362"/>
    <w:rsid w:val="00460460"/>
    <w:rsid w:val="00463918"/>
    <w:rsid w:val="0046415A"/>
    <w:rsid w:val="004646F0"/>
    <w:rsid w:val="00466D86"/>
    <w:rsid w:val="00467970"/>
    <w:rsid w:val="004760D8"/>
    <w:rsid w:val="00476A64"/>
    <w:rsid w:val="00482038"/>
    <w:rsid w:val="00484B17"/>
    <w:rsid w:val="004923A5"/>
    <w:rsid w:val="00492764"/>
    <w:rsid w:val="004953D7"/>
    <w:rsid w:val="004A2B24"/>
    <w:rsid w:val="004A33FA"/>
    <w:rsid w:val="004A3D45"/>
    <w:rsid w:val="004A6753"/>
    <w:rsid w:val="004B0FED"/>
    <w:rsid w:val="004B3642"/>
    <w:rsid w:val="004B5B2F"/>
    <w:rsid w:val="004B7F33"/>
    <w:rsid w:val="004C0E75"/>
    <w:rsid w:val="004C0FE2"/>
    <w:rsid w:val="004C1638"/>
    <w:rsid w:val="004C6140"/>
    <w:rsid w:val="004D0CC7"/>
    <w:rsid w:val="004D144D"/>
    <w:rsid w:val="004D24B7"/>
    <w:rsid w:val="004E19BD"/>
    <w:rsid w:val="004E25C0"/>
    <w:rsid w:val="004F6315"/>
    <w:rsid w:val="004F73FA"/>
    <w:rsid w:val="004F7E40"/>
    <w:rsid w:val="00500406"/>
    <w:rsid w:val="005045AA"/>
    <w:rsid w:val="00510422"/>
    <w:rsid w:val="00510D5D"/>
    <w:rsid w:val="00511926"/>
    <w:rsid w:val="00511A9D"/>
    <w:rsid w:val="005125C7"/>
    <w:rsid w:val="00513D36"/>
    <w:rsid w:val="00524077"/>
    <w:rsid w:val="0052529E"/>
    <w:rsid w:val="005312C3"/>
    <w:rsid w:val="00534664"/>
    <w:rsid w:val="00535BA8"/>
    <w:rsid w:val="005361A1"/>
    <w:rsid w:val="0053630E"/>
    <w:rsid w:val="00541D58"/>
    <w:rsid w:val="005445A7"/>
    <w:rsid w:val="00544D82"/>
    <w:rsid w:val="00553EF9"/>
    <w:rsid w:val="00556CB1"/>
    <w:rsid w:val="00564880"/>
    <w:rsid w:val="00567D48"/>
    <w:rsid w:val="005754FA"/>
    <w:rsid w:val="005806D2"/>
    <w:rsid w:val="00582287"/>
    <w:rsid w:val="00585600"/>
    <w:rsid w:val="00585FB9"/>
    <w:rsid w:val="005862E5"/>
    <w:rsid w:val="005873E7"/>
    <w:rsid w:val="00590873"/>
    <w:rsid w:val="005A005F"/>
    <w:rsid w:val="005A430B"/>
    <w:rsid w:val="005A61F6"/>
    <w:rsid w:val="005A753E"/>
    <w:rsid w:val="005B0C79"/>
    <w:rsid w:val="005B552F"/>
    <w:rsid w:val="005B688F"/>
    <w:rsid w:val="005B6CC4"/>
    <w:rsid w:val="005B6EFD"/>
    <w:rsid w:val="005C47E4"/>
    <w:rsid w:val="005C6B96"/>
    <w:rsid w:val="005D0DE6"/>
    <w:rsid w:val="005D246A"/>
    <w:rsid w:val="005D6782"/>
    <w:rsid w:val="005D77C9"/>
    <w:rsid w:val="005D7F53"/>
    <w:rsid w:val="005E6773"/>
    <w:rsid w:val="005E7082"/>
    <w:rsid w:val="005F0424"/>
    <w:rsid w:val="005F3687"/>
    <w:rsid w:val="005F5033"/>
    <w:rsid w:val="005F5DAC"/>
    <w:rsid w:val="005F76E3"/>
    <w:rsid w:val="006060B9"/>
    <w:rsid w:val="00607220"/>
    <w:rsid w:val="0061497D"/>
    <w:rsid w:val="00615D7F"/>
    <w:rsid w:val="00621AD4"/>
    <w:rsid w:val="00624461"/>
    <w:rsid w:val="006329A5"/>
    <w:rsid w:val="0063418B"/>
    <w:rsid w:val="00637814"/>
    <w:rsid w:val="00640E91"/>
    <w:rsid w:val="00641061"/>
    <w:rsid w:val="00642834"/>
    <w:rsid w:val="00643755"/>
    <w:rsid w:val="00644095"/>
    <w:rsid w:val="00645924"/>
    <w:rsid w:val="00645AF3"/>
    <w:rsid w:val="00647152"/>
    <w:rsid w:val="006522DB"/>
    <w:rsid w:val="006534BF"/>
    <w:rsid w:val="00653B9E"/>
    <w:rsid w:val="00654F24"/>
    <w:rsid w:val="00657356"/>
    <w:rsid w:val="006573AA"/>
    <w:rsid w:val="00660B22"/>
    <w:rsid w:val="00661EE0"/>
    <w:rsid w:val="006718DA"/>
    <w:rsid w:val="0067472D"/>
    <w:rsid w:val="0067514F"/>
    <w:rsid w:val="00675177"/>
    <w:rsid w:val="00681036"/>
    <w:rsid w:val="00681961"/>
    <w:rsid w:val="006840BD"/>
    <w:rsid w:val="00685181"/>
    <w:rsid w:val="00695941"/>
    <w:rsid w:val="00695D93"/>
    <w:rsid w:val="00696FC1"/>
    <w:rsid w:val="00697979"/>
    <w:rsid w:val="00697E30"/>
    <w:rsid w:val="006A5425"/>
    <w:rsid w:val="006A6F25"/>
    <w:rsid w:val="006A7138"/>
    <w:rsid w:val="006B74E7"/>
    <w:rsid w:val="006C0AEB"/>
    <w:rsid w:val="006C1035"/>
    <w:rsid w:val="006C1E3C"/>
    <w:rsid w:val="006C2E00"/>
    <w:rsid w:val="006D03C6"/>
    <w:rsid w:val="006D10DF"/>
    <w:rsid w:val="006D1726"/>
    <w:rsid w:val="006D56ED"/>
    <w:rsid w:val="006E5D92"/>
    <w:rsid w:val="006F096E"/>
    <w:rsid w:val="006F483E"/>
    <w:rsid w:val="006F64CE"/>
    <w:rsid w:val="00702BB8"/>
    <w:rsid w:val="00702C9E"/>
    <w:rsid w:val="0070530A"/>
    <w:rsid w:val="0071095B"/>
    <w:rsid w:val="00710FF6"/>
    <w:rsid w:val="007148C3"/>
    <w:rsid w:val="00716833"/>
    <w:rsid w:val="00717797"/>
    <w:rsid w:val="00723184"/>
    <w:rsid w:val="00724F91"/>
    <w:rsid w:val="0072604C"/>
    <w:rsid w:val="0073461F"/>
    <w:rsid w:val="00737DAA"/>
    <w:rsid w:val="00754D1A"/>
    <w:rsid w:val="00757271"/>
    <w:rsid w:val="00762709"/>
    <w:rsid w:val="007649DD"/>
    <w:rsid w:val="00766165"/>
    <w:rsid w:val="00771E31"/>
    <w:rsid w:val="007728BB"/>
    <w:rsid w:val="0077435D"/>
    <w:rsid w:val="0078009B"/>
    <w:rsid w:val="00781044"/>
    <w:rsid w:val="00781A14"/>
    <w:rsid w:val="00783802"/>
    <w:rsid w:val="00791570"/>
    <w:rsid w:val="007B5366"/>
    <w:rsid w:val="007C0ADE"/>
    <w:rsid w:val="007C6EE9"/>
    <w:rsid w:val="007D1C7C"/>
    <w:rsid w:val="007D3500"/>
    <w:rsid w:val="007D67EB"/>
    <w:rsid w:val="007E186C"/>
    <w:rsid w:val="007E1A33"/>
    <w:rsid w:val="007E232F"/>
    <w:rsid w:val="007E262A"/>
    <w:rsid w:val="007E3126"/>
    <w:rsid w:val="007E58B2"/>
    <w:rsid w:val="007E58C8"/>
    <w:rsid w:val="007E5CE6"/>
    <w:rsid w:val="007E6907"/>
    <w:rsid w:val="007E7603"/>
    <w:rsid w:val="007F242E"/>
    <w:rsid w:val="007F5271"/>
    <w:rsid w:val="007F79DF"/>
    <w:rsid w:val="007F7EC8"/>
    <w:rsid w:val="00803A98"/>
    <w:rsid w:val="008072DA"/>
    <w:rsid w:val="0082395C"/>
    <w:rsid w:val="00824A9E"/>
    <w:rsid w:val="00824B31"/>
    <w:rsid w:val="00824C38"/>
    <w:rsid w:val="00844429"/>
    <w:rsid w:val="0085009A"/>
    <w:rsid w:val="008529FF"/>
    <w:rsid w:val="00853FED"/>
    <w:rsid w:val="00857E85"/>
    <w:rsid w:val="00860A96"/>
    <w:rsid w:val="00861530"/>
    <w:rsid w:val="008617B7"/>
    <w:rsid w:val="0086333C"/>
    <w:rsid w:val="00864D2B"/>
    <w:rsid w:val="008740B6"/>
    <w:rsid w:val="00875B12"/>
    <w:rsid w:val="0087631A"/>
    <w:rsid w:val="00886292"/>
    <w:rsid w:val="008933D8"/>
    <w:rsid w:val="00894DC6"/>
    <w:rsid w:val="008A6D43"/>
    <w:rsid w:val="008B1EEB"/>
    <w:rsid w:val="008B34DA"/>
    <w:rsid w:val="008B3A46"/>
    <w:rsid w:val="008B50FC"/>
    <w:rsid w:val="008C1C56"/>
    <w:rsid w:val="008C34E2"/>
    <w:rsid w:val="008D0FF5"/>
    <w:rsid w:val="008D28D7"/>
    <w:rsid w:val="008D52A3"/>
    <w:rsid w:val="008D5DCA"/>
    <w:rsid w:val="008E0274"/>
    <w:rsid w:val="008E35E9"/>
    <w:rsid w:val="008E37D1"/>
    <w:rsid w:val="008F1AA6"/>
    <w:rsid w:val="008F3747"/>
    <w:rsid w:val="008F56F5"/>
    <w:rsid w:val="00900227"/>
    <w:rsid w:val="00902AA8"/>
    <w:rsid w:val="009060FC"/>
    <w:rsid w:val="0091344B"/>
    <w:rsid w:val="00913961"/>
    <w:rsid w:val="00913AFC"/>
    <w:rsid w:val="00915F6C"/>
    <w:rsid w:val="00922691"/>
    <w:rsid w:val="00925189"/>
    <w:rsid w:val="00925689"/>
    <w:rsid w:val="00926A42"/>
    <w:rsid w:val="00926F37"/>
    <w:rsid w:val="009312C1"/>
    <w:rsid w:val="00933CEE"/>
    <w:rsid w:val="00934440"/>
    <w:rsid w:val="009364EC"/>
    <w:rsid w:val="009400FF"/>
    <w:rsid w:val="009411AF"/>
    <w:rsid w:val="009418CC"/>
    <w:rsid w:val="00944913"/>
    <w:rsid w:val="009459A9"/>
    <w:rsid w:val="0094697E"/>
    <w:rsid w:val="00946E45"/>
    <w:rsid w:val="009473BA"/>
    <w:rsid w:val="0095017B"/>
    <w:rsid w:val="00950F76"/>
    <w:rsid w:val="009549F7"/>
    <w:rsid w:val="00956AC1"/>
    <w:rsid w:val="00956F83"/>
    <w:rsid w:val="00961BB6"/>
    <w:rsid w:val="00971C55"/>
    <w:rsid w:val="00972D3C"/>
    <w:rsid w:val="00980B67"/>
    <w:rsid w:val="00984580"/>
    <w:rsid w:val="00986ACF"/>
    <w:rsid w:val="00986BEF"/>
    <w:rsid w:val="009933E9"/>
    <w:rsid w:val="0099492B"/>
    <w:rsid w:val="009968B1"/>
    <w:rsid w:val="009A3B5E"/>
    <w:rsid w:val="009A4BE7"/>
    <w:rsid w:val="009A5FCD"/>
    <w:rsid w:val="009B45E8"/>
    <w:rsid w:val="009B4C9A"/>
    <w:rsid w:val="009B4F1F"/>
    <w:rsid w:val="009B4FC9"/>
    <w:rsid w:val="009C36E9"/>
    <w:rsid w:val="009D033F"/>
    <w:rsid w:val="009D0A43"/>
    <w:rsid w:val="009D15D3"/>
    <w:rsid w:val="009D20E7"/>
    <w:rsid w:val="009D2208"/>
    <w:rsid w:val="009D2908"/>
    <w:rsid w:val="009D2C1C"/>
    <w:rsid w:val="009E0F9B"/>
    <w:rsid w:val="009E10A3"/>
    <w:rsid w:val="009E59DD"/>
    <w:rsid w:val="009E6373"/>
    <w:rsid w:val="009E6CD8"/>
    <w:rsid w:val="009F16A2"/>
    <w:rsid w:val="009F2123"/>
    <w:rsid w:val="009F5E69"/>
    <w:rsid w:val="009F6FE0"/>
    <w:rsid w:val="009F760C"/>
    <w:rsid w:val="00A007CF"/>
    <w:rsid w:val="00A06434"/>
    <w:rsid w:val="00A07A7C"/>
    <w:rsid w:val="00A12100"/>
    <w:rsid w:val="00A12457"/>
    <w:rsid w:val="00A15649"/>
    <w:rsid w:val="00A16E81"/>
    <w:rsid w:val="00A23FF4"/>
    <w:rsid w:val="00A250FB"/>
    <w:rsid w:val="00A30BA2"/>
    <w:rsid w:val="00A35A7E"/>
    <w:rsid w:val="00A50AA8"/>
    <w:rsid w:val="00A542AE"/>
    <w:rsid w:val="00A54DEE"/>
    <w:rsid w:val="00A55FF6"/>
    <w:rsid w:val="00A60670"/>
    <w:rsid w:val="00A63911"/>
    <w:rsid w:val="00A72B96"/>
    <w:rsid w:val="00A74698"/>
    <w:rsid w:val="00A7712A"/>
    <w:rsid w:val="00A80837"/>
    <w:rsid w:val="00A8220C"/>
    <w:rsid w:val="00A905BF"/>
    <w:rsid w:val="00A908BA"/>
    <w:rsid w:val="00A916FA"/>
    <w:rsid w:val="00A95A69"/>
    <w:rsid w:val="00A972DB"/>
    <w:rsid w:val="00AA2B14"/>
    <w:rsid w:val="00AA42F6"/>
    <w:rsid w:val="00AA5258"/>
    <w:rsid w:val="00AA6C54"/>
    <w:rsid w:val="00AB3440"/>
    <w:rsid w:val="00AB484C"/>
    <w:rsid w:val="00AD02D0"/>
    <w:rsid w:val="00AD3DB0"/>
    <w:rsid w:val="00AE3030"/>
    <w:rsid w:val="00AE6E1C"/>
    <w:rsid w:val="00AF0049"/>
    <w:rsid w:val="00AF0BB6"/>
    <w:rsid w:val="00AF2389"/>
    <w:rsid w:val="00AF301F"/>
    <w:rsid w:val="00AF453D"/>
    <w:rsid w:val="00B006A5"/>
    <w:rsid w:val="00B00C48"/>
    <w:rsid w:val="00B04CE5"/>
    <w:rsid w:val="00B11488"/>
    <w:rsid w:val="00B16DA7"/>
    <w:rsid w:val="00B17665"/>
    <w:rsid w:val="00B17702"/>
    <w:rsid w:val="00B21D20"/>
    <w:rsid w:val="00B230EF"/>
    <w:rsid w:val="00B24BEE"/>
    <w:rsid w:val="00B24DED"/>
    <w:rsid w:val="00B25EB7"/>
    <w:rsid w:val="00B25FE0"/>
    <w:rsid w:val="00B3288D"/>
    <w:rsid w:val="00B34F10"/>
    <w:rsid w:val="00B36697"/>
    <w:rsid w:val="00B423E6"/>
    <w:rsid w:val="00B4371B"/>
    <w:rsid w:val="00B45494"/>
    <w:rsid w:val="00B52BAA"/>
    <w:rsid w:val="00B535A6"/>
    <w:rsid w:val="00B544CE"/>
    <w:rsid w:val="00B55A3C"/>
    <w:rsid w:val="00B57D5E"/>
    <w:rsid w:val="00B63753"/>
    <w:rsid w:val="00B63B09"/>
    <w:rsid w:val="00B64DD4"/>
    <w:rsid w:val="00B677C0"/>
    <w:rsid w:val="00B716C8"/>
    <w:rsid w:val="00B72AC6"/>
    <w:rsid w:val="00B7513D"/>
    <w:rsid w:val="00B751BC"/>
    <w:rsid w:val="00B8523D"/>
    <w:rsid w:val="00B8558C"/>
    <w:rsid w:val="00B9737F"/>
    <w:rsid w:val="00BA122A"/>
    <w:rsid w:val="00BC232F"/>
    <w:rsid w:val="00BC4791"/>
    <w:rsid w:val="00BC4792"/>
    <w:rsid w:val="00BC4857"/>
    <w:rsid w:val="00BC668F"/>
    <w:rsid w:val="00BD1415"/>
    <w:rsid w:val="00BD3A78"/>
    <w:rsid w:val="00BD40BA"/>
    <w:rsid w:val="00BD6707"/>
    <w:rsid w:val="00BD72AF"/>
    <w:rsid w:val="00BE2122"/>
    <w:rsid w:val="00BE5219"/>
    <w:rsid w:val="00BF0459"/>
    <w:rsid w:val="00BF2D1C"/>
    <w:rsid w:val="00BF36D4"/>
    <w:rsid w:val="00BF4A05"/>
    <w:rsid w:val="00BF6147"/>
    <w:rsid w:val="00BF7A9B"/>
    <w:rsid w:val="00C00271"/>
    <w:rsid w:val="00C012E3"/>
    <w:rsid w:val="00C177F9"/>
    <w:rsid w:val="00C17DBA"/>
    <w:rsid w:val="00C239A1"/>
    <w:rsid w:val="00C2654D"/>
    <w:rsid w:val="00C30A3F"/>
    <w:rsid w:val="00C3160C"/>
    <w:rsid w:val="00C3191B"/>
    <w:rsid w:val="00C326A9"/>
    <w:rsid w:val="00C34347"/>
    <w:rsid w:val="00C35E8E"/>
    <w:rsid w:val="00C4028E"/>
    <w:rsid w:val="00C405B8"/>
    <w:rsid w:val="00C4390F"/>
    <w:rsid w:val="00C45D0D"/>
    <w:rsid w:val="00C505A6"/>
    <w:rsid w:val="00C53D69"/>
    <w:rsid w:val="00C545A7"/>
    <w:rsid w:val="00C54797"/>
    <w:rsid w:val="00C6000C"/>
    <w:rsid w:val="00C62F1C"/>
    <w:rsid w:val="00C644E7"/>
    <w:rsid w:val="00C73B22"/>
    <w:rsid w:val="00C74008"/>
    <w:rsid w:val="00C8002D"/>
    <w:rsid w:val="00C816C3"/>
    <w:rsid w:val="00C820F0"/>
    <w:rsid w:val="00C82551"/>
    <w:rsid w:val="00C86F34"/>
    <w:rsid w:val="00C906F0"/>
    <w:rsid w:val="00C911A1"/>
    <w:rsid w:val="00C92F86"/>
    <w:rsid w:val="00C95760"/>
    <w:rsid w:val="00CA47A9"/>
    <w:rsid w:val="00CA4DBD"/>
    <w:rsid w:val="00CA5B8C"/>
    <w:rsid w:val="00CA6D27"/>
    <w:rsid w:val="00CB1D0E"/>
    <w:rsid w:val="00CB5BDB"/>
    <w:rsid w:val="00CB6691"/>
    <w:rsid w:val="00CC4BE8"/>
    <w:rsid w:val="00CC4D69"/>
    <w:rsid w:val="00CC61BB"/>
    <w:rsid w:val="00CD5E0C"/>
    <w:rsid w:val="00CE3849"/>
    <w:rsid w:val="00CE68FD"/>
    <w:rsid w:val="00CF70FF"/>
    <w:rsid w:val="00D05A69"/>
    <w:rsid w:val="00D1431D"/>
    <w:rsid w:val="00D17DC2"/>
    <w:rsid w:val="00D24FCA"/>
    <w:rsid w:val="00D32EE2"/>
    <w:rsid w:val="00D332E6"/>
    <w:rsid w:val="00D35A28"/>
    <w:rsid w:val="00D44B60"/>
    <w:rsid w:val="00D4698F"/>
    <w:rsid w:val="00D506D8"/>
    <w:rsid w:val="00D57661"/>
    <w:rsid w:val="00D6177A"/>
    <w:rsid w:val="00D6346C"/>
    <w:rsid w:val="00D66F9E"/>
    <w:rsid w:val="00D6753C"/>
    <w:rsid w:val="00D6755D"/>
    <w:rsid w:val="00D744D1"/>
    <w:rsid w:val="00D846A0"/>
    <w:rsid w:val="00D86A2F"/>
    <w:rsid w:val="00D87B35"/>
    <w:rsid w:val="00D90F4D"/>
    <w:rsid w:val="00DA2201"/>
    <w:rsid w:val="00DA42F8"/>
    <w:rsid w:val="00DA6AA8"/>
    <w:rsid w:val="00DB2A94"/>
    <w:rsid w:val="00DB48AE"/>
    <w:rsid w:val="00DB4F78"/>
    <w:rsid w:val="00DB52F8"/>
    <w:rsid w:val="00DC4FA8"/>
    <w:rsid w:val="00DD0D2A"/>
    <w:rsid w:val="00DD387B"/>
    <w:rsid w:val="00DE0CBB"/>
    <w:rsid w:val="00DE33B1"/>
    <w:rsid w:val="00DE346B"/>
    <w:rsid w:val="00DE59F5"/>
    <w:rsid w:val="00DF078B"/>
    <w:rsid w:val="00DF13F7"/>
    <w:rsid w:val="00DF6A7B"/>
    <w:rsid w:val="00DF739B"/>
    <w:rsid w:val="00E00677"/>
    <w:rsid w:val="00E06044"/>
    <w:rsid w:val="00E14AE0"/>
    <w:rsid w:val="00E16711"/>
    <w:rsid w:val="00E16D5A"/>
    <w:rsid w:val="00E21212"/>
    <w:rsid w:val="00E30CAF"/>
    <w:rsid w:val="00E34C10"/>
    <w:rsid w:val="00E40A08"/>
    <w:rsid w:val="00E472AF"/>
    <w:rsid w:val="00E474FF"/>
    <w:rsid w:val="00E5160C"/>
    <w:rsid w:val="00E5282E"/>
    <w:rsid w:val="00E54C43"/>
    <w:rsid w:val="00E60487"/>
    <w:rsid w:val="00E63D22"/>
    <w:rsid w:val="00E63F24"/>
    <w:rsid w:val="00E645A7"/>
    <w:rsid w:val="00E649C6"/>
    <w:rsid w:val="00E64CCD"/>
    <w:rsid w:val="00E703F3"/>
    <w:rsid w:val="00E716E0"/>
    <w:rsid w:val="00E72626"/>
    <w:rsid w:val="00E72C5F"/>
    <w:rsid w:val="00E732B2"/>
    <w:rsid w:val="00E73DF7"/>
    <w:rsid w:val="00E75E36"/>
    <w:rsid w:val="00E7689D"/>
    <w:rsid w:val="00E80C8C"/>
    <w:rsid w:val="00E855A9"/>
    <w:rsid w:val="00E85C66"/>
    <w:rsid w:val="00E919B8"/>
    <w:rsid w:val="00E92B65"/>
    <w:rsid w:val="00E96E74"/>
    <w:rsid w:val="00E96FA7"/>
    <w:rsid w:val="00E972B3"/>
    <w:rsid w:val="00E97F38"/>
    <w:rsid w:val="00EA01D1"/>
    <w:rsid w:val="00EA0B58"/>
    <w:rsid w:val="00EA2E89"/>
    <w:rsid w:val="00EA2EA6"/>
    <w:rsid w:val="00EA6DD8"/>
    <w:rsid w:val="00EA70D3"/>
    <w:rsid w:val="00EA790F"/>
    <w:rsid w:val="00EB31C4"/>
    <w:rsid w:val="00EB6537"/>
    <w:rsid w:val="00EC0803"/>
    <w:rsid w:val="00EC10F2"/>
    <w:rsid w:val="00EC1AAF"/>
    <w:rsid w:val="00EC1E10"/>
    <w:rsid w:val="00EC342C"/>
    <w:rsid w:val="00ED07D9"/>
    <w:rsid w:val="00EE499C"/>
    <w:rsid w:val="00EE6113"/>
    <w:rsid w:val="00EE6427"/>
    <w:rsid w:val="00EF32FA"/>
    <w:rsid w:val="00EF3BF3"/>
    <w:rsid w:val="00EF3C5F"/>
    <w:rsid w:val="00F0423F"/>
    <w:rsid w:val="00F0564B"/>
    <w:rsid w:val="00F0678E"/>
    <w:rsid w:val="00F07D8B"/>
    <w:rsid w:val="00F11991"/>
    <w:rsid w:val="00F14CF8"/>
    <w:rsid w:val="00F16FAF"/>
    <w:rsid w:val="00F17926"/>
    <w:rsid w:val="00F303B2"/>
    <w:rsid w:val="00F32268"/>
    <w:rsid w:val="00F3236F"/>
    <w:rsid w:val="00F353EC"/>
    <w:rsid w:val="00F3613A"/>
    <w:rsid w:val="00F37AB4"/>
    <w:rsid w:val="00F4209C"/>
    <w:rsid w:val="00F4269A"/>
    <w:rsid w:val="00F558A3"/>
    <w:rsid w:val="00F6490E"/>
    <w:rsid w:val="00F6679E"/>
    <w:rsid w:val="00F722FB"/>
    <w:rsid w:val="00F7300E"/>
    <w:rsid w:val="00F81109"/>
    <w:rsid w:val="00F830BD"/>
    <w:rsid w:val="00F87CEE"/>
    <w:rsid w:val="00F9170D"/>
    <w:rsid w:val="00F92F63"/>
    <w:rsid w:val="00F9518C"/>
    <w:rsid w:val="00F96544"/>
    <w:rsid w:val="00FA2643"/>
    <w:rsid w:val="00FA4688"/>
    <w:rsid w:val="00FA69CF"/>
    <w:rsid w:val="00FB4BCF"/>
    <w:rsid w:val="00FB4EB6"/>
    <w:rsid w:val="00FC20EB"/>
    <w:rsid w:val="00FC5E6F"/>
    <w:rsid w:val="00FC7664"/>
    <w:rsid w:val="00FD0DC5"/>
    <w:rsid w:val="00FD365C"/>
    <w:rsid w:val="00FD563B"/>
    <w:rsid w:val="00FE0476"/>
    <w:rsid w:val="00FE07EF"/>
    <w:rsid w:val="00FE1512"/>
    <w:rsid w:val="00FE4589"/>
    <w:rsid w:val="00FE6B1E"/>
    <w:rsid w:val="00FF1A8B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30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qFormat/>
    <w:rsid w:val="008615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15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15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615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861530"/>
    <w:pPr>
      <w:ind w:left="720"/>
      <w:contextualSpacing/>
    </w:pPr>
    <w:rPr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rsid w:val="00861530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semiHidden/>
    <w:rsid w:val="00861530"/>
    <w:pPr>
      <w:spacing w:after="0" w:line="240" w:lineRule="auto"/>
    </w:pPr>
    <w:rPr>
      <w:szCs w:val="21"/>
      <w:lang w:eastAsia="en-US"/>
    </w:rPr>
  </w:style>
  <w:style w:type="character" w:customStyle="1" w:styleId="aa">
    <w:name w:val="Текст Знак"/>
    <w:link w:val="a9"/>
    <w:semiHidden/>
    <w:rsid w:val="00861530"/>
    <w:rPr>
      <w:rFonts w:ascii="Calibri" w:eastAsia="Times New Roman" w:hAnsi="Calibri" w:cs="Times New Roman"/>
      <w:szCs w:val="21"/>
    </w:rPr>
  </w:style>
  <w:style w:type="paragraph" w:styleId="a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61530"/>
    <w:pPr>
      <w:ind w:left="720"/>
      <w:contextualSpacing/>
    </w:pPr>
    <w:rPr>
      <w:rFonts w:eastAsia="Calibri"/>
      <w:sz w:val="20"/>
      <w:szCs w:val="20"/>
      <w:lang w:val="x-none"/>
    </w:rPr>
  </w:style>
  <w:style w:type="paragraph" w:customStyle="1" w:styleId="Default">
    <w:name w:val="Default"/>
    <w:rsid w:val="00861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86153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_"/>
    <w:link w:val="3"/>
    <w:rsid w:val="0086153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861530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eastAsia="Calibri"/>
      <w:sz w:val="27"/>
      <w:szCs w:val="27"/>
      <w:shd w:val="clear" w:color="auto" w:fill="FFFFFF"/>
      <w:lang w:val="x-none" w:eastAsia="x-none"/>
    </w:rPr>
  </w:style>
  <w:style w:type="paragraph" w:customStyle="1" w:styleId="13">
    <w:name w:val="Без интервала1"/>
    <w:link w:val="NoSpacingChar"/>
    <w:rsid w:val="0086153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86153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d">
    <w:name w:val="абзац"/>
    <w:basedOn w:val="a"/>
    <w:autoRedefine/>
    <w:qFormat/>
    <w:rsid w:val="00AF2389"/>
    <w:pPr>
      <w:shd w:val="clear" w:color="auto" w:fill="FFFFFF" w:themeFill="background1"/>
      <w:tabs>
        <w:tab w:val="left" w:pos="567"/>
      </w:tabs>
      <w:autoSpaceDE w:val="0"/>
      <w:autoSpaceDN w:val="0"/>
      <w:adjustRightInd w:val="0"/>
      <w:spacing w:after="0" w:line="360" w:lineRule="auto"/>
      <w:ind w:firstLine="426"/>
      <w:contextualSpacing/>
      <w:jc w:val="center"/>
    </w:pPr>
    <w:rPr>
      <w:rFonts w:ascii="Arial" w:hAnsi="Arial" w:cs="Arial"/>
      <w:b/>
      <w:sz w:val="28"/>
      <w:szCs w:val="28"/>
    </w:rPr>
  </w:style>
  <w:style w:type="paragraph" w:styleId="ae">
    <w:name w:val="Subtitle"/>
    <w:basedOn w:val="a"/>
    <w:link w:val="af"/>
    <w:qFormat/>
    <w:rsid w:val="00861530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">
    <w:name w:val="Подзаголовок Знак"/>
    <w:link w:val="ae"/>
    <w:rsid w:val="0086153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af0">
    <w:name w:val="таблица заголовки"/>
    <w:basedOn w:val="a"/>
    <w:link w:val="af1"/>
    <w:qFormat/>
    <w:rsid w:val="00861530"/>
    <w:pPr>
      <w:spacing w:after="0" w:line="240" w:lineRule="auto"/>
      <w:contextualSpacing/>
      <w:jc w:val="center"/>
    </w:pPr>
    <w:rPr>
      <w:rFonts w:ascii="Times New Roman" w:eastAsia="Calibri" w:hAnsi="Times New Roman"/>
      <w:sz w:val="24"/>
      <w:szCs w:val="26"/>
      <w:lang w:val="x-none" w:eastAsia="x-none"/>
    </w:rPr>
  </w:style>
  <w:style w:type="character" w:customStyle="1" w:styleId="af1">
    <w:name w:val="таблица заголовки Знак"/>
    <w:link w:val="af0"/>
    <w:rsid w:val="00861530"/>
    <w:rPr>
      <w:rFonts w:ascii="Times New Roman" w:eastAsia="Calibri" w:hAnsi="Times New Roman" w:cs="Times New Roman"/>
      <w:sz w:val="24"/>
      <w:szCs w:val="26"/>
    </w:rPr>
  </w:style>
  <w:style w:type="paragraph" w:customStyle="1" w:styleId="af2">
    <w:name w:val="таблица влево"/>
    <w:basedOn w:val="a"/>
    <w:link w:val="af3"/>
    <w:qFormat/>
    <w:rsid w:val="00861530"/>
    <w:pPr>
      <w:spacing w:after="0" w:line="240" w:lineRule="auto"/>
      <w:contextualSpacing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f3">
    <w:name w:val="таблица влево Знак"/>
    <w:link w:val="af2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af4">
    <w:name w:val="таблица по центру"/>
    <w:basedOn w:val="af2"/>
    <w:link w:val="af5"/>
    <w:qFormat/>
    <w:rsid w:val="00861530"/>
    <w:pPr>
      <w:jc w:val="center"/>
    </w:pPr>
  </w:style>
  <w:style w:type="character" w:customStyle="1" w:styleId="af5">
    <w:name w:val="таблица по центру Знак"/>
    <w:link w:val="af4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1">
    <w:name w:val="булит 1"/>
    <w:basedOn w:val="a"/>
    <w:autoRedefine/>
    <w:qFormat/>
    <w:rsid w:val="00861530"/>
    <w:pPr>
      <w:numPr>
        <w:numId w:val="5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 Narrow" w:eastAsia="Calibri" w:hAnsi="Arial Narrow"/>
      <w:i/>
      <w:iCs/>
      <w:color w:val="000000"/>
      <w:sz w:val="28"/>
      <w:szCs w:val="24"/>
      <w:lang w:eastAsia="en-US"/>
    </w:rPr>
  </w:style>
  <w:style w:type="paragraph" w:customStyle="1" w:styleId="af6">
    <w:name w:val="булит нумерованый"/>
    <w:basedOn w:val="1"/>
    <w:autoRedefine/>
    <w:qFormat/>
    <w:rsid w:val="00861530"/>
    <w:pPr>
      <w:numPr>
        <w:numId w:val="0"/>
      </w:numPr>
    </w:pPr>
  </w:style>
  <w:style w:type="character" w:styleId="af7">
    <w:name w:val="Strong"/>
    <w:uiPriority w:val="22"/>
    <w:qFormat/>
    <w:rsid w:val="00861530"/>
    <w:rPr>
      <w:b/>
      <w:bCs/>
    </w:rPr>
  </w:style>
  <w:style w:type="paragraph" w:customStyle="1" w:styleId="14">
    <w:name w:val="Обычный1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1">
    <w:name w:val="Обычный2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2">
    <w:name w:val="Без интервала2"/>
    <w:rsid w:val="00861530"/>
    <w:rPr>
      <w:rFonts w:eastAsia="Times New Roman"/>
      <w:sz w:val="22"/>
      <w:szCs w:val="22"/>
      <w:lang w:eastAsia="en-US"/>
    </w:rPr>
  </w:style>
  <w:style w:type="paragraph" w:customStyle="1" w:styleId="b-articletext">
    <w:name w:val="b-article__text"/>
    <w:basedOn w:val="a"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6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86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1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2">
    <w:name w:val="Pa22"/>
    <w:basedOn w:val="a"/>
    <w:next w:val="a"/>
    <w:rsid w:val="00861530"/>
    <w:pPr>
      <w:autoSpaceDE w:val="0"/>
      <w:autoSpaceDN w:val="0"/>
      <w:adjustRightInd w:val="0"/>
      <w:spacing w:after="0" w:line="209" w:lineRule="atLeast"/>
    </w:pPr>
    <w:rPr>
      <w:rFonts w:ascii="PT Serif" w:hAnsi="PT Serif"/>
      <w:sz w:val="24"/>
      <w:szCs w:val="24"/>
    </w:rPr>
  </w:style>
  <w:style w:type="character" w:styleId="afb">
    <w:name w:val="Hyperlink"/>
    <w:uiPriority w:val="99"/>
    <w:semiHidden/>
    <w:unhideWhenUsed/>
    <w:rsid w:val="00122D58"/>
    <w:rPr>
      <w:color w:val="0000FF"/>
      <w:u w:val="single"/>
    </w:rPr>
  </w:style>
  <w:style w:type="paragraph" w:styleId="afc">
    <w:name w:val="No Spacing"/>
    <w:uiPriority w:val="1"/>
    <w:qFormat/>
    <w:rsid w:val="00CB1D0E"/>
    <w:rPr>
      <w:sz w:val="22"/>
      <w:szCs w:val="22"/>
      <w:lang w:eastAsia="en-US"/>
    </w:rPr>
  </w:style>
  <w:style w:type="paragraph" w:customStyle="1" w:styleId="Textbody">
    <w:name w:val="Text body"/>
    <w:basedOn w:val="a"/>
    <w:rsid w:val="00CB1D0E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zh-CN"/>
    </w:rPr>
  </w:style>
  <w:style w:type="table" w:customStyle="1" w:styleId="15">
    <w:name w:val="Сетка таблицы1"/>
    <w:basedOn w:val="a1"/>
    <w:next w:val="af8"/>
    <w:uiPriority w:val="59"/>
    <w:rsid w:val="00CB1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79">
    <w:name w:val="rvts279"/>
    <w:basedOn w:val="a0"/>
    <w:rsid w:val="00E7689D"/>
  </w:style>
  <w:style w:type="character" w:customStyle="1" w:styleId="23">
    <w:name w:val="Основной текст (2)_"/>
    <w:basedOn w:val="a0"/>
    <w:link w:val="24"/>
    <w:locked/>
    <w:rsid w:val="009F16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F16A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30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qFormat/>
    <w:rsid w:val="008615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15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15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615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861530"/>
    <w:pPr>
      <w:ind w:left="720"/>
      <w:contextualSpacing/>
    </w:pPr>
    <w:rPr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rsid w:val="00861530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semiHidden/>
    <w:rsid w:val="00861530"/>
    <w:pPr>
      <w:spacing w:after="0" w:line="240" w:lineRule="auto"/>
    </w:pPr>
    <w:rPr>
      <w:szCs w:val="21"/>
      <w:lang w:eastAsia="en-US"/>
    </w:rPr>
  </w:style>
  <w:style w:type="character" w:customStyle="1" w:styleId="aa">
    <w:name w:val="Текст Знак"/>
    <w:link w:val="a9"/>
    <w:semiHidden/>
    <w:rsid w:val="00861530"/>
    <w:rPr>
      <w:rFonts w:ascii="Calibri" w:eastAsia="Times New Roman" w:hAnsi="Calibri" w:cs="Times New Roman"/>
      <w:szCs w:val="21"/>
    </w:rPr>
  </w:style>
  <w:style w:type="paragraph" w:styleId="a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61530"/>
    <w:pPr>
      <w:ind w:left="720"/>
      <w:contextualSpacing/>
    </w:pPr>
    <w:rPr>
      <w:rFonts w:eastAsia="Calibri"/>
      <w:sz w:val="20"/>
      <w:szCs w:val="20"/>
      <w:lang w:val="x-none"/>
    </w:rPr>
  </w:style>
  <w:style w:type="paragraph" w:customStyle="1" w:styleId="Default">
    <w:name w:val="Default"/>
    <w:rsid w:val="00861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86153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_"/>
    <w:link w:val="3"/>
    <w:rsid w:val="0086153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861530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eastAsia="Calibri"/>
      <w:sz w:val="27"/>
      <w:szCs w:val="27"/>
      <w:shd w:val="clear" w:color="auto" w:fill="FFFFFF"/>
      <w:lang w:val="x-none" w:eastAsia="x-none"/>
    </w:rPr>
  </w:style>
  <w:style w:type="paragraph" w:customStyle="1" w:styleId="13">
    <w:name w:val="Без интервала1"/>
    <w:link w:val="NoSpacingChar"/>
    <w:rsid w:val="0086153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86153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d">
    <w:name w:val="абзац"/>
    <w:basedOn w:val="a"/>
    <w:autoRedefine/>
    <w:qFormat/>
    <w:rsid w:val="00AF2389"/>
    <w:pPr>
      <w:shd w:val="clear" w:color="auto" w:fill="FFFFFF" w:themeFill="background1"/>
      <w:tabs>
        <w:tab w:val="left" w:pos="567"/>
      </w:tabs>
      <w:autoSpaceDE w:val="0"/>
      <w:autoSpaceDN w:val="0"/>
      <w:adjustRightInd w:val="0"/>
      <w:spacing w:after="0" w:line="360" w:lineRule="auto"/>
      <w:ind w:firstLine="426"/>
      <w:contextualSpacing/>
      <w:jc w:val="center"/>
    </w:pPr>
    <w:rPr>
      <w:rFonts w:ascii="Arial" w:hAnsi="Arial" w:cs="Arial"/>
      <w:b/>
      <w:sz w:val="28"/>
      <w:szCs w:val="28"/>
    </w:rPr>
  </w:style>
  <w:style w:type="paragraph" w:styleId="ae">
    <w:name w:val="Subtitle"/>
    <w:basedOn w:val="a"/>
    <w:link w:val="af"/>
    <w:qFormat/>
    <w:rsid w:val="00861530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">
    <w:name w:val="Подзаголовок Знак"/>
    <w:link w:val="ae"/>
    <w:rsid w:val="0086153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af0">
    <w:name w:val="таблица заголовки"/>
    <w:basedOn w:val="a"/>
    <w:link w:val="af1"/>
    <w:qFormat/>
    <w:rsid w:val="00861530"/>
    <w:pPr>
      <w:spacing w:after="0" w:line="240" w:lineRule="auto"/>
      <w:contextualSpacing/>
      <w:jc w:val="center"/>
    </w:pPr>
    <w:rPr>
      <w:rFonts w:ascii="Times New Roman" w:eastAsia="Calibri" w:hAnsi="Times New Roman"/>
      <w:sz w:val="24"/>
      <w:szCs w:val="26"/>
      <w:lang w:val="x-none" w:eastAsia="x-none"/>
    </w:rPr>
  </w:style>
  <w:style w:type="character" w:customStyle="1" w:styleId="af1">
    <w:name w:val="таблица заголовки Знак"/>
    <w:link w:val="af0"/>
    <w:rsid w:val="00861530"/>
    <w:rPr>
      <w:rFonts w:ascii="Times New Roman" w:eastAsia="Calibri" w:hAnsi="Times New Roman" w:cs="Times New Roman"/>
      <w:sz w:val="24"/>
      <w:szCs w:val="26"/>
    </w:rPr>
  </w:style>
  <w:style w:type="paragraph" w:customStyle="1" w:styleId="af2">
    <w:name w:val="таблица влево"/>
    <w:basedOn w:val="a"/>
    <w:link w:val="af3"/>
    <w:qFormat/>
    <w:rsid w:val="00861530"/>
    <w:pPr>
      <w:spacing w:after="0" w:line="240" w:lineRule="auto"/>
      <w:contextualSpacing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f3">
    <w:name w:val="таблица влево Знак"/>
    <w:link w:val="af2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af4">
    <w:name w:val="таблица по центру"/>
    <w:basedOn w:val="af2"/>
    <w:link w:val="af5"/>
    <w:qFormat/>
    <w:rsid w:val="00861530"/>
    <w:pPr>
      <w:jc w:val="center"/>
    </w:pPr>
  </w:style>
  <w:style w:type="character" w:customStyle="1" w:styleId="af5">
    <w:name w:val="таблица по центру Знак"/>
    <w:link w:val="af4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1">
    <w:name w:val="булит 1"/>
    <w:basedOn w:val="a"/>
    <w:autoRedefine/>
    <w:qFormat/>
    <w:rsid w:val="00861530"/>
    <w:pPr>
      <w:numPr>
        <w:numId w:val="5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 Narrow" w:eastAsia="Calibri" w:hAnsi="Arial Narrow"/>
      <w:i/>
      <w:iCs/>
      <w:color w:val="000000"/>
      <w:sz w:val="28"/>
      <w:szCs w:val="24"/>
      <w:lang w:eastAsia="en-US"/>
    </w:rPr>
  </w:style>
  <w:style w:type="paragraph" w:customStyle="1" w:styleId="af6">
    <w:name w:val="булит нумерованый"/>
    <w:basedOn w:val="1"/>
    <w:autoRedefine/>
    <w:qFormat/>
    <w:rsid w:val="00861530"/>
    <w:pPr>
      <w:numPr>
        <w:numId w:val="0"/>
      </w:numPr>
    </w:pPr>
  </w:style>
  <w:style w:type="character" w:styleId="af7">
    <w:name w:val="Strong"/>
    <w:uiPriority w:val="22"/>
    <w:qFormat/>
    <w:rsid w:val="00861530"/>
    <w:rPr>
      <w:b/>
      <w:bCs/>
    </w:rPr>
  </w:style>
  <w:style w:type="paragraph" w:customStyle="1" w:styleId="14">
    <w:name w:val="Обычный1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1">
    <w:name w:val="Обычный2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2">
    <w:name w:val="Без интервала2"/>
    <w:rsid w:val="00861530"/>
    <w:rPr>
      <w:rFonts w:eastAsia="Times New Roman"/>
      <w:sz w:val="22"/>
      <w:szCs w:val="22"/>
      <w:lang w:eastAsia="en-US"/>
    </w:rPr>
  </w:style>
  <w:style w:type="paragraph" w:customStyle="1" w:styleId="b-articletext">
    <w:name w:val="b-article__text"/>
    <w:basedOn w:val="a"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6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86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1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2">
    <w:name w:val="Pa22"/>
    <w:basedOn w:val="a"/>
    <w:next w:val="a"/>
    <w:rsid w:val="00861530"/>
    <w:pPr>
      <w:autoSpaceDE w:val="0"/>
      <w:autoSpaceDN w:val="0"/>
      <w:adjustRightInd w:val="0"/>
      <w:spacing w:after="0" w:line="209" w:lineRule="atLeast"/>
    </w:pPr>
    <w:rPr>
      <w:rFonts w:ascii="PT Serif" w:hAnsi="PT Serif"/>
      <w:sz w:val="24"/>
      <w:szCs w:val="24"/>
    </w:rPr>
  </w:style>
  <w:style w:type="character" w:styleId="afb">
    <w:name w:val="Hyperlink"/>
    <w:uiPriority w:val="99"/>
    <w:semiHidden/>
    <w:unhideWhenUsed/>
    <w:rsid w:val="00122D58"/>
    <w:rPr>
      <w:color w:val="0000FF"/>
      <w:u w:val="single"/>
    </w:rPr>
  </w:style>
  <w:style w:type="paragraph" w:styleId="afc">
    <w:name w:val="No Spacing"/>
    <w:uiPriority w:val="1"/>
    <w:qFormat/>
    <w:rsid w:val="00CB1D0E"/>
    <w:rPr>
      <w:sz w:val="22"/>
      <w:szCs w:val="22"/>
      <w:lang w:eastAsia="en-US"/>
    </w:rPr>
  </w:style>
  <w:style w:type="paragraph" w:customStyle="1" w:styleId="Textbody">
    <w:name w:val="Text body"/>
    <w:basedOn w:val="a"/>
    <w:rsid w:val="00CB1D0E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zh-CN"/>
    </w:rPr>
  </w:style>
  <w:style w:type="table" w:customStyle="1" w:styleId="15">
    <w:name w:val="Сетка таблицы1"/>
    <w:basedOn w:val="a1"/>
    <w:next w:val="af8"/>
    <w:uiPriority w:val="59"/>
    <w:rsid w:val="00CB1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79">
    <w:name w:val="rvts279"/>
    <w:basedOn w:val="a0"/>
    <w:rsid w:val="00E7689D"/>
  </w:style>
  <w:style w:type="character" w:customStyle="1" w:styleId="23">
    <w:name w:val="Основной текст (2)_"/>
    <w:basedOn w:val="a0"/>
    <w:link w:val="24"/>
    <w:locked/>
    <w:rsid w:val="009F16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F16A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84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91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162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12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D8F6A-F503-4BF1-AF06-F71A36AB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Ириша</cp:lastModifiedBy>
  <cp:revision>2</cp:revision>
  <cp:lastPrinted>2018-08-26T10:34:00Z</cp:lastPrinted>
  <dcterms:created xsi:type="dcterms:W3CDTF">2018-08-27T13:55:00Z</dcterms:created>
  <dcterms:modified xsi:type="dcterms:W3CDTF">2018-08-27T13:55:00Z</dcterms:modified>
</cp:coreProperties>
</file>