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4" w:rsidRDefault="00971174" w:rsidP="0097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314">
        <w:rPr>
          <w:rFonts w:ascii="Times New Roman" w:hAnsi="Times New Roman" w:cs="Times New Roman"/>
          <w:sz w:val="28"/>
          <w:szCs w:val="28"/>
        </w:rPr>
        <w:t xml:space="preserve">Справка о результатах </w:t>
      </w:r>
      <w:r w:rsidRPr="000A6858">
        <w:rPr>
          <w:rFonts w:ascii="Times New Roman" w:hAnsi="Times New Roman" w:cs="Times New Roman"/>
          <w:sz w:val="28"/>
          <w:szCs w:val="28"/>
        </w:rPr>
        <w:t>изучения мнения населения о качестве оказания муниципальных услуг (выполнения работ)</w:t>
      </w:r>
      <w:r w:rsidRPr="00AE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 Ермаковского района, реализующими образовательную программу дошкольного образования</w:t>
      </w:r>
      <w:r w:rsidRPr="000A6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174" w:rsidRPr="00C83314" w:rsidRDefault="00971174" w:rsidP="0097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174" w:rsidRPr="00C83314" w:rsidRDefault="00971174" w:rsidP="0097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14">
        <w:rPr>
          <w:rFonts w:ascii="Times New Roman" w:hAnsi="Times New Roman" w:cs="Times New Roman"/>
          <w:sz w:val="28"/>
          <w:szCs w:val="28"/>
        </w:rPr>
        <w:t xml:space="preserve">      В рамках мониторинга качества предоставляемого 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>за 2020 – 2021 учебный год</w:t>
      </w:r>
      <w:r w:rsidRPr="00C83314">
        <w:rPr>
          <w:rFonts w:ascii="Times New Roman" w:hAnsi="Times New Roman" w:cs="Times New Roman"/>
          <w:sz w:val="28"/>
          <w:szCs w:val="28"/>
        </w:rPr>
        <w:t xml:space="preserve"> было проведено изучение мнения  родителей о качестве образовательных услуг. Сбор и анализ данных проводился по результатам анкетирования родителей обучающихся </w:t>
      </w:r>
      <w:r>
        <w:rPr>
          <w:rFonts w:ascii="Times New Roman" w:hAnsi="Times New Roman" w:cs="Times New Roman"/>
          <w:sz w:val="28"/>
          <w:szCs w:val="28"/>
        </w:rPr>
        <w:t>в дошкольных учреждениях и дошкольных группах</w:t>
      </w:r>
      <w:r w:rsidRPr="00C83314">
        <w:rPr>
          <w:rFonts w:ascii="Times New Roman" w:hAnsi="Times New Roman" w:cs="Times New Roman"/>
          <w:sz w:val="28"/>
          <w:szCs w:val="28"/>
        </w:rPr>
        <w:t>.  Общая выборка исследования составила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3314">
        <w:rPr>
          <w:rFonts w:ascii="Times New Roman" w:hAnsi="Times New Roman" w:cs="Times New Roman"/>
          <w:sz w:val="28"/>
          <w:szCs w:val="28"/>
        </w:rPr>
        <w:t>2 человек</w:t>
      </w:r>
      <w:r>
        <w:rPr>
          <w:rFonts w:ascii="Times New Roman" w:hAnsi="Times New Roman" w:cs="Times New Roman"/>
          <w:sz w:val="28"/>
          <w:szCs w:val="28"/>
        </w:rPr>
        <w:t>а (98,4</w:t>
      </w:r>
      <w:r w:rsidRPr="00C83314">
        <w:rPr>
          <w:rFonts w:ascii="Times New Roman" w:hAnsi="Times New Roman" w:cs="Times New Roman"/>
          <w:sz w:val="28"/>
          <w:szCs w:val="28"/>
        </w:rPr>
        <w:t>% от общего числа родителей).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МБДОУ Ермаковский детский сад № 1 </w:t>
      </w:r>
      <w:r>
        <w:rPr>
          <w:rFonts w:ascii="Times New Roman" w:eastAsia="Calibri" w:hAnsi="Times New Roman" w:cs="Times New Roman"/>
          <w:sz w:val="28"/>
          <w:szCs w:val="28"/>
        </w:rPr>
        <w:t>комбинированного вида «Ромашка» - 95%;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>- МБДОУ Ермаковский детский сад № 2 комбинированного вида «Родничок»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- 80%</w:t>
      </w:r>
      <w:r w:rsidRPr="00F70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>- МБДОУ  «Ермаковский детский сад № 3 комбинированного вида»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- 80%</w:t>
      </w:r>
      <w:r w:rsidRPr="00F70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>- МБДОУ  «Ермаковский детский сад № 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- 90%</w:t>
      </w:r>
      <w:r w:rsidRPr="00F70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>-  МБДОУ  «Ермаковский детский сад № 5 комбинированного вида»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- 90</w:t>
      </w:r>
      <w:r w:rsidRPr="00F70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- МБДОУ </w:t>
      </w:r>
      <w:r w:rsidRPr="00F70C3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F70C38">
        <w:rPr>
          <w:rFonts w:ascii="Times New Roman" w:eastAsia="Calibri" w:hAnsi="Times New Roman" w:cs="Times New Roman"/>
          <w:bCs/>
          <w:sz w:val="28"/>
          <w:szCs w:val="28"/>
        </w:rPr>
        <w:t>Ойский</w:t>
      </w:r>
      <w:proofErr w:type="spellEnd"/>
      <w:r w:rsidRPr="00F70C38">
        <w:rPr>
          <w:rFonts w:ascii="Times New Roman" w:eastAsia="Calibri" w:hAnsi="Times New Roman" w:cs="Times New Roman"/>
          <w:bCs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- 100%</w:t>
      </w:r>
      <w:r w:rsidRPr="00F70C3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 МБДОУ «</w:t>
      </w:r>
      <w:proofErr w:type="spellStart"/>
      <w:r w:rsidRPr="00F70C38">
        <w:rPr>
          <w:rFonts w:ascii="Times New Roman" w:eastAsia="Calibri" w:hAnsi="Times New Roman" w:cs="Times New Roman"/>
          <w:sz w:val="28"/>
          <w:szCs w:val="28"/>
        </w:rPr>
        <w:t>Нижнесуэтукский</w:t>
      </w:r>
      <w:proofErr w:type="spellEnd"/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  детский сад общеразвивающего вида с приоритетным осуществлением деятельности по познавательно-речевому направлению развития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- 100%</w:t>
      </w:r>
      <w:r w:rsidRPr="00F70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F70C38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-  МБДОУ </w:t>
      </w:r>
      <w:r w:rsidRPr="00F70C3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F70C38">
        <w:rPr>
          <w:rFonts w:ascii="Times New Roman" w:eastAsia="Calibri" w:hAnsi="Times New Roman" w:cs="Times New Roman"/>
          <w:bCs/>
          <w:sz w:val="28"/>
          <w:szCs w:val="28"/>
        </w:rPr>
        <w:t>Танзыбейский</w:t>
      </w:r>
      <w:proofErr w:type="spellEnd"/>
      <w:r w:rsidRPr="00F70C38">
        <w:rPr>
          <w:rFonts w:ascii="Times New Roman" w:eastAsia="Calibri" w:hAnsi="Times New Roman" w:cs="Times New Roman"/>
          <w:bCs/>
          <w:sz w:val="28"/>
          <w:szCs w:val="28"/>
        </w:rPr>
        <w:t xml:space="preserve"> детский сад»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- 100%</w:t>
      </w:r>
      <w:r w:rsidRPr="00F70C3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70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- МБОУ 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Араданская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-100 %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- МБОУ «Григорьевская средняя школа  имени А.А. Воловика» </w:t>
      </w:r>
      <w:r>
        <w:rPr>
          <w:rFonts w:ascii="Times New Roman" w:eastAsia="Calibri" w:hAnsi="Times New Roman" w:cs="Times New Roman"/>
          <w:sz w:val="28"/>
          <w:szCs w:val="28"/>
        </w:rPr>
        <w:t>- 100 %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Жеблахтинская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- 100 %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Мигнинская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Полного Кавалера ордена Славы Юферова Григория Прокопьевича"</w:t>
      </w:r>
      <w:r>
        <w:rPr>
          <w:rFonts w:ascii="Times New Roman" w:eastAsia="Calibri" w:hAnsi="Times New Roman" w:cs="Times New Roman"/>
          <w:sz w:val="28"/>
          <w:szCs w:val="28"/>
        </w:rPr>
        <w:t>- 8</w:t>
      </w:r>
      <w:r w:rsidRPr="00543552">
        <w:rPr>
          <w:rFonts w:ascii="Times New Roman" w:eastAsia="Calibri" w:hAnsi="Times New Roman" w:cs="Times New Roman"/>
          <w:sz w:val="28"/>
          <w:szCs w:val="28"/>
        </w:rPr>
        <w:t>0 %;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Филиал муниципального бюджетного учреждения "Ермаковская средняя школа № 2"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Новоозерновская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основная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5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552">
        <w:rPr>
          <w:rFonts w:ascii="Times New Roman" w:eastAsia="Calibri" w:hAnsi="Times New Roman" w:cs="Times New Roman"/>
          <w:sz w:val="28"/>
          <w:szCs w:val="28"/>
        </w:rPr>
        <w:t>100 %;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Новополтавская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- 100 %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Разъезженская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- 85 %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</w:t>
      </w:r>
      <w:r w:rsidRPr="00543552">
        <w:rPr>
          <w:rFonts w:ascii="Calibri" w:eastAsia="Calibri" w:hAnsi="Calibri" w:cs="Calibri"/>
          <w:color w:val="000000"/>
        </w:rPr>
        <w:t xml:space="preserve"> </w:t>
      </w:r>
      <w:r w:rsidRPr="00543552">
        <w:rPr>
          <w:rFonts w:ascii="Times New Roman" w:eastAsia="Calibri" w:hAnsi="Times New Roman" w:cs="Times New Roman"/>
          <w:sz w:val="28"/>
          <w:szCs w:val="28"/>
        </w:rPr>
        <w:t>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Салбинская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Семенниковская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100%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>- МБОУ "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Верхнеусинская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школа"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- 70 %</w:t>
      </w:r>
      <w:r w:rsidRPr="00543552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174" w:rsidRPr="00543552" w:rsidRDefault="00971174" w:rsidP="0097117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филиал МБОУ «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Верхнеусинская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4355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543552">
        <w:rPr>
          <w:rFonts w:ascii="Times New Roman" w:eastAsia="Calibri" w:hAnsi="Times New Roman" w:cs="Times New Roman"/>
          <w:sz w:val="28"/>
          <w:szCs w:val="28"/>
        </w:rPr>
        <w:t>Нижнеусинская</w:t>
      </w:r>
      <w:proofErr w:type="spellEnd"/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  начальная школа»</w:t>
      </w:r>
      <w:r w:rsidRPr="00543552">
        <w:t xml:space="preserve"> </w:t>
      </w:r>
      <w:r w:rsidRPr="005435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100 % </w:t>
      </w:r>
      <w:r w:rsidRPr="00543552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971174" w:rsidRPr="00C83314" w:rsidRDefault="00971174" w:rsidP="0097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74" w:rsidRPr="00C83314" w:rsidRDefault="00971174" w:rsidP="009711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8331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мониторинга удовлетворенность </w:t>
      </w:r>
      <w:r w:rsidRPr="006E56D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56DA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 (выполнения работ) </w:t>
      </w:r>
      <w:proofErr w:type="gramStart"/>
      <w:r w:rsidRPr="006E56DA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Ермаковского района, реализующими образовательную программу дошкольного образования  </w:t>
      </w:r>
      <w:r w:rsidRPr="000A6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91,87%</w:t>
      </w:r>
      <w:r w:rsidRPr="00C83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группах </w:t>
      </w:r>
      <w:r w:rsidRPr="00C83314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</w:t>
      </w:r>
      <w:r w:rsidRPr="00C8331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92,27</w:t>
      </w:r>
      <w:r w:rsidRPr="00C83314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610151" w:rsidRPr="00801210" w:rsidRDefault="00610151" w:rsidP="0097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0151" w:rsidRPr="00801210" w:rsidSect="0080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4"/>
    <w:rsid w:val="000440C8"/>
    <w:rsid w:val="00091282"/>
    <w:rsid w:val="00543552"/>
    <w:rsid w:val="005804D4"/>
    <w:rsid w:val="00610151"/>
    <w:rsid w:val="006E56DA"/>
    <w:rsid w:val="007F381F"/>
    <w:rsid w:val="00801210"/>
    <w:rsid w:val="009132CC"/>
    <w:rsid w:val="00971174"/>
    <w:rsid w:val="00C306AC"/>
    <w:rsid w:val="00C76F14"/>
    <w:rsid w:val="00C83314"/>
    <w:rsid w:val="00DC2CD0"/>
    <w:rsid w:val="00E23372"/>
    <w:rsid w:val="00ED244A"/>
    <w:rsid w:val="00F70C38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2021-07-13T02:34:00Z</dcterms:created>
  <dcterms:modified xsi:type="dcterms:W3CDTF">2021-07-13T08:55:00Z</dcterms:modified>
</cp:coreProperties>
</file>