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31" w:rsidRPr="001C23AD" w:rsidRDefault="002B6C31" w:rsidP="002B6C31">
      <w:pPr>
        <w:pStyle w:val="27"/>
        <w:shd w:val="clear" w:color="auto" w:fill="auto"/>
        <w:spacing w:after="0" w:line="312" w:lineRule="exact"/>
        <w:ind w:right="40"/>
        <w:jc w:val="center"/>
        <w:rPr>
          <w:szCs w:val="24"/>
        </w:rPr>
      </w:pPr>
      <w:bookmarkStart w:id="0" w:name="bookmark2"/>
    </w:p>
    <w:p w:rsidR="002B6C31" w:rsidRPr="001C23AD" w:rsidRDefault="002B6C31" w:rsidP="00C76601">
      <w:pPr>
        <w:pStyle w:val="27"/>
        <w:shd w:val="clear" w:color="auto" w:fill="auto"/>
        <w:spacing w:after="0" w:line="312" w:lineRule="exact"/>
        <w:ind w:right="40"/>
        <w:jc w:val="center"/>
        <w:rPr>
          <w:szCs w:val="24"/>
        </w:rPr>
      </w:pPr>
      <w:r w:rsidRPr="001C23AD">
        <w:rPr>
          <w:szCs w:val="24"/>
        </w:rPr>
        <w:t>ОТЧЕТ</w:t>
      </w:r>
      <w:bookmarkEnd w:id="0"/>
    </w:p>
    <w:p w:rsidR="002B6C31" w:rsidRPr="001C23AD" w:rsidRDefault="002B6C31" w:rsidP="0077332E">
      <w:pPr>
        <w:pStyle w:val="20"/>
        <w:shd w:val="clear" w:color="auto" w:fill="auto"/>
        <w:tabs>
          <w:tab w:val="left" w:pos="3980"/>
        </w:tabs>
        <w:spacing w:before="0" w:after="0" w:line="312" w:lineRule="exact"/>
        <w:ind w:left="3660" w:right="-142" w:firstLine="0"/>
        <w:jc w:val="center"/>
        <w:rPr>
          <w:b/>
          <w:szCs w:val="24"/>
        </w:rPr>
      </w:pPr>
      <w:r w:rsidRPr="001C23AD">
        <w:rPr>
          <w:b/>
          <w:szCs w:val="24"/>
        </w:rPr>
        <w:t>о</w:t>
      </w:r>
      <w:r w:rsidRPr="001C23AD">
        <w:rPr>
          <w:b/>
          <w:szCs w:val="24"/>
        </w:rPr>
        <w:tab/>
        <w:t>проведении в 2021/22 учебном году муниципального этапа всероссийской олимпиады школьников</w:t>
      </w:r>
      <w:r w:rsidR="0077332E">
        <w:rPr>
          <w:b/>
          <w:szCs w:val="24"/>
        </w:rPr>
        <w:t xml:space="preserve"> </w:t>
      </w:r>
      <w:r w:rsidRPr="001C23AD">
        <w:rPr>
          <w:b/>
          <w:szCs w:val="24"/>
        </w:rPr>
        <w:t>в</w:t>
      </w:r>
      <w:r w:rsidR="00C76601" w:rsidRPr="001C23AD">
        <w:rPr>
          <w:b/>
          <w:szCs w:val="24"/>
        </w:rPr>
        <w:t xml:space="preserve"> Ермаковском районе К</w:t>
      </w:r>
      <w:r w:rsidRPr="001C23AD">
        <w:rPr>
          <w:b/>
          <w:szCs w:val="24"/>
        </w:rPr>
        <w:t>расноярского края</w:t>
      </w:r>
      <w:bookmarkStart w:id="1" w:name="bookmark3"/>
    </w:p>
    <w:p w:rsidR="00F15928" w:rsidRPr="001C23AD" w:rsidRDefault="00F15928" w:rsidP="00C76601">
      <w:pPr>
        <w:ind w:left="142" w:firstLine="567"/>
        <w:jc w:val="both"/>
        <w:rPr>
          <w:rFonts w:ascii="Times New Roman" w:hAnsi="Times New Roman"/>
          <w:sz w:val="28"/>
        </w:rPr>
      </w:pPr>
      <w:r w:rsidRPr="001C23AD">
        <w:rPr>
          <w:rFonts w:ascii="Times New Roman" w:hAnsi="Times New Roman"/>
          <w:sz w:val="28"/>
        </w:rPr>
        <w:t xml:space="preserve">Муниципальный этап всероссийской олимпиады школьников обеспечивался следующими нормативными актами, направленными на соблюдение регламента муниципального этапа: </w:t>
      </w:r>
    </w:p>
    <w:p w:rsidR="0069514A" w:rsidRDefault="0069514A" w:rsidP="00C76601">
      <w:pPr>
        <w:pStyle w:val="ae"/>
        <w:numPr>
          <w:ilvl w:val="3"/>
          <w:numId w:val="11"/>
        </w:numPr>
        <w:ind w:left="142" w:firstLine="567"/>
        <w:jc w:val="both"/>
        <w:rPr>
          <w:sz w:val="28"/>
        </w:rPr>
      </w:pPr>
      <w:r>
        <w:rPr>
          <w:rFonts w:eastAsia="WGEFT+TimesNewRomanPSMT"/>
          <w:sz w:val="28"/>
          <w:szCs w:val="28"/>
        </w:rPr>
        <w:t>П</w:t>
      </w:r>
      <w:r w:rsidRPr="00AB12D3">
        <w:rPr>
          <w:rFonts w:eastAsia="WGEFT+TimesNewRomanPSMT"/>
          <w:sz w:val="28"/>
          <w:szCs w:val="28"/>
        </w:rPr>
        <w:t>риказ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</w:p>
    <w:p w:rsidR="00F15928" w:rsidRPr="001C23AD" w:rsidRDefault="00F15928" w:rsidP="00C76601">
      <w:pPr>
        <w:pStyle w:val="ae"/>
        <w:numPr>
          <w:ilvl w:val="3"/>
          <w:numId w:val="11"/>
        </w:numPr>
        <w:ind w:left="142" w:firstLine="567"/>
        <w:jc w:val="both"/>
        <w:rPr>
          <w:sz w:val="28"/>
        </w:rPr>
      </w:pPr>
      <w:r w:rsidRPr="001C23AD">
        <w:rPr>
          <w:sz w:val="28"/>
        </w:rPr>
        <w:t>Приказ Министерства образования и науки РФ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от  28 июня 2013 г. № 491</w:t>
      </w:r>
    </w:p>
    <w:p w:rsidR="00F15928" w:rsidRPr="001C23AD" w:rsidRDefault="00F15928" w:rsidP="00C76601">
      <w:pPr>
        <w:pStyle w:val="ae"/>
        <w:numPr>
          <w:ilvl w:val="3"/>
          <w:numId w:val="11"/>
        </w:numPr>
        <w:ind w:left="142" w:firstLine="567"/>
        <w:jc w:val="both"/>
        <w:rPr>
          <w:sz w:val="28"/>
        </w:rPr>
      </w:pPr>
      <w:r w:rsidRPr="001C23AD">
        <w:rPr>
          <w:sz w:val="28"/>
        </w:rPr>
        <w:t xml:space="preserve">Приказ приказа Министерства образования и науки Красноярского края от </w:t>
      </w:r>
      <w:r w:rsidR="001C23AD" w:rsidRPr="001C23AD">
        <w:rPr>
          <w:sz w:val="28"/>
        </w:rPr>
        <w:t>26</w:t>
      </w:r>
      <w:r w:rsidRPr="001C23AD">
        <w:rPr>
          <w:sz w:val="28"/>
        </w:rPr>
        <w:t>.10.202</w:t>
      </w:r>
      <w:r w:rsidR="001C23AD" w:rsidRPr="001C23AD">
        <w:rPr>
          <w:sz w:val="28"/>
        </w:rPr>
        <w:t>1</w:t>
      </w:r>
      <w:r w:rsidRPr="001C23AD">
        <w:rPr>
          <w:sz w:val="28"/>
        </w:rPr>
        <w:t xml:space="preserve">г. № </w:t>
      </w:r>
      <w:r w:rsidR="001C23AD" w:rsidRPr="001C23AD">
        <w:rPr>
          <w:sz w:val="28"/>
        </w:rPr>
        <w:t>75-15282</w:t>
      </w:r>
      <w:r w:rsidRPr="001C23AD">
        <w:rPr>
          <w:sz w:val="28"/>
        </w:rPr>
        <w:t xml:space="preserve"> «О</w:t>
      </w:r>
      <w:r w:rsidR="001C23AD" w:rsidRPr="001C23AD">
        <w:rPr>
          <w:sz w:val="28"/>
        </w:rPr>
        <w:t xml:space="preserve"> проведении муниципального этапа олимпиады»</w:t>
      </w:r>
      <w:r w:rsidRPr="001C23AD">
        <w:rPr>
          <w:sz w:val="28"/>
        </w:rPr>
        <w:t>;</w:t>
      </w:r>
    </w:p>
    <w:p w:rsidR="00F15928" w:rsidRPr="001C23AD" w:rsidRDefault="00F15928" w:rsidP="00F15928">
      <w:pPr>
        <w:pStyle w:val="ae"/>
        <w:numPr>
          <w:ilvl w:val="3"/>
          <w:numId w:val="11"/>
        </w:numPr>
        <w:ind w:left="142" w:firstLine="567"/>
        <w:jc w:val="both"/>
        <w:rPr>
          <w:sz w:val="28"/>
        </w:rPr>
      </w:pPr>
      <w:r w:rsidRPr="001C23AD">
        <w:rPr>
          <w:sz w:val="28"/>
        </w:rPr>
        <w:t>Приказ Управления образования администрации Ермаковского района «О проведении муниципального  этапа  всероссийской олимпиады школьников» от 2</w:t>
      </w:r>
      <w:r w:rsidR="001C23AD" w:rsidRPr="001C23AD">
        <w:rPr>
          <w:sz w:val="28"/>
        </w:rPr>
        <w:t>9</w:t>
      </w:r>
      <w:r w:rsidRPr="001C23AD">
        <w:rPr>
          <w:sz w:val="28"/>
        </w:rPr>
        <w:t xml:space="preserve"> октября 202</w:t>
      </w:r>
      <w:r w:rsidR="001C23AD" w:rsidRPr="001C23AD">
        <w:rPr>
          <w:sz w:val="28"/>
        </w:rPr>
        <w:t>1</w:t>
      </w:r>
      <w:r w:rsidRPr="001C23AD">
        <w:rPr>
          <w:sz w:val="28"/>
        </w:rPr>
        <w:t xml:space="preserve"> года №2</w:t>
      </w:r>
      <w:r w:rsidR="001C23AD" w:rsidRPr="001C23AD">
        <w:rPr>
          <w:sz w:val="28"/>
        </w:rPr>
        <w:t>69</w:t>
      </w:r>
      <w:r w:rsidRPr="001C23AD">
        <w:rPr>
          <w:sz w:val="28"/>
        </w:rPr>
        <w:t>-ОС с соответствующими приложениями: об утверждении положения о муниципальном этапе всероссийской олимпиады школьников; о площадках проведения муниципального этапа всероссийской олимпиады школьников в Ермаковском районе; об утверждении состава оргкомитета муниципального этапа всероссийской олимпиады школьников; об утверждении состава жюри;</w:t>
      </w:r>
    </w:p>
    <w:p w:rsidR="00F15928" w:rsidRPr="001C23AD" w:rsidRDefault="00F15928" w:rsidP="00F15928">
      <w:pPr>
        <w:pStyle w:val="ae"/>
        <w:numPr>
          <w:ilvl w:val="3"/>
          <w:numId w:val="11"/>
        </w:numPr>
        <w:ind w:left="142" w:firstLine="567"/>
        <w:jc w:val="both"/>
        <w:rPr>
          <w:sz w:val="28"/>
        </w:rPr>
      </w:pPr>
      <w:r w:rsidRPr="001C23AD">
        <w:rPr>
          <w:sz w:val="28"/>
        </w:rPr>
        <w:t xml:space="preserve">Форма наличия согласия родителей на обработку персональных данных победителей и призеров муниципального этапа всероссийской олимпиады школьников. </w:t>
      </w:r>
    </w:p>
    <w:p w:rsidR="00F15928" w:rsidRPr="001C23AD" w:rsidRDefault="00F15928" w:rsidP="00F15928">
      <w:pPr>
        <w:pStyle w:val="ac"/>
        <w:spacing w:after="0"/>
        <w:ind w:left="142" w:firstLine="567"/>
        <w:contextualSpacing/>
        <w:jc w:val="both"/>
        <w:rPr>
          <w:szCs w:val="24"/>
          <w:lang w:val="ru-RU"/>
        </w:rPr>
      </w:pPr>
      <w:r w:rsidRPr="001C23AD">
        <w:rPr>
          <w:szCs w:val="24"/>
        </w:rPr>
        <w:t>Нормативные акты, регламентирующие проведение муниципального этапа размещены на сайте Управления образования администрации Ермаковского района:</w:t>
      </w:r>
      <w:r w:rsidRPr="001C23AD">
        <w:rPr>
          <w:szCs w:val="24"/>
          <w:lang w:val="ru-RU"/>
        </w:rPr>
        <w:t xml:space="preserve"> </w:t>
      </w:r>
      <w:r w:rsidR="00C76601" w:rsidRPr="001C23AD">
        <w:rPr>
          <w:szCs w:val="24"/>
          <w:lang w:val="ru-RU"/>
        </w:rPr>
        <w:t>http://ермобр.рф/vserossijskaya-olimpiada-shkolnikov/vserossijskaya-olimpiada-shkolnikov-2021-22-uchebnyj-god/</w:t>
      </w:r>
    </w:p>
    <w:p w:rsidR="00F15928" w:rsidRPr="001C23AD" w:rsidRDefault="001C23AD" w:rsidP="00F15928">
      <w:pPr>
        <w:ind w:left="142" w:firstLine="567"/>
        <w:jc w:val="both"/>
        <w:rPr>
          <w:rFonts w:ascii="Times New Roman" w:hAnsi="Times New Roman"/>
          <w:sz w:val="28"/>
        </w:rPr>
      </w:pPr>
      <w:proofErr w:type="gramStart"/>
      <w:r w:rsidRPr="001C23AD">
        <w:rPr>
          <w:rFonts w:ascii="Times New Roman" w:hAnsi="Times New Roman"/>
          <w:sz w:val="28"/>
        </w:rPr>
        <w:t>В целях  обеспечения  организационно-технологической  процедуры  организации, соблюдения  регламента проведения  школьного этапа всероссийской олимпиады  школьников, в соответствии  с Порядком  проведения  всероссийской  олимпиады школьников, утверждённым  приказом Министерства образования и науки  РФ от 27 ноября 2020 г. № 678 «Об утверждении Порядка проведения всероссийской олимпиады школьников»,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</w:t>
      </w:r>
      <w:proofErr w:type="gramEnd"/>
      <w:r w:rsidRPr="001C23AD">
        <w:rPr>
          <w:rFonts w:ascii="Times New Roman" w:hAnsi="Times New Roman"/>
          <w:sz w:val="28"/>
        </w:rPr>
        <w:t xml:space="preserve"> «</w:t>
      </w:r>
      <w:proofErr w:type="gramStart"/>
      <w:r w:rsidRPr="001C23AD">
        <w:rPr>
          <w:rFonts w:ascii="Times New Roman" w:hAnsi="Times New Roman"/>
          <w:sz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1C23AD">
        <w:rPr>
          <w:rFonts w:ascii="Times New Roman" w:hAnsi="Times New Roman"/>
          <w:sz w:val="28"/>
        </w:rPr>
        <w:t>коронавирусной</w:t>
      </w:r>
      <w:proofErr w:type="spellEnd"/>
      <w:r w:rsidRPr="001C23AD">
        <w:rPr>
          <w:rFonts w:ascii="Times New Roman" w:hAnsi="Times New Roman"/>
          <w:sz w:val="28"/>
        </w:rPr>
        <w:t xml:space="preserve"> инфекции (COVID-19)» (действует до 1 января 2022 г.),  требованиями к организации и проведению школьного этапа олимпиады по соответствующему общеобразовательному предмету, разработанными муниципальными предметно-методическими комиссиями олимпиады, м</w:t>
      </w:r>
      <w:r w:rsidR="00F15928" w:rsidRPr="001C23AD">
        <w:rPr>
          <w:rFonts w:ascii="Times New Roman" w:hAnsi="Times New Roman"/>
          <w:sz w:val="28"/>
        </w:rPr>
        <w:t>униципальный этап всероссийской олимпиады проводился в учебных кабинетах, актовых залах следующих</w:t>
      </w:r>
      <w:proofErr w:type="gramEnd"/>
      <w:r w:rsidR="00F15928" w:rsidRPr="001C23AD">
        <w:rPr>
          <w:rFonts w:ascii="Times New Roman" w:hAnsi="Times New Roman"/>
          <w:sz w:val="28"/>
        </w:rPr>
        <w:t xml:space="preserve"> учреждений: </w:t>
      </w:r>
      <w:proofErr w:type="gramStart"/>
      <w:r w:rsidR="00F15928" w:rsidRPr="001C23AD">
        <w:rPr>
          <w:rFonts w:ascii="Times New Roman" w:hAnsi="Times New Roman"/>
          <w:sz w:val="28"/>
        </w:rPr>
        <w:t>МБОУ «</w:t>
      </w:r>
      <w:proofErr w:type="spellStart"/>
      <w:r w:rsidR="00F15928" w:rsidRPr="001C23AD">
        <w:rPr>
          <w:rFonts w:ascii="Times New Roman" w:hAnsi="Times New Roman"/>
          <w:sz w:val="28"/>
        </w:rPr>
        <w:t>Семенниковская</w:t>
      </w:r>
      <w:proofErr w:type="spellEnd"/>
      <w:r w:rsidR="00F15928" w:rsidRPr="001C23AD">
        <w:rPr>
          <w:rFonts w:ascii="Times New Roman" w:hAnsi="Times New Roman"/>
          <w:sz w:val="28"/>
        </w:rPr>
        <w:t xml:space="preserve"> СОШ»,  МБОУ «</w:t>
      </w:r>
      <w:proofErr w:type="spellStart"/>
      <w:r w:rsidR="00F15928" w:rsidRPr="001C23AD">
        <w:rPr>
          <w:rFonts w:ascii="Times New Roman" w:hAnsi="Times New Roman"/>
          <w:sz w:val="28"/>
        </w:rPr>
        <w:t>Араданская</w:t>
      </w:r>
      <w:proofErr w:type="spellEnd"/>
      <w:r w:rsidR="00F15928" w:rsidRPr="001C23AD">
        <w:rPr>
          <w:rFonts w:ascii="Times New Roman" w:hAnsi="Times New Roman"/>
          <w:sz w:val="28"/>
        </w:rPr>
        <w:t xml:space="preserve"> ОШ» МБОУ </w:t>
      </w:r>
      <w:r w:rsidR="00F15928" w:rsidRPr="001C23AD">
        <w:rPr>
          <w:rFonts w:ascii="Times New Roman" w:hAnsi="Times New Roman"/>
          <w:sz w:val="28"/>
        </w:rPr>
        <w:lastRenderedPageBreak/>
        <w:t>«Ермаковская СШ №2» МБОУ «Ермаковская СШ №1» МБОУ «</w:t>
      </w:r>
      <w:proofErr w:type="spellStart"/>
      <w:r w:rsidR="00F15928" w:rsidRPr="001C23AD">
        <w:rPr>
          <w:rFonts w:ascii="Times New Roman" w:hAnsi="Times New Roman"/>
          <w:sz w:val="28"/>
        </w:rPr>
        <w:t>Разъезженская</w:t>
      </w:r>
      <w:proofErr w:type="spellEnd"/>
      <w:r w:rsidR="00F15928" w:rsidRPr="001C23AD">
        <w:rPr>
          <w:rFonts w:ascii="Times New Roman" w:hAnsi="Times New Roman"/>
          <w:sz w:val="28"/>
        </w:rPr>
        <w:t xml:space="preserve"> СШ» МБОУ «</w:t>
      </w:r>
      <w:proofErr w:type="spellStart"/>
      <w:r w:rsidR="00F15928" w:rsidRPr="001C23AD">
        <w:rPr>
          <w:rFonts w:ascii="Times New Roman" w:hAnsi="Times New Roman"/>
          <w:sz w:val="28"/>
        </w:rPr>
        <w:t>Танзыбейская</w:t>
      </w:r>
      <w:proofErr w:type="spellEnd"/>
      <w:r w:rsidR="00F15928" w:rsidRPr="001C23AD">
        <w:rPr>
          <w:rFonts w:ascii="Times New Roman" w:hAnsi="Times New Roman"/>
          <w:sz w:val="28"/>
        </w:rPr>
        <w:t xml:space="preserve"> СШ» МБОУ «</w:t>
      </w:r>
      <w:proofErr w:type="spellStart"/>
      <w:r w:rsidR="00F15928" w:rsidRPr="001C23AD">
        <w:rPr>
          <w:rFonts w:ascii="Times New Roman" w:hAnsi="Times New Roman"/>
          <w:sz w:val="28"/>
        </w:rPr>
        <w:t>Жеблахтинская</w:t>
      </w:r>
      <w:proofErr w:type="spellEnd"/>
      <w:r w:rsidR="00F15928" w:rsidRPr="001C23AD">
        <w:rPr>
          <w:rFonts w:ascii="Times New Roman" w:hAnsi="Times New Roman"/>
          <w:sz w:val="28"/>
        </w:rPr>
        <w:t xml:space="preserve"> СШ» Филиал МБОУ «Ермаковская СШ №2» МБОУ «</w:t>
      </w:r>
      <w:proofErr w:type="spellStart"/>
      <w:r w:rsidR="00F15928" w:rsidRPr="001C23AD">
        <w:rPr>
          <w:rFonts w:ascii="Times New Roman" w:hAnsi="Times New Roman"/>
          <w:sz w:val="28"/>
        </w:rPr>
        <w:t>Новоозерновская</w:t>
      </w:r>
      <w:proofErr w:type="spellEnd"/>
      <w:r w:rsidR="00F15928" w:rsidRPr="001C23AD">
        <w:rPr>
          <w:rFonts w:ascii="Times New Roman" w:hAnsi="Times New Roman"/>
          <w:sz w:val="28"/>
        </w:rPr>
        <w:t xml:space="preserve"> ОШ» МБОУ «</w:t>
      </w:r>
      <w:proofErr w:type="spellStart"/>
      <w:r w:rsidR="00F15928" w:rsidRPr="001C23AD">
        <w:rPr>
          <w:rFonts w:ascii="Times New Roman" w:hAnsi="Times New Roman"/>
          <w:sz w:val="28"/>
        </w:rPr>
        <w:t>Ойская</w:t>
      </w:r>
      <w:proofErr w:type="spellEnd"/>
      <w:r w:rsidR="00F15928" w:rsidRPr="001C23AD">
        <w:rPr>
          <w:rFonts w:ascii="Times New Roman" w:hAnsi="Times New Roman"/>
          <w:sz w:val="28"/>
        </w:rPr>
        <w:t xml:space="preserve"> СШ» МБОУ «</w:t>
      </w:r>
      <w:proofErr w:type="spellStart"/>
      <w:r w:rsidR="00F15928" w:rsidRPr="001C23AD">
        <w:rPr>
          <w:rFonts w:ascii="Times New Roman" w:hAnsi="Times New Roman"/>
          <w:sz w:val="28"/>
        </w:rPr>
        <w:t>Нижнесуэтукская</w:t>
      </w:r>
      <w:proofErr w:type="spellEnd"/>
      <w:r w:rsidR="00F15928" w:rsidRPr="001C23AD">
        <w:rPr>
          <w:rFonts w:ascii="Times New Roman" w:hAnsi="Times New Roman"/>
          <w:sz w:val="28"/>
        </w:rPr>
        <w:t xml:space="preserve"> СШ» МБОУ «</w:t>
      </w:r>
      <w:proofErr w:type="spellStart"/>
      <w:r w:rsidR="00F15928" w:rsidRPr="001C23AD">
        <w:rPr>
          <w:rFonts w:ascii="Times New Roman" w:hAnsi="Times New Roman"/>
          <w:sz w:val="28"/>
        </w:rPr>
        <w:t>Мигнинская</w:t>
      </w:r>
      <w:proofErr w:type="spellEnd"/>
      <w:r w:rsidR="00F15928" w:rsidRPr="001C23AD">
        <w:rPr>
          <w:rFonts w:ascii="Times New Roman" w:hAnsi="Times New Roman"/>
          <w:sz w:val="28"/>
        </w:rPr>
        <w:t xml:space="preserve"> СШ» МБОУ «</w:t>
      </w:r>
      <w:proofErr w:type="spellStart"/>
      <w:r w:rsidR="00F15928" w:rsidRPr="001C23AD">
        <w:rPr>
          <w:rFonts w:ascii="Times New Roman" w:hAnsi="Times New Roman"/>
          <w:sz w:val="28"/>
        </w:rPr>
        <w:t>Новополтавская</w:t>
      </w:r>
      <w:proofErr w:type="spellEnd"/>
      <w:r w:rsidR="00F15928" w:rsidRPr="001C23AD">
        <w:rPr>
          <w:rFonts w:ascii="Times New Roman" w:hAnsi="Times New Roman"/>
          <w:sz w:val="28"/>
        </w:rPr>
        <w:t xml:space="preserve"> СШ» МБОУ «Ивановская СШ» МБОУ «Григорьевская СШ им. А.А. Воловика» МБОУ «</w:t>
      </w:r>
      <w:proofErr w:type="spellStart"/>
      <w:r w:rsidR="00F15928" w:rsidRPr="001C23AD">
        <w:rPr>
          <w:rFonts w:ascii="Times New Roman" w:hAnsi="Times New Roman"/>
          <w:sz w:val="28"/>
        </w:rPr>
        <w:t>Верхнеусинская</w:t>
      </w:r>
      <w:proofErr w:type="spellEnd"/>
      <w:r w:rsidR="00F15928" w:rsidRPr="001C23AD">
        <w:rPr>
          <w:rFonts w:ascii="Times New Roman" w:hAnsi="Times New Roman"/>
          <w:sz w:val="28"/>
        </w:rPr>
        <w:t xml:space="preserve"> СШ» Филиал МБОУ «</w:t>
      </w:r>
      <w:proofErr w:type="spellStart"/>
      <w:r w:rsidR="00F15928" w:rsidRPr="001C23AD">
        <w:rPr>
          <w:rFonts w:ascii="Times New Roman" w:hAnsi="Times New Roman"/>
          <w:sz w:val="28"/>
        </w:rPr>
        <w:t>Разъезженская</w:t>
      </w:r>
      <w:proofErr w:type="spellEnd"/>
      <w:r w:rsidR="00F15928" w:rsidRPr="001C23AD">
        <w:rPr>
          <w:rFonts w:ascii="Times New Roman" w:hAnsi="Times New Roman"/>
          <w:sz w:val="28"/>
        </w:rPr>
        <w:t xml:space="preserve"> СШ</w:t>
      </w:r>
      <w:proofErr w:type="gramEnd"/>
      <w:r w:rsidR="00F15928" w:rsidRPr="001C23AD">
        <w:rPr>
          <w:rFonts w:ascii="Times New Roman" w:hAnsi="Times New Roman"/>
          <w:sz w:val="28"/>
        </w:rPr>
        <w:t>» МБОУ «</w:t>
      </w:r>
      <w:proofErr w:type="spellStart"/>
      <w:r w:rsidR="00F15928" w:rsidRPr="001C23AD">
        <w:rPr>
          <w:rFonts w:ascii="Times New Roman" w:hAnsi="Times New Roman"/>
          <w:sz w:val="28"/>
        </w:rPr>
        <w:t>Большереченская</w:t>
      </w:r>
      <w:proofErr w:type="spellEnd"/>
      <w:r w:rsidR="00F15928" w:rsidRPr="001C23AD">
        <w:rPr>
          <w:rFonts w:ascii="Times New Roman" w:hAnsi="Times New Roman"/>
          <w:sz w:val="28"/>
        </w:rPr>
        <w:t xml:space="preserve"> СШ» МБОУ «</w:t>
      </w:r>
      <w:proofErr w:type="spellStart"/>
      <w:r w:rsidR="00F15928" w:rsidRPr="001C23AD">
        <w:rPr>
          <w:rFonts w:ascii="Times New Roman" w:hAnsi="Times New Roman"/>
          <w:sz w:val="28"/>
        </w:rPr>
        <w:t>Салбинская</w:t>
      </w:r>
      <w:proofErr w:type="spellEnd"/>
      <w:r w:rsidR="00F15928" w:rsidRPr="001C23AD">
        <w:rPr>
          <w:rFonts w:ascii="Times New Roman" w:hAnsi="Times New Roman"/>
          <w:sz w:val="28"/>
        </w:rPr>
        <w:t xml:space="preserve"> СОШ»</w:t>
      </w:r>
    </w:p>
    <w:p w:rsidR="00F15928" w:rsidRPr="001C23AD" w:rsidRDefault="00F15928" w:rsidP="00F15928">
      <w:pPr>
        <w:ind w:left="142" w:firstLine="567"/>
        <w:jc w:val="both"/>
        <w:rPr>
          <w:rFonts w:ascii="Times New Roman" w:hAnsi="Times New Roman"/>
          <w:sz w:val="28"/>
        </w:rPr>
      </w:pPr>
      <w:r w:rsidRPr="001C23AD">
        <w:rPr>
          <w:rFonts w:ascii="Times New Roman" w:hAnsi="Times New Roman"/>
          <w:sz w:val="28"/>
        </w:rPr>
        <w:t xml:space="preserve">Начало олимпиад проходило в одно время – 10:00 в присутствии ответственных за проведение олимпиады и </w:t>
      </w:r>
      <w:r w:rsidR="00C76601" w:rsidRPr="001C23AD">
        <w:rPr>
          <w:rFonts w:ascii="Times New Roman" w:hAnsi="Times New Roman"/>
          <w:sz w:val="28"/>
        </w:rPr>
        <w:t xml:space="preserve"> </w:t>
      </w:r>
      <w:proofErr w:type="spellStart"/>
      <w:r w:rsidR="00C76601" w:rsidRPr="001C23AD">
        <w:rPr>
          <w:rFonts w:ascii="Times New Roman" w:hAnsi="Times New Roman"/>
          <w:sz w:val="28"/>
        </w:rPr>
        <w:t>независиых</w:t>
      </w:r>
      <w:proofErr w:type="spellEnd"/>
      <w:r w:rsidR="00C76601" w:rsidRPr="001C23AD">
        <w:rPr>
          <w:rFonts w:ascii="Times New Roman" w:hAnsi="Times New Roman"/>
          <w:sz w:val="28"/>
        </w:rPr>
        <w:t xml:space="preserve"> наблюдателей</w:t>
      </w:r>
      <w:r w:rsidRPr="001C23AD">
        <w:rPr>
          <w:rFonts w:ascii="Times New Roman" w:hAnsi="Times New Roman"/>
          <w:sz w:val="28"/>
        </w:rPr>
        <w:t xml:space="preserve">. Срывов проведения олимпиад не было. Работы своевременно сканировались и направлялись в оргкомитет олимпиады в МБУ «Ермаковский ИМЦ» по электронной почте. Во время проведения олимпиады в каждом общеобразовательном учреждении находился медицинский работник.  </w:t>
      </w:r>
    </w:p>
    <w:p w:rsidR="00F15928" w:rsidRPr="001C23AD" w:rsidRDefault="00F15928" w:rsidP="00F15928">
      <w:pPr>
        <w:ind w:left="142" w:firstLine="567"/>
        <w:jc w:val="both"/>
        <w:rPr>
          <w:rFonts w:ascii="Times New Roman" w:hAnsi="Times New Roman"/>
          <w:sz w:val="28"/>
        </w:rPr>
      </w:pPr>
      <w:r w:rsidRPr="001C23AD">
        <w:rPr>
          <w:rFonts w:ascii="Times New Roman" w:hAnsi="Times New Roman"/>
          <w:sz w:val="28"/>
        </w:rPr>
        <w:t xml:space="preserve">В муниципальном этапе </w:t>
      </w:r>
      <w:proofErr w:type="spellStart"/>
      <w:r w:rsidRPr="001C23AD">
        <w:rPr>
          <w:rFonts w:ascii="Times New Roman" w:hAnsi="Times New Roman"/>
          <w:sz w:val="28"/>
        </w:rPr>
        <w:t>ВсОШ</w:t>
      </w:r>
      <w:proofErr w:type="spellEnd"/>
      <w:r w:rsidRPr="001C23AD">
        <w:rPr>
          <w:rFonts w:ascii="Times New Roman" w:hAnsi="Times New Roman"/>
          <w:sz w:val="28"/>
        </w:rPr>
        <w:t xml:space="preserve"> приняли участие </w:t>
      </w:r>
      <w:r w:rsidR="00C76601" w:rsidRPr="001C23AD">
        <w:rPr>
          <w:rFonts w:ascii="Times New Roman" w:hAnsi="Times New Roman"/>
          <w:sz w:val="28"/>
        </w:rPr>
        <w:t>324</w:t>
      </w:r>
      <w:r w:rsidRPr="001C23AD">
        <w:rPr>
          <w:rFonts w:ascii="Times New Roman" w:hAnsi="Times New Roman"/>
          <w:sz w:val="28"/>
        </w:rPr>
        <w:t xml:space="preserve"> учащихся из 17 общеобразовательных учреждений, расположенных на территории Ермаковского района, что составляет </w:t>
      </w:r>
      <w:r w:rsidR="00C76601" w:rsidRPr="001C23AD">
        <w:rPr>
          <w:rFonts w:ascii="Times New Roman" w:hAnsi="Times New Roman"/>
          <w:sz w:val="28"/>
        </w:rPr>
        <w:t>33</w:t>
      </w:r>
      <w:r w:rsidRPr="001C23AD">
        <w:rPr>
          <w:rFonts w:ascii="Times New Roman" w:hAnsi="Times New Roman"/>
          <w:sz w:val="28"/>
        </w:rPr>
        <w:t xml:space="preserve"> % от общего количества учащихся 7-11 классов. По сравнению с прошлым учебным годом количество учащихся-участников всероссийской олимпиады школьников </w:t>
      </w:r>
      <w:r w:rsidR="00C76601" w:rsidRPr="001C23AD">
        <w:rPr>
          <w:rFonts w:ascii="Times New Roman" w:hAnsi="Times New Roman"/>
          <w:sz w:val="28"/>
        </w:rPr>
        <w:t>уменьшилось</w:t>
      </w:r>
      <w:r w:rsidRPr="001C23AD">
        <w:rPr>
          <w:rFonts w:ascii="Times New Roman" w:hAnsi="Times New Roman"/>
          <w:sz w:val="28"/>
        </w:rPr>
        <w:t xml:space="preserve">, что объясняется </w:t>
      </w:r>
      <w:r w:rsidR="00C76601" w:rsidRPr="001C23AD">
        <w:rPr>
          <w:rFonts w:ascii="Times New Roman" w:hAnsi="Times New Roman"/>
          <w:sz w:val="28"/>
        </w:rPr>
        <w:t xml:space="preserve">высоким уровнем заболеваемости учащихся в период проведения олимпиад. </w:t>
      </w:r>
      <w:r w:rsidRPr="001C23AD">
        <w:rPr>
          <w:rFonts w:ascii="Times New Roman" w:hAnsi="Times New Roman"/>
          <w:sz w:val="28"/>
        </w:rPr>
        <w:t xml:space="preserve">Наибольшее количество участников составили </w:t>
      </w:r>
      <w:proofErr w:type="gramStart"/>
      <w:r w:rsidRPr="001C23AD">
        <w:rPr>
          <w:rFonts w:ascii="Times New Roman" w:hAnsi="Times New Roman"/>
          <w:sz w:val="28"/>
        </w:rPr>
        <w:t>обучающиеся</w:t>
      </w:r>
      <w:proofErr w:type="gramEnd"/>
      <w:r w:rsidRPr="001C23AD">
        <w:rPr>
          <w:rFonts w:ascii="Times New Roman" w:hAnsi="Times New Roman"/>
          <w:sz w:val="28"/>
        </w:rPr>
        <w:t xml:space="preserve"> 8 – 9 классов. </w:t>
      </w:r>
    </w:p>
    <w:p w:rsidR="00C76601" w:rsidRPr="001C23AD" w:rsidRDefault="00F15928" w:rsidP="00F15928">
      <w:pPr>
        <w:ind w:left="142" w:firstLine="567"/>
        <w:jc w:val="both"/>
        <w:rPr>
          <w:rFonts w:ascii="Times New Roman" w:hAnsi="Times New Roman"/>
          <w:sz w:val="28"/>
        </w:rPr>
      </w:pPr>
      <w:r w:rsidRPr="001C23AD">
        <w:rPr>
          <w:rFonts w:ascii="Times New Roman" w:hAnsi="Times New Roman"/>
          <w:sz w:val="28"/>
        </w:rPr>
        <w:t>По предметам: итальянский язык, испанский язык, китайский язык, французский язык, информатика</w:t>
      </w:r>
      <w:r w:rsidR="00C76601" w:rsidRPr="001C23AD">
        <w:rPr>
          <w:rFonts w:ascii="Times New Roman" w:hAnsi="Times New Roman"/>
          <w:sz w:val="28"/>
        </w:rPr>
        <w:t xml:space="preserve"> и МХК (искусство)</w:t>
      </w:r>
      <w:r w:rsidRPr="001C23AD">
        <w:rPr>
          <w:rFonts w:ascii="Times New Roman" w:hAnsi="Times New Roman"/>
          <w:sz w:val="28"/>
        </w:rPr>
        <w:t xml:space="preserve"> олимпиады не проводилась, так как </w:t>
      </w:r>
      <w:r w:rsidR="004A2D8D">
        <w:rPr>
          <w:rFonts w:ascii="Times New Roman" w:hAnsi="Times New Roman"/>
          <w:sz w:val="28"/>
        </w:rPr>
        <w:t xml:space="preserve">по данным предметам отсутствует программа обучения. </w:t>
      </w:r>
      <w:r w:rsidRPr="001C23AD">
        <w:rPr>
          <w:rFonts w:ascii="Times New Roman" w:hAnsi="Times New Roman"/>
          <w:sz w:val="28"/>
        </w:rPr>
        <w:t xml:space="preserve"> </w:t>
      </w:r>
    </w:p>
    <w:p w:rsidR="00F15928" w:rsidRPr="001C23AD" w:rsidRDefault="00F15928" w:rsidP="00F15928">
      <w:pPr>
        <w:ind w:left="142" w:firstLine="567"/>
        <w:jc w:val="both"/>
        <w:rPr>
          <w:rFonts w:ascii="Times New Roman" w:hAnsi="Times New Roman"/>
          <w:sz w:val="28"/>
        </w:rPr>
      </w:pPr>
      <w:proofErr w:type="gramStart"/>
      <w:r w:rsidRPr="001C23AD">
        <w:rPr>
          <w:rFonts w:ascii="Times New Roman" w:hAnsi="Times New Roman"/>
          <w:sz w:val="28"/>
        </w:rPr>
        <w:t>Больше всего обучающихся приняли участие в олимпиадах по предметам:   биология, обществознание, русский язык, основы безопасности жизнедеятельности, физическая культура, литература.</w:t>
      </w:r>
      <w:proofErr w:type="gramEnd"/>
      <w:r w:rsidRPr="001C23AD">
        <w:rPr>
          <w:rFonts w:ascii="Times New Roman" w:hAnsi="Times New Roman"/>
          <w:sz w:val="28"/>
        </w:rPr>
        <w:t xml:space="preserve"> Менее всего участников по праву, астрономии, экологии, экономике. </w:t>
      </w:r>
    </w:p>
    <w:p w:rsidR="00F15928" w:rsidRPr="001C23AD" w:rsidRDefault="00F15928" w:rsidP="00F15928">
      <w:pPr>
        <w:ind w:left="142" w:firstLine="567"/>
        <w:jc w:val="both"/>
        <w:rPr>
          <w:rFonts w:ascii="Times New Roman" w:hAnsi="Times New Roman"/>
          <w:sz w:val="28"/>
        </w:rPr>
      </w:pPr>
      <w:r w:rsidRPr="001C23AD">
        <w:rPr>
          <w:rFonts w:ascii="Times New Roman" w:hAnsi="Times New Roman"/>
          <w:sz w:val="28"/>
        </w:rPr>
        <w:t>Хуже всего участники справились с выполнением заданий по астрономии,  экономике, химии, истории, географии, праву. Низкие результаты по  экономике, праву и астрономии, а также малое количество участников объясняется тем, что этот предмет в общеобразовательных учреждениях изучается на элективных курсах, либо самостоятельно и не достаточно глубоко. На право, астрономию и экологию в учебных планах общеобразовательных учреждений отводится малое количество часов. Элективные курсы, в основном, распределены на подготовку к ОГЭ и ЕГЭ.</w:t>
      </w:r>
    </w:p>
    <w:p w:rsidR="00F15928" w:rsidRPr="001C23AD" w:rsidRDefault="00F15928" w:rsidP="00F15928">
      <w:pPr>
        <w:ind w:left="142" w:firstLine="567"/>
        <w:jc w:val="both"/>
        <w:rPr>
          <w:rFonts w:ascii="Times New Roman" w:hAnsi="Times New Roman"/>
          <w:sz w:val="28"/>
        </w:rPr>
      </w:pPr>
      <w:r w:rsidRPr="001C23AD">
        <w:rPr>
          <w:rFonts w:ascii="Times New Roman" w:hAnsi="Times New Roman"/>
          <w:sz w:val="28"/>
        </w:rPr>
        <w:t xml:space="preserve">Серьезных трудностей во время проведения олимпиад не возникло. Осложнили проведение олимпиад заболеваемость школьников и педагогов, входящих в состав жюри. </w:t>
      </w:r>
    </w:p>
    <w:p w:rsidR="00F15928" w:rsidRPr="001C23AD" w:rsidRDefault="00F15928" w:rsidP="00F15928">
      <w:pPr>
        <w:ind w:left="142" w:firstLine="567"/>
        <w:jc w:val="both"/>
        <w:rPr>
          <w:rFonts w:ascii="Times New Roman" w:hAnsi="Times New Roman"/>
          <w:sz w:val="28"/>
        </w:rPr>
      </w:pPr>
      <w:r w:rsidRPr="001C23AD">
        <w:rPr>
          <w:rFonts w:ascii="Times New Roman" w:hAnsi="Times New Roman"/>
          <w:sz w:val="28"/>
        </w:rPr>
        <w:t xml:space="preserve"> Выводы и рекомендации: </w:t>
      </w:r>
    </w:p>
    <w:p w:rsidR="00F15928" w:rsidRPr="001C23AD" w:rsidRDefault="00F15928" w:rsidP="00F15928">
      <w:pPr>
        <w:ind w:left="142" w:firstLine="567"/>
        <w:jc w:val="both"/>
        <w:rPr>
          <w:rFonts w:ascii="Times New Roman" w:hAnsi="Times New Roman"/>
          <w:sz w:val="28"/>
        </w:rPr>
      </w:pPr>
      <w:r w:rsidRPr="001C23AD">
        <w:rPr>
          <w:rFonts w:ascii="Times New Roman" w:hAnsi="Times New Roman"/>
          <w:sz w:val="28"/>
        </w:rPr>
        <w:t>- организовать обсуждение итогов предметных олимпиад с руководителями РМО и завучами школ, наметить пути для поддержки талантливых и одаренных учащихся;</w:t>
      </w:r>
    </w:p>
    <w:p w:rsidR="00F15928" w:rsidRDefault="00F15928" w:rsidP="00F15928">
      <w:pPr>
        <w:ind w:left="142" w:firstLine="567"/>
        <w:jc w:val="both"/>
        <w:rPr>
          <w:rFonts w:ascii="Times New Roman" w:hAnsi="Times New Roman"/>
          <w:sz w:val="28"/>
        </w:rPr>
      </w:pPr>
      <w:r w:rsidRPr="001C23AD">
        <w:rPr>
          <w:rFonts w:ascii="Times New Roman" w:hAnsi="Times New Roman"/>
          <w:sz w:val="28"/>
        </w:rPr>
        <w:t xml:space="preserve">- для участия в муниципальном и региональном этапах олимпиады усилить подготовку через индивидуальные консультации и участие в интенсивных школах, предусматривающие выполнение заданий подобным и альтернативным олимпиадным. </w:t>
      </w:r>
    </w:p>
    <w:p w:rsidR="0077332E" w:rsidRDefault="0077332E" w:rsidP="00F15928">
      <w:pPr>
        <w:ind w:left="142" w:firstLine="567"/>
        <w:jc w:val="both"/>
        <w:rPr>
          <w:rFonts w:ascii="Times New Roman" w:hAnsi="Times New Roman"/>
          <w:sz w:val="28"/>
        </w:rPr>
      </w:pPr>
    </w:p>
    <w:p w:rsidR="0077332E" w:rsidRPr="001C23AD" w:rsidRDefault="0077332E" w:rsidP="00F15928">
      <w:pPr>
        <w:ind w:left="142" w:firstLine="567"/>
        <w:jc w:val="both"/>
        <w:rPr>
          <w:rFonts w:ascii="Times New Roman" w:hAnsi="Times New Roman"/>
          <w:sz w:val="28"/>
        </w:rPr>
      </w:pPr>
    </w:p>
    <w:p w:rsidR="00F15928" w:rsidRPr="00F15928" w:rsidRDefault="00F15928" w:rsidP="00F15928">
      <w:pPr>
        <w:pStyle w:val="ac"/>
        <w:numPr>
          <w:ilvl w:val="0"/>
          <w:numId w:val="10"/>
        </w:numPr>
        <w:spacing w:before="120" w:after="0"/>
        <w:contextualSpacing/>
        <w:jc w:val="center"/>
        <w:rPr>
          <w:b/>
          <w:w w:val="100"/>
          <w:sz w:val="24"/>
          <w:szCs w:val="24"/>
          <w:lang w:val="ru-RU"/>
        </w:rPr>
      </w:pPr>
      <w:r w:rsidRPr="00F15928">
        <w:rPr>
          <w:b/>
          <w:w w:val="100"/>
          <w:sz w:val="24"/>
          <w:szCs w:val="24"/>
          <w:lang w:val="ru-RU"/>
        </w:rPr>
        <w:lastRenderedPageBreak/>
        <w:t>Приложения к аналитической справке</w:t>
      </w:r>
    </w:p>
    <w:p w:rsidR="00F15928" w:rsidRPr="00F15928" w:rsidRDefault="00F15928" w:rsidP="00F15928">
      <w:pPr>
        <w:pStyle w:val="ac"/>
        <w:spacing w:after="0"/>
        <w:contextualSpacing/>
        <w:rPr>
          <w:b/>
          <w:w w:val="100"/>
          <w:sz w:val="24"/>
          <w:szCs w:val="24"/>
          <w:lang w:val="ru-RU"/>
        </w:rPr>
      </w:pPr>
      <w:r w:rsidRPr="00F15928">
        <w:rPr>
          <w:b/>
          <w:w w:val="100"/>
          <w:sz w:val="24"/>
          <w:szCs w:val="24"/>
        </w:rPr>
        <w:t xml:space="preserve">Таблица </w:t>
      </w:r>
      <w:r w:rsidRPr="00F15928">
        <w:rPr>
          <w:b/>
          <w:w w:val="100"/>
          <w:sz w:val="24"/>
          <w:szCs w:val="24"/>
          <w:lang w:val="ru-RU"/>
        </w:rPr>
        <w:t>1</w:t>
      </w:r>
      <w:r w:rsidRPr="00F15928">
        <w:rPr>
          <w:b/>
          <w:w w:val="100"/>
          <w:sz w:val="24"/>
          <w:szCs w:val="24"/>
        </w:rPr>
        <w:t>. Даты проведения муниципального этапа олимпиады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1"/>
      </w:tblGrid>
      <w:tr w:rsidR="00F15928" w:rsidTr="00FE3CD4">
        <w:tc>
          <w:tcPr>
            <w:tcW w:w="15451" w:type="dxa"/>
          </w:tcPr>
          <w:tbl>
            <w:tblPr>
              <w:tblW w:w="157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2"/>
              <w:gridCol w:w="1298"/>
              <w:gridCol w:w="8244"/>
              <w:gridCol w:w="4111"/>
            </w:tblGrid>
            <w:tr w:rsidR="00F15928" w:rsidRPr="00B47AB6" w:rsidTr="00FE3CD4">
              <w:trPr>
                <w:trHeight w:val="52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Предмет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Дата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Площадка для проведения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Председатель жюри</w:t>
                  </w:r>
                </w:p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b/>
                      <w:color w:val="auto"/>
                      <w:sz w:val="20"/>
                    </w:rPr>
                    <w:t>(ФИО полностью, телефон)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Английский язык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01.12.2020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«Григорьевская СШ», МБОУ «Ермаковская СШ №1», МБОУ «Ермаковская СШ №2»,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Нижнесуэтукская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Новополтавская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Ойская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Зырянова Наталья Николаевна, 8 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(39138) 21595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Астрономия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15.11..2020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«Ермаковская СШ №2»,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Ойская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Артёмова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Ирина Николаевна 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8-(391-38) 22-4-19</w:t>
                  </w:r>
                </w:p>
              </w:tc>
            </w:tr>
            <w:tr w:rsidR="00F15928" w:rsidRPr="00B47AB6" w:rsidTr="00FE3CD4">
              <w:trPr>
                <w:trHeight w:val="747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Биология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02.11.2020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«Григорьевская СШ», МБОУ «Ермаковская СШ №1», МБОУ «Ермаковская СШ №2»,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Жеблахтинская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«Ивановская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Мигнинская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Нижнесуэтукская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Новополтавская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Ойская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Салбинская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Семенниковская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Танзыбейская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 Филиал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Большереченская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Зыкова Марина Евгеньевна 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 xml:space="preserve">8(39138)33422 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География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22.11.2020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«Григорьевская СШ», МБОУ «Ермаковская СШ №1», МБОУ «Ермаковская СШ №2»,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Жеблахтинская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Нижнесуэтукская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Новополтавская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Ойская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Салбинская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СОШ»</w:t>
                  </w:r>
                  <w:proofErr w:type="gram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,Ф</w:t>
                  </w:r>
                  <w:proofErr w:type="gram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илиал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Большереченская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Гольцева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Надежда Викторовна 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(8-391-38) 2-42-79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История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06.11.2020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«Григорьевская СШ», МБОУ «Ермаковская СШ №1», МБОУ «Ермаковская СШ №2»,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Жеблахтинская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«Ивановская СШ",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Нижнесуэтукская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Новополтавская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Ойская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Салбинская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Семенниковская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Танзыбейская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Филиал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Большереченская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Мельчугова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Марина Вениаминовна 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(8-391-38) 2-42-79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Литература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05.11.2020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Араданская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ОШ», МБОУ «Григорьевская СШ», МБОУ «Ермаковская СШ №1», МБОУ «Ермаковская СШ №2», "МБОУ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Мигнинская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Нижнесуэтукская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Ойская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Салбинская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Семенниковская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СОШ»,  Филиал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Большереченская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Череповская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Светлана Анатольевна 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(8-391-38) 2-42-79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Математика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23.11.2020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Араданская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ОШ»,</w:t>
                  </w:r>
                  <w:proofErr w:type="gram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,</w:t>
                  </w:r>
                  <w:proofErr w:type="gram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МБОУ «Ермаковская СШ №1», МБОУ «Ермаковская СШ №2»,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Нижнесуэтукская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Ойская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Салбинская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Семенниковская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Танзыбейская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Филиал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Большереченская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Афанасьева Наталья Евгеньевна 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8-(391-38) 22-4-19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Обществознание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30.11.2020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«Григорьевская СШ», МБОУ «Ермаковская СШ №1», МБОУ «Ермаковская СШ №2»,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Жеблахтинская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«Ивановская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Нижнесуэтукская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Ойская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Салбинская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Семенниковская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Танзыбейская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Филиал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Большереченская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Мельчугова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Марина Вениаминовна 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(8-391-38) 2-42-79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07.11.2020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«Григорьевская СШ», МБОУ «Ермаковская СШ №1», МБОУ «Ермаковская СШ №2»,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Жеблахтинская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«Ивановская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Мигнинская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Нижнесуэтукская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Ойская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Салбинская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СОШ», 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Танзыбейская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Филиал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Большереченская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Каблуков Евгений Иванович 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8-(391-38) 22-4-19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lastRenderedPageBreak/>
                    <w:t>Право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24.11.2020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"Ермаковская СШ№1", 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Нижнесуэтукская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СШ"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Мельчугова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Марина Вениаминовна 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(8-391-38) 2-42-79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Русский язык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07.11.2020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Верхнеусин</w:t>
                  </w:r>
                  <w:proofErr w:type="gram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c</w:t>
                  </w:r>
                  <w:proofErr w:type="gram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СШ", МБОУ "Григорьевская СШ", МБОУ "Ермаковская СШ № 1", МБОУ "Ермаковская СШ № 2", 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Жеблахтинская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СШ", МБОУ "Ивановская СШ", 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Мигнинская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СШ", 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Нижнесуэтукская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СШ", 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СШ", 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Салбинская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СОШ", 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Танзыбейская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СШ", Филиал 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СШ"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Большереченская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СШ"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Череповская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Светлана Анатольевна 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(8-391-38) 2-42-79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Технология - Культура дома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06.11.2020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«Ермаковская СШ №1», МБОУ «Ермаковская СШ №2»,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Нижнесуэтукская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Ойская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Салбинская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Танзыбейская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Филиал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Большереченская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Пергат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Алена Леонидовна 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(8-391-38) 2-42-79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06.11.2020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«Ермаковская СШ №1», МБОУ «Ермаковская СШ №2»,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Нижнесуэтукская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Ойская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Салбинская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Танзыбейская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Филиал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Большереченская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Пергат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Алена Леонидовна 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(8-391-38) 2-42-79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Физика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03.11.2020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«Григорьевская СШ», МБОУ «Ермаковская СШ №1», МБОУ «Ермаковская СШ №2»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Нижнесуэтукская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Ойская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Салбинская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СОШ», Филиал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Большереченская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Артёмова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Ирина Николаевна 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8-(391-38) 22-4-19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Физическая культура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23.11.2020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«Григорьевская СШ», МБОУ «Ермаковская СШ №1», МБОУ «Ермаковская СШ №2»,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Жеблахтинская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Нижнесуэтукская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Ойская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Салбинская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СОШ», 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Танзыбейская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 Филиал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Большереченская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СОШ»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Алтынцев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Александр Юрьевич 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8 (391-38) 34-4-44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Химия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29.11.2020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Араданская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ОШ", МБОУ "Ермаковская СШ №1", МБОУ "Ермаковская СШ №2", 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Жеблахтнская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СШ", 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Нижнесуэтукская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СШ", 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Ойская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СШ", 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 СШ", 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Салбинская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СШ", 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танзыбейская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СШ"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Чулочникова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Оксана Викторовна 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8 (391-38) 2-94-39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Экология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17.11.2020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Нижнесуэтукская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СШ», МБОУ «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СШ»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Казоба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Лариса Викторовна, 8 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(391-38) 2-15-95</w:t>
                  </w:r>
                </w:p>
              </w:tc>
            </w:tr>
            <w:tr w:rsidR="00F15928" w:rsidRPr="00B47AB6" w:rsidTr="00FE3CD4">
              <w:trPr>
                <w:trHeight w:val="252"/>
              </w:trPr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Экономика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16.11.2020</w:t>
                  </w:r>
                </w:p>
              </w:tc>
              <w:tc>
                <w:tcPr>
                  <w:tcW w:w="8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Разъезженская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СШ", МБОУ "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Салбинская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СОШ"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>Мельчугова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color w:val="auto"/>
                      <w:sz w:val="20"/>
                    </w:rPr>
                    <w:t xml:space="preserve"> Марина Вениаминовна </w:t>
                  </w:r>
                  <w:r w:rsidRPr="00B47AB6">
                    <w:rPr>
                      <w:rFonts w:ascii="Times New Roman" w:hAnsi="Times New Roman" w:cs="Times New Roman"/>
                      <w:color w:val="auto"/>
                      <w:sz w:val="20"/>
                      <w:szCs w:val="23"/>
                    </w:rPr>
                    <w:t>(8-391-38) 2-42-79</w:t>
                  </w:r>
                </w:p>
              </w:tc>
            </w:tr>
          </w:tbl>
          <w:p w:rsidR="00F15928" w:rsidRDefault="00F15928" w:rsidP="00F15928"/>
        </w:tc>
      </w:tr>
    </w:tbl>
    <w:p w:rsidR="00FE3CD4" w:rsidRDefault="00FE3CD4" w:rsidP="00F15928">
      <w:pPr>
        <w:rPr>
          <w:rFonts w:ascii="Times New Roman" w:hAnsi="Times New Roman" w:cs="Times New Roman"/>
          <w:b/>
        </w:rPr>
      </w:pPr>
    </w:p>
    <w:p w:rsidR="00F15928" w:rsidRDefault="00FE3CD4" w:rsidP="00F15928">
      <w:r w:rsidRPr="00B47AB6">
        <w:rPr>
          <w:rFonts w:ascii="Times New Roman" w:hAnsi="Times New Roman" w:cs="Times New Roman"/>
          <w:b/>
        </w:rPr>
        <w:t>Таблица 2. Количество участников муниципального этапа</w:t>
      </w:r>
    </w:p>
    <w:bookmarkEnd w:id="1"/>
    <w:tbl>
      <w:tblPr>
        <w:tblW w:w="21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1925"/>
      </w:tblGrid>
      <w:tr w:rsidR="002B6C31" w:rsidRPr="00B04DF6" w:rsidTr="00F15928">
        <w:tc>
          <w:tcPr>
            <w:tcW w:w="6" w:type="dxa"/>
          </w:tcPr>
          <w:p w:rsidR="002B6C31" w:rsidRPr="00B04DF6" w:rsidRDefault="002B6C31" w:rsidP="00F15928">
            <w:pPr>
              <w:pStyle w:val="EmptyLayoutCell"/>
              <w:rPr>
                <w:sz w:val="24"/>
                <w:szCs w:val="24"/>
                <w:lang w:val="ru-RU"/>
              </w:rPr>
            </w:pPr>
          </w:p>
        </w:tc>
        <w:tc>
          <w:tcPr>
            <w:tcW w:w="2192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5"/>
              <w:gridCol w:w="1345"/>
              <w:gridCol w:w="838"/>
              <w:gridCol w:w="992"/>
              <w:gridCol w:w="993"/>
              <w:gridCol w:w="708"/>
              <w:gridCol w:w="851"/>
              <w:gridCol w:w="992"/>
              <w:gridCol w:w="709"/>
              <w:gridCol w:w="1134"/>
              <w:gridCol w:w="672"/>
              <w:gridCol w:w="887"/>
              <w:gridCol w:w="1134"/>
              <w:gridCol w:w="851"/>
              <w:gridCol w:w="850"/>
              <w:gridCol w:w="992"/>
            </w:tblGrid>
            <w:tr w:rsidR="002B6C31" w:rsidRPr="00B47AB6" w:rsidTr="00F15928">
              <w:trPr>
                <w:trHeight w:val="260"/>
              </w:trPr>
              <w:tc>
                <w:tcPr>
                  <w:tcW w:w="1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B6C31" w:rsidRPr="00B47AB6" w:rsidRDefault="002B6C31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B47AB6"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B47AB6"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B6C31" w:rsidRPr="00B47AB6" w:rsidRDefault="002B6C31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  <w:t xml:space="preserve">6 </w:t>
                  </w:r>
                  <w:proofErr w:type="spellStart"/>
                  <w:r w:rsidRPr="00B47AB6"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B47AB6"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6C31" w:rsidRPr="00B47AB6" w:rsidRDefault="002B6C31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7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6C31" w:rsidRPr="00B47AB6" w:rsidRDefault="002B6C31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6C31" w:rsidRPr="00B47AB6" w:rsidRDefault="002B6C31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9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80"/>
                  </w:tblGrid>
                  <w:tr w:rsidR="002B6C31" w:rsidRPr="00B47AB6" w:rsidTr="00F15928">
                    <w:trPr>
                      <w:trHeight w:hRule="exact" w:val="260"/>
                    </w:trPr>
                    <w:tc>
                      <w:tcPr>
                        <w:tcW w:w="17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B6C31" w:rsidRPr="00B47AB6" w:rsidRDefault="002B6C31" w:rsidP="00F159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10 </w:t>
                        </w:r>
                        <w:proofErr w:type="spellStart"/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кл</w:t>
                        </w:r>
                        <w:proofErr w:type="spellEnd"/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62"/>
                  </w:tblGrid>
                  <w:tr w:rsidR="002B6C31" w:rsidRPr="00B47AB6" w:rsidTr="00F15928">
                    <w:trPr>
                      <w:trHeight w:hRule="exact" w:val="260"/>
                    </w:trPr>
                    <w:tc>
                      <w:tcPr>
                        <w:tcW w:w="17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B6C31" w:rsidRPr="00B47AB6" w:rsidRDefault="002B6C31" w:rsidP="00F159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11 </w:t>
                        </w:r>
                        <w:proofErr w:type="spellStart"/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кл</w:t>
                        </w:r>
                        <w:proofErr w:type="spellEnd"/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5928" w:rsidRPr="00B47AB6" w:rsidTr="00F15928">
              <w:trPr>
                <w:trHeight w:val="742"/>
              </w:trPr>
              <w:tc>
                <w:tcPr>
                  <w:tcW w:w="1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Tahoma" w:hAnsi="Times New Roman" w:cs="Times New Roman"/>
                      <w:b/>
                      <w:sz w:val="20"/>
                      <w:szCs w:val="20"/>
                    </w:rPr>
                    <w:t>Всего участников</w:t>
                  </w:r>
                </w:p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Tahoma" w:hAnsi="Times New Roman" w:cs="Times New Roman"/>
                      <w:b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1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Tahoma" w:hAnsi="Times New Roman" w:cs="Times New Roman"/>
                      <w:b/>
                      <w:sz w:val="20"/>
                      <w:szCs w:val="20"/>
                    </w:rPr>
                    <w:t>Всего участников</w:t>
                  </w:r>
                </w:p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Tahoma" w:hAnsi="Times New Roman" w:cs="Times New Roman"/>
                      <w:b/>
                      <w:sz w:val="20"/>
                      <w:szCs w:val="20"/>
                    </w:rPr>
                    <w:t>с ОВЗ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Всего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-в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Всего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обуч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Всего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-в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Всего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обуч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Всего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-в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Всего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обуч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Всего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-в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Всего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обуч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672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Всего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-в</w:t>
                  </w:r>
                </w:p>
              </w:tc>
              <w:tc>
                <w:tcPr>
                  <w:tcW w:w="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Всего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обуч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Всего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-в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Всего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обуч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Всего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-в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5928" w:rsidRPr="00B47AB6" w:rsidRDefault="00F15928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Всего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обуч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F15928" w:rsidRPr="00B47AB6" w:rsidTr="00F15928">
              <w:trPr>
                <w:trHeight w:val="260"/>
              </w:trPr>
              <w:tc>
                <w:tcPr>
                  <w:tcW w:w="1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6C31" w:rsidRPr="00B47AB6" w:rsidRDefault="002B6C31" w:rsidP="00C9133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32</w:t>
                  </w:r>
                  <w:r w:rsidR="00C91333">
                    <w:rPr>
                      <w:rFonts w:ascii="Times New Roman" w:eastAsia="Arial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6C31" w:rsidRPr="00B47AB6" w:rsidRDefault="002B6C31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8"/>
                  </w:tblGrid>
                  <w:tr w:rsidR="002B6C31" w:rsidRPr="00B47AB6" w:rsidTr="00F15928">
                    <w:trPr>
                      <w:trHeight w:hRule="exact" w:val="260"/>
                    </w:trPr>
                    <w:tc>
                      <w:tcPr>
                        <w:tcW w:w="9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B6C31" w:rsidRPr="00B47AB6" w:rsidRDefault="002B6C31" w:rsidP="00F159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9"/>
                  </w:tblGrid>
                  <w:tr w:rsidR="002B6C31" w:rsidRPr="00B47AB6" w:rsidTr="00F15928">
                    <w:trPr>
                      <w:trHeight w:hRule="exact" w:val="260"/>
                    </w:trPr>
                    <w:tc>
                      <w:tcPr>
                        <w:tcW w:w="76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B6C31" w:rsidRPr="00B47AB6" w:rsidRDefault="002B6C31" w:rsidP="00F159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259</w:t>
                        </w:r>
                      </w:p>
                    </w:tc>
                  </w:tr>
                </w:tbl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3"/>
                  </w:tblGrid>
                  <w:tr w:rsidR="002B6C31" w:rsidRPr="00B47AB6" w:rsidTr="00F15928">
                    <w:trPr>
                      <w:trHeight w:hRule="exact" w:val="260"/>
                    </w:trPr>
                    <w:tc>
                      <w:tcPr>
                        <w:tcW w:w="9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B6C31" w:rsidRPr="00B47AB6" w:rsidRDefault="002B6C31" w:rsidP="00F159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"/>
                  </w:tblGrid>
                  <w:tr w:rsidR="002B6C31" w:rsidRPr="00B47AB6" w:rsidTr="00F15928">
                    <w:trPr>
                      <w:trHeight w:hRule="exact" w:val="260"/>
                    </w:trPr>
                    <w:tc>
                      <w:tcPr>
                        <w:tcW w:w="76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B6C31" w:rsidRPr="00B47AB6" w:rsidRDefault="002B6C31" w:rsidP="00F159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282</w:t>
                        </w:r>
                      </w:p>
                    </w:tc>
                  </w:tr>
                </w:tbl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71"/>
                  </w:tblGrid>
                  <w:tr w:rsidR="002B6C31" w:rsidRPr="00B47AB6" w:rsidTr="00F15928">
                    <w:trPr>
                      <w:trHeight w:hRule="exact" w:val="260"/>
                    </w:trPr>
                    <w:tc>
                      <w:tcPr>
                        <w:tcW w:w="9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B6C31" w:rsidRPr="00C91333" w:rsidRDefault="002B6C31" w:rsidP="00C9133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="00C91333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lang w:val="en-US"/>
                          </w:rPr>
                          <w:t>7</w:t>
                        </w:r>
                      </w:p>
                    </w:tc>
                  </w:tr>
                </w:tbl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9"/>
                  </w:tblGrid>
                  <w:tr w:rsidR="002B6C31" w:rsidRPr="00B47AB6" w:rsidTr="00F15928">
                    <w:trPr>
                      <w:trHeight w:hRule="exact" w:val="260"/>
                    </w:trPr>
                    <w:tc>
                      <w:tcPr>
                        <w:tcW w:w="76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B6C31" w:rsidRPr="00B47AB6" w:rsidRDefault="002B6C31" w:rsidP="00F159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278</w:t>
                        </w:r>
                      </w:p>
                    </w:tc>
                  </w:tr>
                </w:tbl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9"/>
                  </w:tblGrid>
                  <w:tr w:rsidR="002B6C31" w:rsidRPr="00B47AB6" w:rsidTr="00F15928">
                    <w:trPr>
                      <w:trHeight w:hRule="exact" w:val="260"/>
                    </w:trPr>
                    <w:tc>
                      <w:tcPr>
                        <w:tcW w:w="9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B6C31" w:rsidRPr="00B47AB6" w:rsidRDefault="002B6C31" w:rsidP="00F159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83</w:t>
                        </w:r>
                      </w:p>
                    </w:tc>
                  </w:tr>
                </w:tbl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9"/>
                  </w:tblGrid>
                  <w:tr w:rsidR="002B6C31" w:rsidRPr="00B47AB6" w:rsidTr="00F15928">
                    <w:trPr>
                      <w:trHeight w:hRule="exact" w:val="260"/>
                    </w:trPr>
                    <w:tc>
                      <w:tcPr>
                        <w:tcW w:w="76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B6C31" w:rsidRPr="00B47AB6" w:rsidRDefault="002B6C31" w:rsidP="00F159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276</w:t>
                        </w:r>
                      </w:p>
                    </w:tc>
                  </w:tr>
                </w:tbl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2"/>
                  </w:tblGrid>
                  <w:tr w:rsidR="002B6C31" w:rsidRPr="00B47AB6" w:rsidTr="00F15928">
                    <w:trPr>
                      <w:trHeight w:hRule="exact" w:val="260"/>
                    </w:trPr>
                    <w:tc>
                      <w:tcPr>
                        <w:tcW w:w="9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B6C31" w:rsidRPr="00B47AB6" w:rsidRDefault="002B6C31" w:rsidP="00F159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81</w:t>
                        </w:r>
                      </w:p>
                    </w:tc>
                  </w:tr>
                </w:tbl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9"/>
                  </w:tblGrid>
                  <w:tr w:rsidR="002B6C31" w:rsidRPr="00B47AB6" w:rsidTr="00F15928">
                    <w:trPr>
                      <w:trHeight w:hRule="exact" w:val="260"/>
                    </w:trPr>
                    <w:tc>
                      <w:tcPr>
                        <w:tcW w:w="76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B6C31" w:rsidRPr="00B47AB6" w:rsidRDefault="002B6C31" w:rsidP="00F159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216</w:t>
                        </w:r>
                      </w:p>
                    </w:tc>
                  </w:tr>
                </w:tbl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0"/>
                  </w:tblGrid>
                  <w:tr w:rsidR="002B6C31" w:rsidRPr="00B47AB6" w:rsidTr="00F15928">
                    <w:trPr>
                      <w:trHeight w:hRule="exact" w:val="260"/>
                    </w:trPr>
                    <w:tc>
                      <w:tcPr>
                        <w:tcW w:w="9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B6C31" w:rsidRPr="00B47AB6" w:rsidRDefault="002B6C31" w:rsidP="00F159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</w:tr>
                </w:tbl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9"/>
                  </w:tblGrid>
                  <w:tr w:rsidR="002B6C31" w:rsidRPr="00B47AB6" w:rsidTr="00F15928">
                    <w:trPr>
                      <w:trHeight w:hRule="exact" w:val="260"/>
                    </w:trPr>
                    <w:tc>
                      <w:tcPr>
                        <w:tcW w:w="76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B6C31" w:rsidRPr="00B47AB6" w:rsidRDefault="002B6C31" w:rsidP="00F159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97</w:t>
                        </w:r>
                      </w:p>
                    </w:tc>
                  </w:tr>
                </w:tbl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70"/>
                  </w:tblGrid>
                  <w:tr w:rsidR="002B6C31" w:rsidRPr="00B47AB6" w:rsidTr="00F15928">
                    <w:trPr>
                      <w:trHeight w:hRule="exact" w:val="260"/>
                    </w:trPr>
                    <w:tc>
                      <w:tcPr>
                        <w:tcW w:w="9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B6C31" w:rsidRPr="00B47AB6" w:rsidRDefault="002B6C31" w:rsidP="00F159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</w:tr>
                </w:tbl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9"/>
                  </w:tblGrid>
                  <w:tr w:rsidR="002B6C31" w:rsidRPr="00B47AB6" w:rsidTr="00F15928">
                    <w:trPr>
                      <w:trHeight w:hRule="exact" w:val="260"/>
                    </w:trPr>
                    <w:tc>
                      <w:tcPr>
                        <w:tcW w:w="76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B6C31" w:rsidRPr="00B47AB6" w:rsidRDefault="002B6C31" w:rsidP="00F159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47AB6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98</w:t>
                        </w:r>
                      </w:p>
                    </w:tc>
                  </w:tr>
                </w:tbl>
                <w:p w:rsidR="002B6C31" w:rsidRPr="00B47AB6" w:rsidRDefault="002B6C31" w:rsidP="00F15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1333" w:rsidRPr="00B47AB6" w:rsidTr="00F15928">
              <w:trPr>
                <w:trHeight w:val="260"/>
              </w:trPr>
              <w:tc>
                <w:tcPr>
                  <w:tcW w:w="1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1333" w:rsidRPr="00B47AB6" w:rsidRDefault="00C91333" w:rsidP="00F15928">
                  <w:pPr>
                    <w:jc w:val="right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1333" w:rsidRPr="00B47AB6" w:rsidRDefault="00C91333" w:rsidP="00F15928">
                  <w:pPr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1333" w:rsidRPr="00B47AB6" w:rsidRDefault="00C91333" w:rsidP="00F15928">
                  <w:pPr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1333" w:rsidRPr="00B47AB6" w:rsidRDefault="00C91333" w:rsidP="00F15928">
                  <w:pPr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1333" w:rsidRPr="00B47AB6" w:rsidRDefault="00C91333" w:rsidP="00F15928">
                  <w:pPr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1333" w:rsidRPr="00B47AB6" w:rsidRDefault="00C91333" w:rsidP="00F15928">
                  <w:pPr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1333" w:rsidRPr="00B47AB6" w:rsidRDefault="00C91333" w:rsidP="00F15928">
                  <w:pPr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1333" w:rsidRPr="00B47AB6" w:rsidRDefault="00C91333" w:rsidP="00F15928">
                  <w:pPr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1333" w:rsidRPr="00B47AB6" w:rsidRDefault="00C91333" w:rsidP="00F15928">
                  <w:pPr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1333" w:rsidRPr="00B47AB6" w:rsidRDefault="00C91333" w:rsidP="00F15928">
                  <w:pPr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1333" w:rsidRPr="00B47AB6" w:rsidRDefault="00C91333" w:rsidP="00F15928">
                  <w:pPr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1333" w:rsidRPr="00B47AB6" w:rsidRDefault="00C91333" w:rsidP="00F15928">
                  <w:pPr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1333" w:rsidRPr="00B47AB6" w:rsidRDefault="00C91333" w:rsidP="00F15928">
                  <w:pPr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1333" w:rsidRPr="00B47AB6" w:rsidRDefault="00C91333" w:rsidP="00F15928">
                  <w:pPr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1333" w:rsidRPr="00B47AB6" w:rsidRDefault="00C91333" w:rsidP="00F15928">
                  <w:pPr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91333" w:rsidRPr="00B47AB6" w:rsidRDefault="00C91333" w:rsidP="00F15928">
                  <w:pPr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B6C31" w:rsidRPr="00B04DF6" w:rsidRDefault="002B6C31" w:rsidP="00F15928">
            <w:pPr>
              <w:rPr>
                <w:rFonts w:ascii="Times New Roman" w:hAnsi="Times New Roman" w:cs="Times New Roman"/>
              </w:rPr>
            </w:pPr>
          </w:p>
        </w:tc>
      </w:tr>
    </w:tbl>
    <w:p w:rsidR="00B47AB6" w:rsidRDefault="00FE3CD4" w:rsidP="002B6C31">
      <w:pPr>
        <w:rPr>
          <w:rFonts w:ascii="Times New Roman" w:hAnsi="Times New Roman" w:cs="Times New Roman"/>
        </w:rPr>
      </w:pPr>
      <w:r w:rsidRPr="00B04DF6">
        <w:rPr>
          <w:rFonts w:ascii="Times New Roman" w:eastAsia="Arial" w:hAnsi="Times New Roman" w:cs="Times New Roman"/>
        </w:rPr>
        <w:t>[1] Школьники, принявшие участие в олимпиаде по нескольким предметам, учитываются 1 раз.</w:t>
      </w:r>
    </w:p>
    <w:p w:rsidR="00FE3CD4" w:rsidRDefault="00FE3CD4" w:rsidP="002B6C31">
      <w:pPr>
        <w:rPr>
          <w:rFonts w:ascii="Times New Roman" w:hAnsi="Times New Roman" w:cs="Times New Roman"/>
        </w:rPr>
      </w:pPr>
    </w:p>
    <w:p w:rsidR="0077332E" w:rsidRDefault="0077332E" w:rsidP="002B6C31">
      <w:pPr>
        <w:rPr>
          <w:rFonts w:ascii="Times New Roman" w:hAnsi="Times New Roman" w:cs="Times New Roman"/>
          <w:b/>
        </w:rPr>
      </w:pPr>
    </w:p>
    <w:p w:rsidR="0077332E" w:rsidRDefault="0077332E" w:rsidP="002B6C31">
      <w:pPr>
        <w:rPr>
          <w:rFonts w:ascii="Times New Roman" w:hAnsi="Times New Roman" w:cs="Times New Roman"/>
          <w:b/>
        </w:rPr>
      </w:pPr>
    </w:p>
    <w:p w:rsidR="0077332E" w:rsidRDefault="0077332E" w:rsidP="002B6C31">
      <w:pPr>
        <w:rPr>
          <w:rFonts w:ascii="Times New Roman" w:hAnsi="Times New Roman" w:cs="Times New Roman"/>
          <w:b/>
        </w:rPr>
      </w:pPr>
    </w:p>
    <w:p w:rsidR="0077332E" w:rsidRDefault="0077332E" w:rsidP="002B6C31">
      <w:pPr>
        <w:rPr>
          <w:rFonts w:ascii="Times New Roman" w:hAnsi="Times New Roman" w:cs="Times New Roman"/>
          <w:b/>
        </w:rPr>
      </w:pPr>
    </w:p>
    <w:p w:rsidR="00F05950" w:rsidRPr="00F15928" w:rsidRDefault="00F05950" w:rsidP="002B6C31">
      <w:pPr>
        <w:rPr>
          <w:rFonts w:ascii="Times New Roman" w:hAnsi="Times New Roman" w:cs="Times New Roman"/>
          <w:b/>
        </w:rPr>
      </w:pPr>
      <w:r w:rsidRPr="00F15928">
        <w:rPr>
          <w:rFonts w:ascii="Times New Roman" w:hAnsi="Times New Roman" w:cs="Times New Roman"/>
          <w:b/>
        </w:rPr>
        <w:lastRenderedPageBreak/>
        <w:t>Таблица 3. Распределение участников муниципального  этапа олимпиады по предметам и классам</w:t>
      </w:r>
    </w:p>
    <w:p w:rsidR="00F15928" w:rsidRPr="00B04DF6" w:rsidRDefault="00F15928" w:rsidP="002B6C31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156"/>
        <w:gridCol w:w="510"/>
        <w:gridCol w:w="510"/>
        <w:gridCol w:w="510"/>
        <w:gridCol w:w="507"/>
        <w:gridCol w:w="538"/>
        <w:gridCol w:w="1282"/>
        <w:gridCol w:w="1192"/>
        <w:gridCol w:w="1886"/>
        <w:gridCol w:w="1363"/>
        <w:gridCol w:w="1363"/>
        <w:gridCol w:w="1654"/>
      </w:tblGrid>
      <w:tr w:rsidR="00F05950" w:rsidRPr="00B47AB6" w:rsidTr="00FE3CD4">
        <w:trPr>
          <w:trHeight w:val="1334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2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1"/>
              <w:gridCol w:w="500"/>
              <w:gridCol w:w="500"/>
              <w:gridCol w:w="527"/>
              <w:gridCol w:w="527"/>
            </w:tblGrid>
            <w:tr w:rsidR="00F05950" w:rsidRPr="00B47AB6" w:rsidTr="00F15928">
              <w:trPr>
                <w:trHeight w:val="627"/>
              </w:trPr>
              <w:tc>
                <w:tcPr>
                  <w:tcW w:w="2910" w:type="dxa"/>
                  <w:gridSpan w:val="5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5950" w:rsidRPr="00B47AB6" w:rsidRDefault="00F05950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F05950" w:rsidRPr="00B47AB6" w:rsidTr="00F15928">
              <w:trPr>
                <w:trHeight w:val="627"/>
              </w:trPr>
              <w:tc>
                <w:tcPr>
                  <w:tcW w:w="566" w:type="dxa"/>
                  <w:tcBorders>
                    <w:top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5950" w:rsidRPr="00B47AB6" w:rsidRDefault="00F05950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 xml:space="preserve">7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кл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5950" w:rsidRPr="00B47AB6" w:rsidRDefault="00F05950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кл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5950" w:rsidRPr="00B47AB6" w:rsidRDefault="00F05950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 xml:space="preserve">9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кл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5950" w:rsidRPr="00B47AB6" w:rsidRDefault="00F05950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 xml:space="preserve">10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кл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5950" w:rsidRPr="00B47AB6" w:rsidRDefault="00F05950" w:rsidP="00F15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B6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 xml:space="preserve">11 </w:t>
                  </w:r>
                  <w:proofErr w:type="spellStart"/>
                  <w:r w:rsidRPr="00B47AB6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кл</w:t>
                  </w:r>
                  <w:proofErr w:type="spellEnd"/>
                  <w:r w:rsidRPr="00B47AB6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Количество победителей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Количество призеров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Количество участников с ограниченными возможностями здоровья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Количество участников имеющих гражданство РФ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Количество участников имеющих гражданство СНГ, исключая граждан РФ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Количество участников имеющих гражданство других государств</w:t>
            </w: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Культура дома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Техника и техническое творчество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50" w:rsidRPr="00B47AB6" w:rsidTr="00FE3CD4">
        <w:trPr>
          <w:trHeight w:val="26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950" w:rsidRPr="00B04DF6" w:rsidRDefault="00F05950" w:rsidP="002B6C31">
      <w:pPr>
        <w:rPr>
          <w:rFonts w:ascii="Times New Roman" w:hAnsi="Times New Roman" w:cs="Times New Roman"/>
        </w:rPr>
      </w:pPr>
    </w:p>
    <w:p w:rsidR="00A5764A" w:rsidRPr="00B04DF6" w:rsidRDefault="00A5764A" w:rsidP="002B6C31">
      <w:pPr>
        <w:rPr>
          <w:rFonts w:ascii="Times New Roman" w:hAnsi="Times New Roman" w:cs="Times New Roman"/>
        </w:rPr>
      </w:pPr>
    </w:p>
    <w:p w:rsidR="0077332E" w:rsidRDefault="0077332E" w:rsidP="00B47AB6">
      <w:pPr>
        <w:rPr>
          <w:rFonts w:ascii="Times New Roman" w:hAnsi="Times New Roman" w:cs="Times New Roman"/>
          <w:b/>
        </w:rPr>
      </w:pPr>
    </w:p>
    <w:p w:rsidR="0077332E" w:rsidRDefault="0077332E" w:rsidP="00B47AB6">
      <w:pPr>
        <w:rPr>
          <w:rFonts w:ascii="Times New Roman" w:hAnsi="Times New Roman" w:cs="Times New Roman"/>
          <w:b/>
        </w:rPr>
      </w:pPr>
    </w:p>
    <w:p w:rsidR="0077332E" w:rsidRDefault="0077332E" w:rsidP="00B47AB6">
      <w:pPr>
        <w:rPr>
          <w:rFonts w:ascii="Times New Roman" w:hAnsi="Times New Roman" w:cs="Times New Roman"/>
          <w:b/>
        </w:rPr>
      </w:pPr>
    </w:p>
    <w:p w:rsidR="00F05950" w:rsidRPr="00F15928" w:rsidRDefault="00F05950" w:rsidP="00B47AB6">
      <w:pPr>
        <w:rPr>
          <w:rFonts w:ascii="Times New Roman" w:hAnsi="Times New Roman" w:cs="Times New Roman"/>
          <w:b/>
        </w:rPr>
      </w:pPr>
      <w:r w:rsidRPr="00F15928">
        <w:rPr>
          <w:rFonts w:ascii="Times New Roman" w:hAnsi="Times New Roman" w:cs="Times New Roman"/>
          <w:b/>
        </w:rPr>
        <w:lastRenderedPageBreak/>
        <w:t xml:space="preserve">Таблица 4. Результаты муниципального этапа олимпиады </w:t>
      </w:r>
    </w:p>
    <w:p w:rsidR="002B6C31" w:rsidRPr="00B04DF6" w:rsidRDefault="002B6C31" w:rsidP="00B47AB6">
      <w:pPr>
        <w:pStyle w:val="a7"/>
        <w:shd w:val="clear" w:color="auto" w:fill="auto"/>
        <w:spacing w:after="0" w:line="280" w:lineRule="exact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2900"/>
        <w:gridCol w:w="2900"/>
        <w:gridCol w:w="2900"/>
        <w:gridCol w:w="2900"/>
      </w:tblGrid>
      <w:tr w:rsidR="00F05950" w:rsidRPr="00B47AB6" w:rsidTr="00F15928">
        <w:trPr>
          <w:trHeight w:val="1124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B47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Times New Roman" w:hAnsi="Times New Roman" w:cs="Times New Roman"/>
                <w:sz w:val="20"/>
                <w:szCs w:val="20"/>
              </w:rPr>
              <w:t>% участников, набравших менее 25% баллов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B47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Times New Roman" w:hAnsi="Times New Roman" w:cs="Times New Roman"/>
                <w:sz w:val="20"/>
                <w:szCs w:val="20"/>
              </w:rPr>
              <w:t>% участников, набравших 25% и более, но менее 50% баллов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B47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Times New Roman" w:hAnsi="Times New Roman" w:cs="Times New Roman"/>
                <w:sz w:val="20"/>
                <w:szCs w:val="20"/>
              </w:rPr>
              <w:t>% участников, набравших более 50%, но менее 75% баллов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B47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Times New Roman" w:hAnsi="Times New Roman" w:cs="Times New Roman"/>
                <w:sz w:val="20"/>
                <w:szCs w:val="20"/>
              </w:rPr>
              <w:t>% участников, набравших более 75% баллов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62,07 %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34,48 %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3,45 %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1,30 %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80,52 %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18,18 %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26,98 %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61,90 %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11,11 %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55,93 %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40,68 %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3,39 %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29,85 %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28,36 %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32,84 %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8,96 %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95,45 %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4,55 %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32,84 %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59,70 %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7,46 %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2,50 %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47,50 %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44,44 %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44,44 %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11,11 %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52,63 %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7,37 %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Культура дома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Техника и техническое творчество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78,13 %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21,88 %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94,59 %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5,41 %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40,68 %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6,78 %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22,03 %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30,51 %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83,33 %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16,67 %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</w:tr>
      <w:tr w:rsidR="00F05950" w:rsidRPr="00B47AB6" w:rsidTr="00F15928">
        <w:trPr>
          <w:trHeight w:val="4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B47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0,00 %</w:t>
            </w:r>
          </w:p>
        </w:tc>
      </w:tr>
    </w:tbl>
    <w:p w:rsidR="00F05950" w:rsidRPr="00B04DF6" w:rsidRDefault="00F05950" w:rsidP="00B47AB6">
      <w:pPr>
        <w:rPr>
          <w:rFonts w:ascii="Times New Roman" w:hAnsi="Times New Roman" w:cs="Times New Roman"/>
        </w:rPr>
      </w:pPr>
    </w:p>
    <w:p w:rsidR="00F05950" w:rsidRDefault="00F05950" w:rsidP="00F05950">
      <w:pPr>
        <w:rPr>
          <w:rFonts w:ascii="Times New Roman" w:hAnsi="Times New Roman" w:cs="Times New Roman"/>
          <w:b/>
        </w:rPr>
      </w:pPr>
      <w:r w:rsidRPr="00F15928">
        <w:rPr>
          <w:rFonts w:ascii="Times New Roman" w:hAnsi="Times New Roman" w:cs="Times New Roman"/>
          <w:b/>
        </w:rPr>
        <w:t>Таблица 5. Список победителей и призеров муниципального этапа олимпиады в 2021 году</w:t>
      </w:r>
    </w:p>
    <w:p w:rsidR="00B47AB6" w:rsidRPr="00F15928" w:rsidRDefault="00B47AB6" w:rsidP="00F05950">
      <w:pPr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1740"/>
        <w:gridCol w:w="1674"/>
        <w:gridCol w:w="458"/>
        <w:gridCol w:w="1039"/>
        <w:gridCol w:w="3235"/>
        <w:gridCol w:w="683"/>
        <w:gridCol w:w="730"/>
        <w:gridCol w:w="1382"/>
        <w:gridCol w:w="2797"/>
      </w:tblGrid>
      <w:tr w:rsidR="00F05950" w:rsidRPr="00B47AB6" w:rsidTr="00B47AB6">
        <w:trPr>
          <w:trHeight w:val="524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ФИО ученика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Дата</w:t>
            </w:r>
          </w:p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Полное наименование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образоательного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ФИО учителя и место работы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Андреева Полина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07.05.2005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Несяева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Светлана Борисовн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Баранникова Алина Евгеньевна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04.02.2008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Краус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Васильенв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"Ермаковская СШ № 1")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Леденев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05.04.2007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43,000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Зырянова Наталья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Усынина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Ангелина Вячеславовна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11.04.2008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39,000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Винтер Диана Александровн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Королевская Александра Ивановна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13.06.2006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Зырянова Наталья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Коростелев Илья Игоревич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26.07.2007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Зырянова Наталья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Голубь Анна Дмитриевна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30.08.2005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Гармашова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Людмила Филипповн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Ретунская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Александрина Владимировна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16.05.2008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Мигниская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71,000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Жупанская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Лариса Ивановн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Мигнинская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Сизикова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Лариса Вадимовна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09.11.2006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Семенниковская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62,000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Потеряева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Анастасия Георгиевн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Семенниковская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Руликова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09.12.2008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Филиал </w:t>
            </w:r>
            <w:r w:rsidR="00F15928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62,000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Гогорева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Любовь Ефимовн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Манерова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17.07.2005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Новополтавская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61,000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Зыкова Марина Евгеньевн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Новополтавская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Скибина Ксения Романовна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29.10.2004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59,000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Козоба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Лариса Викторовн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"Ермаковская СШ № 1")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Земскова Екатерина Евгеньевна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25.09.2005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Семенниковская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57,000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Потеряева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Анастасия Георгиевн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Семенниковская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Шрейнер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Лев Маркович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07.09.2005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53,000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Козоба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Лариса Викторовн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"Ермаковская СШ № 1")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Софья Владиславовна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53,000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Касьянова Марина Васильевн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Горбачева Елизавета Евгеньевна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03.09.2007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Филиал </w:t>
            </w:r>
            <w:r w:rsidR="00F15928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53,000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Гогорева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Любовь Ефимовн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Гурская Софья Геннадьевна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21.08.2006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52,000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Бабич Елена Ивановн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Дудникова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Варвара Александровна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17.08.2006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51,000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Аттинг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Анастасия Юрьевн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Зайцева Мария Евгеньевна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19.09.2006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51,000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Козоба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Лариса Викторовн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"Ермаковская СШ № 1")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Чарков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Даниил Сергеевич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14.12.2007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Козоба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Лариса Викторовн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"Ермаковская СШ № 1")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Яковлева София Анатольевна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25.07.2008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Карагусова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Наталья Евгеньевн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Новикова Кристина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23.07.2004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Танзыбейская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49,000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Еременко Елена Юрьевн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Танзыбейская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Шевченко Арина Павловна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09.01.2008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48,000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Варик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Людмила Сергеевн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Кулинченко Камилла Васильевна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08.12.2006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47,000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Касьянова Марина Васильевн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Казачинова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Арина Валерьевна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Аттинг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Анастасия Юрьевн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Мозгунова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Ксения Олеговна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15.08.2008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Танзыбейская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Еременко Елена Юрьевн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Танзыбейская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Ермаковский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Шмидт Ренат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05.01.2007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Варик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Людмила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Сергеевн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Дурманов Дмитрий Ильич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05.07.2004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Новополтавская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Зыкова Марина Евгеньевн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Новополтавская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Фельдман Роман Андреевич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17.09.2007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61,000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Надежда Викторовн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Горбачева Елизавета Евгеньевна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03.09.2007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Филиал </w:t>
            </w:r>
            <w:r w:rsidR="00F15928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59,500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Гогорева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Любовь Ефимовн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Андреева Полина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07.05.2005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54,000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Надежда Викторовн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Питецкий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Михаил Константинович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31.07.2006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52,750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Надежда Викторовн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Востриков Дмитрий Андреевич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05.05.2005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52,500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Баженова Маргарита Евгеньевн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Дудникова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Варвара Александровна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17.08.2006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15928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51,000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Аттинг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Анастасия Юрьевн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Руликова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09.12.2008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Филиал </w:t>
            </w:r>
            <w:r w:rsidR="006601B3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51,000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Гогорева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Любовь Ефимовн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Зайцев Никита Артемович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03.05.2007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48,500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Савкова Оксана Андреевн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"Ермаковская СШ № 1")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Кузурашев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Артем Игоревич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21.10.2007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47,500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Савкова Оксана Андреевн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"Ермаковская СШ № 1")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Дегтярев Константин Владимирович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03.06.2007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Каблуков Евгений Иванови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Кулинченко Камилла Васильевна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08.12.2006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Надежда Викторовн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Шрейнер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Лев Маркович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07.09.2005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43,000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Савкова Оксана Андреевн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"Ермаковская СШ № 1")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Ермаковский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Ульчугачев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Глеб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31.08.2006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40,500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Ахтямова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Надежда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Васильевн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Усынина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Ангелина Вячеславовна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11.04.2008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34,500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Савкова Оксана Андреевн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"Ермаковская СШ № 1")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Филимонов Тимур Александрович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14.03.2008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33,500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Надежда Викторовн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Черницов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Алексей Игоревич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14.07.2008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"Григорьевская средняя школа им. А.А. Воловика"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32,500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Мельникова Татьяна Васильевн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Григорьевская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Зиновьева Татьяна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01.12.2004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31,000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Савкова Оксана Андреевн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"Ермаковская СШ № 1")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Созинов Егор Вадимович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11.01.2004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Новополтавская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69,000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Куличенко Юлия Робертовн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Новополтавская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Антипова Софья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11.08.2004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63,000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Тимошенко Инна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Кузьмина Светлана Алексеевна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13.03.2005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Семенниковская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Мальцева Марина Анатольевн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Семенниковская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Шамаль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12.05.2006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Михайлова Юлия Михайловн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Черницов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Алексей Игоревич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14.07.2008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"Григорьевская средняя школа им. А.А. Воловика"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Попова Наталья Александровн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Григорьевская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Сизикова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Лариса Вадимовна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09.11.2006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Семенниковская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Мальцева Марина Анатольевн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Семенниковская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Сокольникова Екатерина Денисовна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30.01.2006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Михайлова Юлия Михайловн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Мусихин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Алексей Дмитриевич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19.10.2004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33,000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Михайлова Юлия Михайловн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Лямина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Кристина Алексеевна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24.10.2006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31,000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Ульчугачев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Сергей Геннадьеви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</w:tbl>
    <w:p w:rsidR="0077332E" w:rsidRDefault="0077332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1740"/>
        <w:gridCol w:w="1674"/>
        <w:gridCol w:w="458"/>
        <w:gridCol w:w="1039"/>
        <w:gridCol w:w="3235"/>
        <w:gridCol w:w="683"/>
        <w:gridCol w:w="730"/>
        <w:gridCol w:w="1382"/>
        <w:gridCol w:w="2797"/>
      </w:tblGrid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Кузургашев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Артем Игоревич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21.10.2007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31,000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Харитонова Юлия Юрьевн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Андреева Полина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07.05.2005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Лалетина Татьяна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Комарова Влада Александровна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09.09.2008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Стрелкова Ирина Алексеевн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Дудникова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Варвара Александровна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17.08.2006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51,000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Стрелкова Ирина Алексеевн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Абрамова Татьяна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18.04.2005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Лалетина Татьяна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Антипова Софья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11.08.2004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49,000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Колупаева Екатерина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Веселкова Кира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10.03.2006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Араданская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48,000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Юрескул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Валентина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Араданская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ОШ")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Щербакова Елизавета Владимировна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17.08.2006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Лалетина Татьяна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Соколова Алена Владимировна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20.05.2007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Череповская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Светлана Анатольевн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Ретунская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Александрина Владимировна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16.05.2008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Мигниская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Короткова Надежда Романовн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Мигнинская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Янчеко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19.03.2007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Лалетина Татьяна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Амельченко Валерия Викторовна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17.09.2007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43,000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Лалетина Татьяна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Казачинова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Арина Валериевна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43,000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Форсель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Оксана Владимировн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</w:tbl>
    <w:p w:rsidR="0077332E" w:rsidRDefault="0077332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1740"/>
        <w:gridCol w:w="1674"/>
        <w:gridCol w:w="458"/>
        <w:gridCol w:w="1039"/>
        <w:gridCol w:w="3235"/>
        <w:gridCol w:w="683"/>
        <w:gridCol w:w="730"/>
        <w:gridCol w:w="1382"/>
        <w:gridCol w:w="2797"/>
      </w:tblGrid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Ермаковский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Чернов Игорь Сергеевич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16.04.2006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Горбылева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Елена Васильевн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Шахбазова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Алина Валерьевна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08.07.2006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Стрелкова Ирина Алексеевн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Руликова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09.12.2008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Филиал </w:t>
            </w:r>
            <w:r w:rsidR="006601B3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Алымова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Любовь Ивановн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"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СШ")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Кочемирова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28.09.2006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Араданская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39,000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Юрескул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Валентина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Араданская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ОШ")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Ситников Борис Иванович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22.02.2008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39,000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Никитина Марина Анатольевн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Балагурова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05.06.2007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Чуприс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Наталья Владимировн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Туляшева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Милена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15.06.2006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Чанчина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Татьяна Сергеевн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Михайлова Дарья Алексеевна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14.11.2004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Череповская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Светлана Анатольевн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Бабушкина Виктория Александровна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04.07.2006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Семенниковская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Филиппова Ольга Анатольевн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Семенниковская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Скрыль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Василиса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11.06.2006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Семенниковская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Филиппова Ольга Анатольевн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Семенниковская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Панковецкая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Софья Витальевна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01.03.2008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Дедюхина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Кристина Андреевн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"Ермаковская СШ № 1")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Зырянова Анастасия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24.07.2004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Стрелкова Ирина Алексеевн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Ильина Анастасия Денисовна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02.12.2004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Череповская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Светлана Анатольевн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Калинина Валерия Николаевна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19.06.2007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Форсель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Оксана Владимировн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Фельдман Роман Андреевич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17.09.2007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Череповская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Светлана Анатольевн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Суховская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11.05.2004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Волкова Галина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Григориевн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"Ермаковская СШ № 1")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Руликрва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09.12.2008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Филиал </w:t>
            </w:r>
            <w:r w:rsidR="006601B3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Гогорева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Тамара Ивановн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Антипова Софья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11.08.2004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Тимошенко Инна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Горбачева Елизавета Евгеньевна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03.09.2007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Филиал </w:t>
            </w:r>
            <w:r w:rsidR="006601B3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62,000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Карташева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Ольга Анатольевн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Никитина Илона Дмитриевна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14.04.2004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58,000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Глущенко Наталья Сергеевн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Новоозёрновская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Андреева Полина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07.05.2005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51,000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Горбылева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Анна Андреевн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Руликрва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09.12.2008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Филиал </w:t>
            </w:r>
            <w:r w:rsidR="006601B3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51,000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Смелых Людмила Васильевн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СШ")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Сафонов Геннадий Алексеевич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06.08.2005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49,000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Горбылева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Анна Андреевн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Лемов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04.02.2004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47,000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Логинов Андрей Васильеви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Мадарова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Софья Евгеньевна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41,500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Вятитнева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Виктория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Гурская Софья Геннадьевна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21.08.2006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Тимошенко Инна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Мещанов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Ярослав Николаевич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31.03.2007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"Ивановская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Мещанова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Оксана Сергеевн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Ивановская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Шмидт Ренат Николаевич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05.01.2007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37,500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Шевченко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Лайла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Бутенко Максим Денисович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17.03.2009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37,500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Харитонова Юлия Юрьевн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Хаменко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Сабрина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21.06.2005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"Григорьевская средняя школа им. А.А. Воловика"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Попова Наталья Александровн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Григорьевская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Шевченко Арина Павловна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09.01.2008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33,500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Шевченко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Лайла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Зайцев Никита Артемович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03.05.2007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33,000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Дегтярева Марина Алексеевн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Байкова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03.02.2008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32,500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Логинов Андрей Васильеви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Шафранова Дарья Александровна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09.07.2006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Ульчугачев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Сергей Геннадьеви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Султанова Вероника Руслановна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13.11.2007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Логинов Андрей Васильеви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Черных Виктория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21.12.2007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"Ивановская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Мещанова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Оксана Сергеевн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Ивановская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Яковенко Анна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19.05.2006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31,500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Горбылева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Анна Андреевн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Антипова Софья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11.08.2004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144,000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Антипов Сергей Владимирови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Руликова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09.12.2008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Филиал </w:t>
            </w:r>
            <w:r w:rsidR="006601B3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142,000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Линденберг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Иварс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Юрьеви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Филиал МБОУ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СШ"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СШ")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Мещанов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Егор Николаевич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31.03.2007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"Ивановская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129,000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Румянцева Ирина Анатольевн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Ивановская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Окишева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Арина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04.09.2006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128,000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Жулин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Николай Александрови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</w:tbl>
    <w:p w:rsidR="0077332E" w:rsidRDefault="0077332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1740"/>
        <w:gridCol w:w="1674"/>
        <w:gridCol w:w="458"/>
        <w:gridCol w:w="1039"/>
        <w:gridCol w:w="3235"/>
        <w:gridCol w:w="683"/>
        <w:gridCol w:w="730"/>
        <w:gridCol w:w="1382"/>
        <w:gridCol w:w="2797"/>
      </w:tblGrid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Ермаковский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Питецкий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Михаил Константинович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31.07.2006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127,000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Павел Сергееви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Лямина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04.12.2008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124,000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Ульчугачев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Сергей Геннадьеви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Мигунов Дмитрий Константинович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11.02.2008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123,000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Пальмин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Семен Александрови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Бубличенко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Данил Сергеевич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05.08.2006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119,000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Каблуков Евгений Иванови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Новикова Кристина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23.07.2004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Танзыбейская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118,000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Юдаков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Андрей Викторови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Танзыбейская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Кулинченко Камилла Васильевна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08.12.2006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118,000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Павел Сергееви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Ульчугачев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Глеб Сергеевич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31.08.2006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117,000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Ульчугачев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Сергей Геннадьеви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Анисимова Елизавета Романовна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09.06.2005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Пальмин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Семен Александрови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Шмидт Альберт Николаевич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14.07.2008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Ульчугачев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Сергей Геннадьеви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Сябренко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Кирилл Евгеньевич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03.03.2004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112,000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Павел Сергееви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Зайцев Никита Артемович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03.05.2007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112,000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Жулин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Николай Александрови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Сяткин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18.09.2007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112,000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Павел Сергееви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Каблуков Матвей Львович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11.06.2004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Каблуков Евгений Иванови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Шмидт Ренат Николаевич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05.01.2007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Ульчугачев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Сергей Геннадьеви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Андреева Полина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07.05.2005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99,000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Павел Сергееви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Игнатюк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Евгений Валерьевич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14.10.2005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Танзыбейская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97,000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Юдаков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Андрей Викторови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Танзыбейская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Сенькова Светлана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22.12.2004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94,000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Павел Сергееви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Лубягина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16.03.2005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51,000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Дегтярева Марина Алексеевн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Шерстобаев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Егор Алексеевич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29.01.2006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Дегтярева Марина Алексеевн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Андина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Алена Николаевна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23.09.2006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Горбылева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Елена Васильевн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Дудникова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Варвара Александровна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17.08.2006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36,500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Стрелкова Ирина Алексеевн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Королевская Александра Ивановна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13.06.2006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Иванова Татьяна Валериевн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Шамаль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12.05.2006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Горбылева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Елена Васильевн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Шахбазова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Алина Валерьевна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08.07.2006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Стрелкова Ирина Алексеевн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Яковенко Анна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19.05.2006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Горбылева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Елена Васильевн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Андреева Полина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07.05.2005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Лалетина Татьяна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Козлова Мария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30.03.2004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33,000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Татьяна Александровн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Абрамова Татьяна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18.04.2005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33,000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Лалетина Татьяна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Полкина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Алина Игоревна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15.04.2006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Иванова Татьяна Валериевн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Шмырина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Анастасия Семеновна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03.05.2004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31,000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Стрелкова Ирина Алексеевн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Новикова Кристина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23.07.2004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Танзыбейская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Ращупкина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Анастасия Сергеевн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Танзыбейская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СШ")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Лямина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Кристина Алексеевна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24.10.2006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Касперская Ольга Юрьевн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Лавцевич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28.04.2008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Татьяна Александровн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Бабушкина Виктория Александровна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04.07.2006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Семенниковская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29,500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Филиппова Ольга Анатольевн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Семенниковская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Гурская Софья Геннадьевна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21.08.2006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29,000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Колупаева Екатерина Николаевн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Усынина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Ангелина Вячеславовна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11.04.2008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29,000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Татьяна Александровн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Порбин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Ойбек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Алайчиевич</w:t>
            </w:r>
            <w:proofErr w:type="spell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16.05.2006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Семенниковская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Филиппова Ольга Анатольевн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Семенниковская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Ретунская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16.05.2008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Мигниская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Короткова Надежда Романовн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Мигнинская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Кристина Романовна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30.09.2005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Танзыбейская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Людмила Викторовн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Танзыбейская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Рукина Анастасия Артемовна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16.02.2006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Стрелкова Ирина Алексеевн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Горбачева Елизавета Евгеньевна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03.09.2007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Филиал </w:t>
            </w:r>
            <w:r w:rsidR="006601B3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23,000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Алымова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Любовь Ивановн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"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СШ")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Руликова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09.12.2008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Филиал </w:t>
            </w:r>
            <w:r w:rsidR="006601B3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20,500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Алымова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Любовь Ивановн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"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СШ")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Хромина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Надежда Валерьевна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21.03.2008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Мигниская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Короткова Надежда Романовн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Мигнинская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Казачинова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Арина Валерьевна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Форсель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Оксана Владимировн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Мигунов Дмитрий Константинович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11.02.2008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Бушуева Оксана Владимировн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Попова Дарья Валерьевна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24.03.2007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Верхнеусинская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Тимофеева Людмила Сергеевн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Верхнеусинcкая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СШ")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Тюлюш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Екатерина Романовна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22.04.2008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Верхнеусинская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Тимофеева Людмила Сергеевн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Верхнеусинcкая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СШ")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Зайцев Никита Артемович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03.05.2007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15,500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Чуприс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Владимиовн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"Ермаковская СШ № 1")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Культура дома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Абрамова Татьяна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18.04.2005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29,000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Пергат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Алена Леонидовн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Культура дома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Андреева Полина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07.05.2005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26,500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Пергат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Алена Леонидовн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Культура дома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Шубина Дарья Михайловна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16.09.2008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Пергат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Алена Леонидовн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Культура дома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Соколова Алена Владимировна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20.05.2007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Пергат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Алена Леонидовн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Культура дома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Сморкалова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08.12.2007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Сидорова Елена Михайловн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СШ")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Культура дома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Кулинченко Камилла Васильевна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08.12.2006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Пергат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Алена Леонидовн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Культура дома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Кузнецова Дарья Дмитриевна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13.12.2007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22,500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Пергат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Алена Леонидовн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Технология - Техника и техническое </w:t>
            </w: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Арыченков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22.02.2006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Бабич Виктор Тимофееви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Нижне-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Койская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Техника и техническое творчество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Абрамова Татьяна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18.04.2005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29,000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Пергат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Алена Леонидовн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Техника и техническое творчество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Андреева Полина Андреевна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07.05.2005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26,500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Пергат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Алена Леонидовн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Техника и техническое творчество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Шубина Дарья Михайловна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16.09.2008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Пергат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Алена Леонидовн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Техника и техническое творчество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Соколова Алена Владимировна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20.05.2007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6601B3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Пергат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Алена Леонидовн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Техника и техническое творчество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Сморкалова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08.12.2007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Сидорова Елена Михайловн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СШ")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Техника и техническое творчество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Кулинченко Камилла Васильевна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08.12.2006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Пергат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Алена Леонидовн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Технология - Техника и техническое творчество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Кузнецова Дарья Дмитриевна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13.12.2007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22,500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Пергат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Алена Леонидовн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Ахмадеева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Ксения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Раильевна</w:t>
            </w:r>
            <w:proofErr w:type="spell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23.06.2004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Симаева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Дарина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Александровн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"Ермаковская СШ № 2")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Черкашина Людмила Александровна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01.06.2005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88,690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C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Пальмин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Семен Александрови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Киктев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Егор Эдгарович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01.06.2004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85,710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C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Пальмин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Семен Александрови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Володенков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Иван Максимович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10.05.2004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85,320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C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Риве Владимир Викторови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</w:tbl>
    <w:p w:rsidR="0077332E" w:rsidRDefault="0077332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1740"/>
        <w:gridCol w:w="1674"/>
        <w:gridCol w:w="458"/>
        <w:gridCol w:w="1039"/>
        <w:gridCol w:w="3235"/>
        <w:gridCol w:w="683"/>
        <w:gridCol w:w="730"/>
        <w:gridCol w:w="1382"/>
        <w:gridCol w:w="2797"/>
      </w:tblGrid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Ермаковский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Леденев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05.04.2007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84,260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C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Риве Владимир Викторови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Коварин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12.05.2008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83,820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9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Алтынцев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Александр Юрьеви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Бельский Евгений Александрович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13.01.2004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83,350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9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Риве Владимир Викторови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Исаева Виктория Викторовна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07.08.2008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83,090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9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Каблуков Евгений Иванови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СОШ),Роговой Валерий Владимирович(МБОУ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Хаменко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Сабрина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21.06.2005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"Григорьевская средняя школа им. А.А. Воловика"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81,080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9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Бирюков Данил Иванови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Григорьевская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Беккер Надежда Сергеевна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29.08.2007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80,950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9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Риве Владимир Викторови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Шамаль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16.07.2007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80,290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9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Попов Максим Анатольеви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Курыпова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15.12.2003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79,490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9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Пальмин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Семен Александрови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Ойская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Осипова Валерия Григорьевна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29.05.2007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79,150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9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Риве Владимир Викторови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Роговая Марина Владимировна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04.06.2007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78,620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9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Каблуков Евгений Иванови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Разъезженская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Смолин Владислав Денисович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17.10.2007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77,760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9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Попов Максим Анатольеви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№2)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Шмидт Ренат Николаевич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05.01.2007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76,560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9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Инин Сергей Анатольеви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Жеблахтинская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Топоев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02.10.2008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"Григорьевская средняя школа им. А.А. Воловика"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75,430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9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Бирюков Данил Иванови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Григорьевская СОШ)</w:t>
            </w:r>
          </w:p>
        </w:tc>
      </w:tr>
    </w:tbl>
    <w:p w:rsidR="0077332E" w:rsidRDefault="0077332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1740"/>
        <w:gridCol w:w="1674"/>
        <w:gridCol w:w="458"/>
        <w:gridCol w:w="1039"/>
        <w:gridCol w:w="3235"/>
        <w:gridCol w:w="683"/>
        <w:gridCol w:w="730"/>
        <w:gridCol w:w="1382"/>
        <w:gridCol w:w="2797"/>
      </w:tblGrid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Ермаковский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Попова Антонина Юрьевна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05.09.2004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74,200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9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Алтынцев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Алексан</w:t>
            </w:r>
            <w:r w:rsidR="00F968A6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др Юрьеви</w:t>
            </w:r>
            <w:proofErr w:type="gramStart"/>
            <w:r w:rsidR="00F968A6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="00F968A6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F968A6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="00F968A6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Савенкова Алина Алексеевна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19.05.2004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"Ермаковская средняя школа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72,870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9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Риве Владимир Викторови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 Ермаковская СОШ №1)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Медведев Константин Алексеевич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23.06.2008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70,040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9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Алтынцев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Александр Юрьеви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ч(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Дудникова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Варвара Александровна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17.08.2006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Аттинг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Анастасия Юрьевн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Шахбазова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Алина Валерьевна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08.07.2006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МБОУ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Аттинг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Анастасия Юрьевн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F05950" w:rsidRPr="00B47AB6" w:rsidTr="00B47AB6">
        <w:trPr>
          <w:trHeight w:val="22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Ермаковский район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Шахбоуева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Алина Валерьевна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08.07.2006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968A6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"</w:t>
            </w:r>
            <w:proofErr w:type="spellStart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="00F05950"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950" w:rsidRPr="00B47AB6" w:rsidRDefault="00F05950" w:rsidP="00F1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Аттинг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Анастасия Юрьевн</w:t>
            </w:r>
            <w:proofErr w:type="gram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а(</w:t>
            </w:r>
            <w:proofErr w:type="gram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>Нижнесуэтукская</w:t>
            </w:r>
            <w:proofErr w:type="spellEnd"/>
            <w:r w:rsidRPr="00B47A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СОШ)</w:t>
            </w:r>
          </w:p>
        </w:tc>
      </w:tr>
    </w:tbl>
    <w:p w:rsidR="00F05950" w:rsidRPr="00B04DF6" w:rsidRDefault="00F05950" w:rsidP="00F05950">
      <w:pPr>
        <w:rPr>
          <w:rFonts w:ascii="Times New Roman" w:hAnsi="Times New Roman" w:cs="Times New Roman"/>
        </w:rPr>
      </w:pPr>
    </w:p>
    <w:p w:rsidR="00F05950" w:rsidRPr="00B04DF6" w:rsidRDefault="00F05950" w:rsidP="00F05950">
      <w:pPr>
        <w:rPr>
          <w:rFonts w:ascii="Times New Roman" w:hAnsi="Times New Roman" w:cs="Times New Roman"/>
        </w:rPr>
      </w:pPr>
      <w:r w:rsidRPr="00B04DF6">
        <w:rPr>
          <w:rFonts w:ascii="Times New Roman" w:hAnsi="Times New Roman" w:cs="Times New Roman"/>
        </w:rPr>
        <w:t xml:space="preserve">Примечания. Список </w:t>
      </w:r>
      <w:proofErr w:type="spellStart"/>
      <w:r w:rsidRPr="00B04DF6">
        <w:rPr>
          <w:rFonts w:ascii="Times New Roman" w:hAnsi="Times New Roman" w:cs="Times New Roman"/>
        </w:rPr>
        <w:t>победителй</w:t>
      </w:r>
      <w:proofErr w:type="spellEnd"/>
      <w:r w:rsidRPr="00B04DF6">
        <w:rPr>
          <w:rFonts w:ascii="Times New Roman" w:hAnsi="Times New Roman" w:cs="Times New Roman"/>
        </w:rPr>
        <w:t xml:space="preserve"> и призеров муниципального этапа всероссийской олимпиады школьников формируется в порядке убывания их результатов.</w:t>
      </w:r>
    </w:p>
    <w:p w:rsidR="00F05950" w:rsidRPr="00B04DF6" w:rsidRDefault="00F05950" w:rsidP="00F05950">
      <w:pPr>
        <w:rPr>
          <w:rFonts w:ascii="Times New Roman" w:hAnsi="Times New Roman" w:cs="Times New Roman"/>
        </w:rPr>
      </w:pPr>
      <w:r w:rsidRPr="00B04DF6">
        <w:rPr>
          <w:rFonts w:ascii="Times New Roman" w:hAnsi="Times New Roman" w:cs="Times New Roman"/>
        </w:rPr>
        <w:t xml:space="preserve">В случае </w:t>
      </w:r>
      <w:proofErr w:type="spellStart"/>
      <w:r w:rsidRPr="00B04DF6">
        <w:rPr>
          <w:rFonts w:ascii="Times New Roman" w:hAnsi="Times New Roman" w:cs="Times New Roman"/>
        </w:rPr>
        <w:t>равоног</w:t>
      </w:r>
      <w:proofErr w:type="spellEnd"/>
      <w:r w:rsidRPr="00B04DF6">
        <w:rPr>
          <w:rFonts w:ascii="Times New Roman" w:hAnsi="Times New Roman" w:cs="Times New Roman"/>
        </w:rPr>
        <w:t xml:space="preserve"> количества </w:t>
      </w:r>
      <w:proofErr w:type="spellStart"/>
      <w:r w:rsidRPr="00B04DF6">
        <w:rPr>
          <w:rFonts w:ascii="Times New Roman" w:hAnsi="Times New Roman" w:cs="Times New Roman"/>
        </w:rPr>
        <w:t>балло</w:t>
      </w:r>
      <w:proofErr w:type="spellEnd"/>
      <w:r w:rsidRPr="00B04DF6">
        <w:rPr>
          <w:rFonts w:ascii="Times New Roman" w:hAnsi="Times New Roman" w:cs="Times New Roman"/>
        </w:rPr>
        <w:t xml:space="preserve"> участники (ФИО) заносятся в таблицу в алфавитном порядке. </w:t>
      </w:r>
    </w:p>
    <w:p w:rsidR="00F05950" w:rsidRPr="00B04DF6" w:rsidRDefault="00F05950" w:rsidP="00F05950">
      <w:pPr>
        <w:rPr>
          <w:rFonts w:ascii="Times New Roman" w:hAnsi="Times New Roman" w:cs="Times New Roman"/>
        </w:rPr>
      </w:pPr>
      <w:r w:rsidRPr="00B04DF6">
        <w:rPr>
          <w:rFonts w:ascii="Times New Roman" w:hAnsi="Times New Roman" w:cs="Times New Roman"/>
        </w:rPr>
        <w:t>В предметах с раздельным рейтингом список победителей и призеров муниципального этапа всероссийской олимпиады школьников представляется отдельно по классам.</w:t>
      </w:r>
    </w:p>
    <w:p w:rsidR="00F05950" w:rsidRPr="00B04DF6" w:rsidRDefault="00F05950" w:rsidP="00F05950">
      <w:pPr>
        <w:rPr>
          <w:rFonts w:ascii="Times New Roman" w:hAnsi="Times New Roman" w:cs="Times New Roman"/>
        </w:rPr>
      </w:pPr>
      <w:r w:rsidRPr="00B04DF6">
        <w:rPr>
          <w:rFonts w:ascii="Times New Roman" w:hAnsi="Times New Roman" w:cs="Times New Roman"/>
        </w:rPr>
        <w:t>В графе «Тип диплома» делае</w:t>
      </w:r>
      <w:r w:rsidR="0077332E">
        <w:rPr>
          <w:rFonts w:ascii="Times New Roman" w:hAnsi="Times New Roman" w:cs="Times New Roman"/>
        </w:rPr>
        <w:t>т</w:t>
      </w:r>
      <w:r w:rsidRPr="00B04DF6">
        <w:rPr>
          <w:rFonts w:ascii="Times New Roman" w:hAnsi="Times New Roman" w:cs="Times New Roman"/>
        </w:rPr>
        <w:t xml:space="preserve">ся запись «победитель» или «призер». </w:t>
      </w:r>
    </w:p>
    <w:p w:rsidR="00B47AB6" w:rsidRDefault="00B47AB6" w:rsidP="00F05950">
      <w:pPr>
        <w:rPr>
          <w:rFonts w:ascii="Times New Roman" w:hAnsi="Times New Roman" w:cs="Times New Roman"/>
        </w:rPr>
      </w:pPr>
    </w:p>
    <w:p w:rsidR="00F968A6" w:rsidRPr="00B47AB6" w:rsidRDefault="00B04DF6" w:rsidP="00F05950">
      <w:pPr>
        <w:rPr>
          <w:rFonts w:ascii="Times New Roman" w:hAnsi="Times New Roman" w:cs="Times New Roman"/>
          <w:b/>
        </w:rPr>
      </w:pPr>
      <w:r w:rsidRPr="00B47AB6">
        <w:rPr>
          <w:rFonts w:ascii="Times New Roman" w:hAnsi="Times New Roman" w:cs="Times New Roman"/>
          <w:b/>
        </w:rPr>
        <w:t>Таблица 6. Количественные данные об участниках муниципального этапа всероссийской олимпиады школьников в 2021/2022 учебном году.</w:t>
      </w:r>
    </w:p>
    <w:p w:rsidR="00B04DF6" w:rsidRPr="00B04DF6" w:rsidRDefault="00B04DF6" w:rsidP="00F05950">
      <w:pPr>
        <w:rPr>
          <w:rFonts w:ascii="Times New Roman" w:hAnsi="Times New Roman" w:cs="Times New Roman"/>
        </w:rPr>
      </w:pPr>
      <w:r w:rsidRPr="00B04DF6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Y="18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1396"/>
        <w:gridCol w:w="1369"/>
        <w:gridCol w:w="1370"/>
        <w:gridCol w:w="1648"/>
        <w:gridCol w:w="1395"/>
        <w:gridCol w:w="1369"/>
        <w:gridCol w:w="1375"/>
        <w:gridCol w:w="1381"/>
      </w:tblGrid>
      <w:tr w:rsidR="00F968A6" w:rsidRPr="00B47AB6" w:rsidTr="00F968A6">
        <w:trPr>
          <w:trHeight w:val="28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b/>
                <w:sz w:val="22"/>
              </w:rPr>
              <w:t>Кол-во участников (чел)*</w:t>
            </w:r>
          </w:p>
        </w:tc>
        <w:tc>
          <w:tcPr>
            <w:tcW w:w="5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b/>
                <w:sz w:val="22"/>
              </w:rPr>
              <w:t>Кол-во победителей и призеров (чел)</w:t>
            </w:r>
          </w:p>
        </w:tc>
      </w:tr>
      <w:tr w:rsidR="00F968A6" w:rsidRPr="00B47AB6" w:rsidTr="00F968A6">
        <w:trPr>
          <w:trHeight w:val="33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b/>
                <w:sz w:val="22"/>
              </w:rPr>
              <w:t>Муниципалитет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b/>
                <w:sz w:val="22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b/>
                <w:sz w:val="22"/>
              </w:rPr>
              <w:t>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b/>
                <w:sz w:val="22"/>
              </w:rPr>
              <w:t>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b/>
                <w:sz w:val="22"/>
              </w:rPr>
              <w:t>1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b/>
                <w:sz w:val="22"/>
              </w:rPr>
              <w:t>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b/>
                <w:sz w:val="22"/>
              </w:rPr>
              <w:t>3</w:t>
            </w:r>
          </w:p>
        </w:tc>
      </w:tr>
      <w:tr w:rsidR="00F968A6" w:rsidRPr="00B47AB6" w:rsidTr="00F968A6">
        <w:trPr>
          <w:trHeight w:val="31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sz w:val="22"/>
              </w:rPr>
              <w:t>Ермаковский район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sz w:val="22"/>
              </w:rPr>
              <w:t>324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sz w:val="22"/>
              </w:rPr>
              <w:t>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sz w:val="22"/>
              </w:rPr>
              <w:t>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sz w:val="22"/>
              </w:rPr>
              <w:t>324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sz w:val="22"/>
              </w:rPr>
              <w:t>194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sz w:val="22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sz w:val="22"/>
              </w:rPr>
              <w:t>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8A6" w:rsidRPr="00B47AB6" w:rsidRDefault="00F968A6" w:rsidP="00F968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7AB6">
              <w:rPr>
                <w:rFonts w:ascii="Times New Roman" w:eastAsia="Tahoma" w:hAnsi="Times New Roman" w:cs="Times New Roman"/>
                <w:sz w:val="22"/>
              </w:rPr>
              <w:t>194</w:t>
            </w:r>
          </w:p>
        </w:tc>
      </w:tr>
    </w:tbl>
    <w:p w:rsidR="00B04DF6" w:rsidRDefault="00B04DF6" w:rsidP="00F05950">
      <w:pPr>
        <w:rPr>
          <w:rFonts w:ascii="Times New Roman" w:hAnsi="Times New Roman" w:cs="Times New Roman"/>
        </w:rPr>
      </w:pPr>
    </w:p>
    <w:p w:rsidR="00F968A6" w:rsidRDefault="00F968A6" w:rsidP="00F05950">
      <w:pPr>
        <w:rPr>
          <w:rFonts w:ascii="Times New Roman" w:hAnsi="Times New Roman" w:cs="Times New Roman"/>
        </w:rPr>
      </w:pPr>
    </w:p>
    <w:p w:rsidR="00F968A6" w:rsidRDefault="00F968A6" w:rsidP="00F05950">
      <w:pPr>
        <w:rPr>
          <w:rFonts w:ascii="Times New Roman" w:hAnsi="Times New Roman" w:cs="Times New Roman"/>
        </w:rPr>
      </w:pPr>
    </w:p>
    <w:p w:rsidR="00F968A6" w:rsidRDefault="00F968A6" w:rsidP="00F05950">
      <w:pPr>
        <w:rPr>
          <w:rFonts w:ascii="Times New Roman" w:hAnsi="Times New Roman" w:cs="Times New Roman"/>
        </w:rPr>
      </w:pPr>
    </w:p>
    <w:p w:rsidR="00F968A6" w:rsidRDefault="00F968A6" w:rsidP="00F05950">
      <w:pPr>
        <w:rPr>
          <w:rFonts w:ascii="Times New Roman" w:hAnsi="Times New Roman" w:cs="Times New Roman"/>
        </w:rPr>
      </w:pPr>
    </w:p>
    <w:p w:rsidR="00F968A6" w:rsidRDefault="00F968A6" w:rsidP="00F05950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740"/>
      </w:tblGrid>
      <w:tr w:rsidR="00F968A6" w:rsidRPr="00B04DF6" w:rsidTr="00F968A6">
        <w:trPr>
          <w:trHeight w:val="1285"/>
        </w:trPr>
        <w:tc>
          <w:tcPr>
            <w:tcW w:w="13740" w:type="dxa"/>
          </w:tcPr>
          <w:p w:rsidR="00F968A6" w:rsidRPr="00B04DF6" w:rsidRDefault="00F968A6" w:rsidP="00F968A6">
            <w:pPr>
              <w:rPr>
                <w:rFonts w:ascii="Times New Roman" w:hAnsi="Times New Roman" w:cs="Times New Roman"/>
              </w:rPr>
            </w:pPr>
            <w:r w:rsidRPr="00B04DF6">
              <w:rPr>
                <w:rFonts w:ascii="Times New Roman" w:eastAsia="Arial" w:hAnsi="Times New Roman" w:cs="Times New Roman"/>
              </w:rPr>
              <w:t>1 - Количество человек с ограниченными возможностями здоровья</w:t>
            </w:r>
            <w:r w:rsidRPr="00B04DF6">
              <w:rPr>
                <w:rFonts w:ascii="Times New Roman" w:eastAsia="Arial" w:hAnsi="Times New Roman" w:cs="Times New Roman"/>
              </w:rPr>
              <w:br/>
              <w:t>2 - Количество детей из городских школ</w:t>
            </w:r>
            <w:r w:rsidRPr="00B04DF6">
              <w:rPr>
                <w:rFonts w:ascii="Times New Roman" w:eastAsia="Arial" w:hAnsi="Times New Roman" w:cs="Times New Roman"/>
              </w:rPr>
              <w:br/>
              <w:t>3 - Количество детей из сельских школ</w:t>
            </w:r>
          </w:p>
          <w:p w:rsidR="00F968A6" w:rsidRPr="00B04DF6" w:rsidRDefault="00F968A6" w:rsidP="00F968A6">
            <w:pPr>
              <w:rPr>
                <w:rFonts w:ascii="Times New Roman" w:hAnsi="Times New Roman" w:cs="Times New Roman"/>
              </w:rPr>
            </w:pPr>
          </w:p>
          <w:p w:rsidR="00F968A6" w:rsidRPr="00B04DF6" w:rsidRDefault="00F968A6" w:rsidP="00F968A6">
            <w:pPr>
              <w:rPr>
                <w:rFonts w:ascii="Times New Roman" w:hAnsi="Times New Roman" w:cs="Times New Roman"/>
              </w:rPr>
            </w:pPr>
            <w:r w:rsidRPr="00B04DF6">
              <w:rPr>
                <w:rFonts w:ascii="Times New Roman" w:eastAsia="Arial" w:hAnsi="Times New Roman" w:cs="Times New Roman"/>
              </w:rPr>
              <w:t>*Обучающийся, принявший участие в данном этапе олимпиады по нескольким предметам, учитывается 1 раз</w:t>
            </w:r>
          </w:p>
        </w:tc>
      </w:tr>
    </w:tbl>
    <w:p w:rsidR="00B04DF6" w:rsidRPr="00B04DF6" w:rsidRDefault="00B04DF6" w:rsidP="00F05950">
      <w:pPr>
        <w:rPr>
          <w:rFonts w:ascii="Times New Roman" w:hAnsi="Times New Roman" w:cs="Times New Roman"/>
        </w:rPr>
      </w:pPr>
    </w:p>
    <w:p w:rsidR="0077332E" w:rsidRDefault="0077332E" w:rsidP="00F05950">
      <w:pPr>
        <w:rPr>
          <w:rFonts w:ascii="Times New Roman" w:hAnsi="Times New Roman" w:cs="Times New Roman"/>
          <w:b/>
        </w:rPr>
      </w:pPr>
    </w:p>
    <w:p w:rsidR="00B04DF6" w:rsidRPr="00F968A6" w:rsidRDefault="00B04DF6" w:rsidP="00F05950">
      <w:pPr>
        <w:rPr>
          <w:rFonts w:ascii="Times New Roman" w:hAnsi="Times New Roman" w:cs="Times New Roman"/>
          <w:b/>
        </w:rPr>
      </w:pPr>
      <w:r w:rsidRPr="00F968A6">
        <w:rPr>
          <w:rFonts w:ascii="Times New Roman" w:hAnsi="Times New Roman" w:cs="Times New Roman"/>
          <w:b/>
        </w:rPr>
        <w:lastRenderedPageBreak/>
        <w:t xml:space="preserve">Таблица 7. Причины </w:t>
      </w:r>
      <w:proofErr w:type="spellStart"/>
      <w:r w:rsidRPr="00F968A6">
        <w:rPr>
          <w:rFonts w:ascii="Times New Roman" w:hAnsi="Times New Roman" w:cs="Times New Roman"/>
          <w:b/>
        </w:rPr>
        <w:t>непроведения</w:t>
      </w:r>
      <w:proofErr w:type="spellEnd"/>
      <w:r w:rsidRPr="00F968A6">
        <w:rPr>
          <w:rFonts w:ascii="Times New Roman" w:hAnsi="Times New Roman" w:cs="Times New Roman"/>
          <w:b/>
        </w:rPr>
        <w:t xml:space="preserve"> муниципального этапа в 2021году</w:t>
      </w:r>
    </w:p>
    <w:p w:rsidR="00F968A6" w:rsidRDefault="00F968A6" w:rsidP="00F0595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721"/>
        <w:gridCol w:w="1985"/>
        <w:gridCol w:w="10206"/>
      </w:tblGrid>
      <w:tr w:rsidR="00DC6882" w:rsidRPr="00B47AB6" w:rsidTr="00F968A6">
        <w:tc>
          <w:tcPr>
            <w:tcW w:w="797" w:type="dxa"/>
          </w:tcPr>
          <w:p w:rsidR="00DC6882" w:rsidRPr="00B47AB6" w:rsidRDefault="00DC6882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№</w:t>
            </w:r>
          </w:p>
        </w:tc>
        <w:tc>
          <w:tcPr>
            <w:tcW w:w="1721" w:type="dxa"/>
          </w:tcPr>
          <w:p w:rsidR="00DC6882" w:rsidRPr="00B47AB6" w:rsidRDefault="00DC6882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Муниципалитет</w:t>
            </w:r>
          </w:p>
        </w:tc>
        <w:tc>
          <w:tcPr>
            <w:tcW w:w="1985" w:type="dxa"/>
          </w:tcPr>
          <w:p w:rsidR="00DC6882" w:rsidRPr="00B47AB6" w:rsidRDefault="00DC6882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Предметы</w:t>
            </w:r>
          </w:p>
        </w:tc>
        <w:tc>
          <w:tcPr>
            <w:tcW w:w="10206" w:type="dxa"/>
          </w:tcPr>
          <w:p w:rsidR="00DC6882" w:rsidRPr="00B47AB6" w:rsidRDefault="00DC6882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 xml:space="preserve">Причины </w:t>
            </w:r>
            <w:proofErr w:type="spellStart"/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непроведения</w:t>
            </w:r>
            <w:proofErr w:type="spellEnd"/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 xml:space="preserve"> муниципального этапа олимпиады</w:t>
            </w:r>
          </w:p>
        </w:tc>
      </w:tr>
      <w:tr w:rsidR="00DC6882" w:rsidRPr="00B47AB6" w:rsidTr="00F968A6">
        <w:tc>
          <w:tcPr>
            <w:tcW w:w="797" w:type="dxa"/>
          </w:tcPr>
          <w:p w:rsidR="00DC6882" w:rsidRPr="00B47AB6" w:rsidRDefault="00DC6882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1721" w:type="dxa"/>
          </w:tcPr>
          <w:p w:rsidR="00DC6882" w:rsidRPr="00B47AB6" w:rsidRDefault="00DC6882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Ермаковский</w:t>
            </w:r>
          </w:p>
        </w:tc>
        <w:tc>
          <w:tcPr>
            <w:tcW w:w="1985" w:type="dxa"/>
          </w:tcPr>
          <w:p w:rsidR="00DC6882" w:rsidRPr="00B47AB6" w:rsidRDefault="00DC6882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Испанский язык</w:t>
            </w:r>
          </w:p>
        </w:tc>
        <w:tc>
          <w:tcPr>
            <w:tcW w:w="10206" w:type="dxa"/>
          </w:tcPr>
          <w:p w:rsidR="00DC6882" w:rsidRPr="00B47AB6" w:rsidRDefault="0077332E" w:rsidP="0077332E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Данного предмета нет в программе обучения</w:t>
            </w:r>
          </w:p>
        </w:tc>
      </w:tr>
      <w:tr w:rsidR="0077332E" w:rsidRPr="00B47AB6" w:rsidTr="00F968A6">
        <w:tc>
          <w:tcPr>
            <w:tcW w:w="797" w:type="dxa"/>
          </w:tcPr>
          <w:p w:rsidR="0077332E" w:rsidRPr="00B47AB6" w:rsidRDefault="0077332E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2</w:t>
            </w:r>
          </w:p>
        </w:tc>
        <w:tc>
          <w:tcPr>
            <w:tcW w:w="1721" w:type="dxa"/>
          </w:tcPr>
          <w:p w:rsidR="0077332E" w:rsidRPr="00B47AB6" w:rsidRDefault="0077332E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Ермаковский</w:t>
            </w:r>
          </w:p>
        </w:tc>
        <w:tc>
          <w:tcPr>
            <w:tcW w:w="1985" w:type="dxa"/>
          </w:tcPr>
          <w:p w:rsidR="0077332E" w:rsidRPr="00B47AB6" w:rsidRDefault="0077332E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Итальянский язык</w:t>
            </w:r>
          </w:p>
        </w:tc>
        <w:tc>
          <w:tcPr>
            <w:tcW w:w="10206" w:type="dxa"/>
          </w:tcPr>
          <w:p w:rsidR="0077332E" w:rsidRDefault="0077332E">
            <w:r w:rsidRPr="00883CFF">
              <w:rPr>
                <w:rFonts w:ascii="Times New Roman" w:eastAsia="Times New Roman" w:hAnsi="Times New Roman" w:cs="Times New Roman"/>
                <w:w w:val="90"/>
                <w:sz w:val="22"/>
              </w:rPr>
              <w:t>Данного предмета нет в программе обучения</w:t>
            </w:r>
          </w:p>
        </w:tc>
      </w:tr>
      <w:tr w:rsidR="0077332E" w:rsidRPr="00B47AB6" w:rsidTr="00F968A6">
        <w:tc>
          <w:tcPr>
            <w:tcW w:w="797" w:type="dxa"/>
          </w:tcPr>
          <w:p w:rsidR="0077332E" w:rsidRPr="00B47AB6" w:rsidRDefault="0077332E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3</w:t>
            </w:r>
          </w:p>
        </w:tc>
        <w:tc>
          <w:tcPr>
            <w:tcW w:w="1721" w:type="dxa"/>
          </w:tcPr>
          <w:p w:rsidR="0077332E" w:rsidRPr="00B47AB6" w:rsidRDefault="0077332E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Ермаковский</w:t>
            </w:r>
          </w:p>
        </w:tc>
        <w:tc>
          <w:tcPr>
            <w:tcW w:w="1985" w:type="dxa"/>
          </w:tcPr>
          <w:p w:rsidR="0077332E" w:rsidRPr="00B47AB6" w:rsidRDefault="0077332E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Китайский язык</w:t>
            </w:r>
          </w:p>
        </w:tc>
        <w:tc>
          <w:tcPr>
            <w:tcW w:w="10206" w:type="dxa"/>
          </w:tcPr>
          <w:p w:rsidR="0077332E" w:rsidRDefault="0077332E">
            <w:r w:rsidRPr="00883CFF">
              <w:rPr>
                <w:rFonts w:ascii="Times New Roman" w:eastAsia="Times New Roman" w:hAnsi="Times New Roman" w:cs="Times New Roman"/>
                <w:w w:val="90"/>
                <w:sz w:val="22"/>
              </w:rPr>
              <w:t>Данного предмета нет в программе обучения</w:t>
            </w:r>
          </w:p>
        </w:tc>
      </w:tr>
      <w:tr w:rsidR="00F968A6" w:rsidRPr="00B47AB6" w:rsidTr="00F968A6">
        <w:tc>
          <w:tcPr>
            <w:tcW w:w="797" w:type="dxa"/>
          </w:tcPr>
          <w:p w:rsidR="00F968A6" w:rsidRPr="00B47AB6" w:rsidRDefault="00F968A6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4</w:t>
            </w:r>
          </w:p>
        </w:tc>
        <w:tc>
          <w:tcPr>
            <w:tcW w:w="1721" w:type="dxa"/>
          </w:tcPr>
          <w:p w:rsidR="00F968A6" w:rsidRPr="00B47AB6" w:rsidRDefault="00F968A6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Ермаковский</w:t>
            </w:r>
          </w:p>
        </w:tc>
        <w:tc>
          <w:tcPr>
            <w:tcW w:w="1985" w:type="dxa"/>
          </w:tcPr>
          <w:p w:rsidR="00F968A6" w:rsidRPr="00B47AB6" w:rsidRDefault="00F968A6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Немецкий язык</w:t>
            </w:r>
          </w:p>
        </w:tc>
        <w:tc>
          <w:tcPr>
            <w:tcW w:w="10206" w:type="dxa"/>
          </w:tcPr>
          <w:p w:rsidR="00F968A6" w:rsidRPr="00B47AB6" w:rsidRDefault="00F968A6" w:rsidP="00F968A6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отсутствовали обучающиеся, желающие участвовать в школьном этапе олимпиады, а также отсутствовали победители и призеры олимпиады 2020-2021 учебного года</w:t>
            </w:r>
          </w:p>
        </w:tc>
      </w:tr>
      <w:tr w:rsidR="00F968A6" w:rsidRPr="00B47AB6" w:rsidTr="00F968A6">
        <w:tc>
          <w:tcPr>
            <w:tcW w:w="797" w:type="dxa"/>
          </w:tcPr>
          <w:p w:rsidR="00F968A6" w:rsidRPr="00B47AB6" w:rsidRDefault="00F968A6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5</w:t>
            </w:r>
          </w:p>
        </w:tc>
        <w:tc>
          <w:tcPr>
            <w:tcW w:w="1721" w:type="dxa"/>
          </w:tcPr>
          <w:p w:rsidR="00F968A6" w:rsidRPr="00B47AB6" w:rsidRDefault="00F968A6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Ермаковский</w:t>
            </w:r>
          </w:p>
        </w:tc>
        <w:tc>
          <w:tcPr>
            <w:tcW w:w="1985" w:type="dxa"/>
          </w:tcPr>
          <w:p w:rsidR="00F968A6" w:rsidRPr="00B47AB6" w:rsidRDefault="00F968A6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Французский язык</w:t>
            </w:r>
          </w:p>
        </w:tc>
        <w:tc>
          <w:tcPr>
            <w:tcW w:w="10206" w:type="dxa"/>
          </w:tcPr>
          <w:p w:rsidR="00F968A6" w:rsidRPr="00B47AB6" w:rsidRDefault="00F968A6" w:rsidP="00F968A6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отсутствовали обучающиеся, желающие участвовать в школьном этапе олимпиады, а также отсутствовали победители и призеры олимпиады 2020-2021 учебного года</w:t>
            </w:r>
          </w:p>
        </w:tc>
      </w:tr>
      <w:tr w:rsidR="00F968A6" w:rsidRPr="00B47AB6" w:rsidTr="00F968A6">
        <w:tc>
          <w:tcPr>
            <w:tcW w:w="797" w:type="dxa"/>
          </w:tcPr>
          <w:p w:rsidR="00F968A6" w:rsidRPr="00B47AB6" w:rsidRDefault="00F968A6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6</w:t>
            </w:r>
          </w:p>
        </w:tc>
        <w:tc>
          <w:tcPr>
            <w:tcW w:w="1721" w:type="dxa"/>
          </w:tcPr>
          <w:p w:rsidR="00F968A6" w:rsidRPr="00B47AB6" w:rsidRDefault="00F968A6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Ермаковский</w:t>
            </w:r>
          </w:p>
        </w:tc>
        <w:tc>
          <w:tcPr>
            <w:tcW w:w="1985" w:type="dxa"/>
          </w:tcPr>
          <w:p w:rsidR="00F968A6" w:rsidRPr="00B47AB6" w:rsidRDefault="00F968A6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Информатика</w:t>
            </w:r>
          </w:p>
        </w:tc>
        <w:tc>
          <w:tcPr>
            <w:tcW w:w="10206" w:type="dxa"/>
          </w:tcPr>
          <w:p w:rsidR="00F968A6" w:rsidRPr="00B47AB6" w:rsidRDefault="00F968A6" w:rsidP="00F968A6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отсутствовали обучающиеся, желающие участвовать в школьном этапе олимпиады, а также отсутствовали победители и призеры олимпиады 2020-2021 учебного года</w:t>
            </w:r>
          </w:p>
        </w:tc>
      </w:tr>
      <w:tr w:rsidR="00F968A6" w:rsidRPr="00B47AB6" w:rsidTr="00F968A6">
        <w:tc>
          <w:tcPr>
            <w:tcW w:w="797" w:type="dxa"/>
          </w:tcPr>
          <w:p w:rsidR="00F968A6" w:rsidRPr="00B47AB6" w:rsidRDefault="00F968A6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7</w:t>
            </w:r>
          </w:p>
        </w:tc>
        <w:tc>
          <w:tcPr>
            <w:tcW w:w="1721" w:type="dxa"/>
          </w:tcPr>
          <w:p w:rsidR="00F968A6" w:rsidRPr="00B47AB6" w:rsidRDefault="00F968A6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 xml:space="preserve">Ермаковский </w:t>
            </w:r>
          </w:p>
        </w:tc>
        <w:tc>
          <w:tcPr>
            <w:tcW w:w="1985" w:type="dxa"/>
          </w:tcPr>
          <w:p w:rsidR="00F968A6" w:rsidRPr="00B47AB6" w:rsidRDefault="00F968A6" w:rsidP="00F15928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МХК (Искусство)</w:t>
            </w:r>
          </w:p>
        </w:tc>
        <w:tc>
          <w:tcPr>
            <w:tcW w:w="10206" w:type="dxa"/>
          </w:tcPr>
          <w:p w:rsidR="00F968A6" w:rsidRPr="00B47AB6" w:rsidRDefault="00F968A6" w:rsidP="00F968A6">
            <w:pPr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 w:rsidRPr="00B47AB6">
              <w:rPr>
                <w:rFonts w:ascii="Times New Roman" w:eastAsia="Times New Roman" w:hAnsi="Times New Roman" w:cs="Times New Roman"/>
                <w:w w:val="90"/>
                <w:sz w:val="22"/>
              </w:rPr>
              <w:t>отсутствовали обучающиеся, желающие участвовать в школьном этапе олимпиады, а также отсутствовали победители и призеры олимпиады 2020-2021 учебного года</w:t>
            </w:r>
          </w:p>
        </w:tc>
      </w:tr>
    </w:tbl>
    <w:p w:rsidR="00B04DF6" w:rsidRDefault="00B04DF6" w:rsidP="00F05950">
      <w:pPr>
        <w:rPr>
          <w:rFonts w:ascii="Times New Roman" w:hAnsi="Times New Roman" w:cs="Times New Roman"/>
        </w:rPr>
      </w:pPr>
    </w:p>
    <w:p w:rsidR="00B04DF6" w:rsidRPr="00F968A6" w:rsidRDefault="00B04DF6" w:rsidP="00C76601">
      <w:pPr>
        <w:ind w:right="538"/>
        <w:rPr>
          <w:rFonts w:ascii="Times New Roman" w:hAnsi="Times New Roman" w:cs="Times New Roman"/>
          <w:b/>
        </w:rPr>
      </w:pPr>
      <w:r w:rsidRPr="00F968A6">
        <w:rPr>
          <w:rFonts w:ascii="Times New Roman" w:hAnsi="Times New Roman" w:cs="Times New Roman"/>
          <w:b/>
        </w:rPr>
        <w:t>Таблица 8. Информация об использовании заданий, критериев и методики их оценки на муниципальном этапе всероссийской олимпиады школьников в 2021/2022 учебном году</w:t>
      </w:r>
    </w:p>
    <w:p w:rsidR="00F968A6" w:rsidRDefault="00F968A6" w:rsidP="00F0595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"/>
        <w:tblW w:w="4926" w:type="pct"/>
        <w:tblLook w:val="04A0" w:firstRow="1" w:lastRow="0" w:firstColumn="1" w:lastColumn="0" w:noHBand="0" w:noVBand="1"/>
      </w:tblPr>
      <w:tblGrid>
        <w:gridCol w:w="2769"/>
        <w:gridCol w:w="4853"/>
        <w:gridCol w:w="7813"/>
      </w:tblGrid>
      <w:tr w:rsidR="00DC6882" w:rsidRPr="00B47AB6" w:rsidTr="0077332E">
        <w:trPr>
          <w:trHeight w:val="558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882" w:rsidRPr="00B47AB6" w:rsidRDefault="00DC6882" w:rsidP="00F15928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B47AB6">
              <w:rPr>
                <w:rFonts w:ascii="Times New Roman" w:eastAsia="Arial" w:hAnsi="Times New Roman"/>
                <w:b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82" w:rsidRPr="00B47AB6" w:rsidRDefault="00DC6882" w:rsidP="00F15928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B47AB6">
              <w:rPr>
                <w:rFonts w:ascii="Times New Roman" w:eastAsia="Arial" w:hAnsi="Times New Roman"/>
                <w:b/>
                <w:sz w:val="20"/>
                <w:szCs w:val="20"/>
              </w:rPr>
              <w:t>Краткий анализ качества содержания заданий</w:t>
            </w:r>
          </w:p>
          <w:p w:rsidR="00DC6882" w:rsidRPr="00B47AB6" w:rsidRDefault="00DC6882" w:rsidP="00F15928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B47AB6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(укажите ошибки в содержании и ошибки </w:t>
            </w:r>
            <w:r w:rsidRPr="00B47AB6">
              <w:rPr>
                <w:rFonts w:ascii="Times New Roman" w:eastAsia="Arial" w:hAnsi="Times New Roman"/>
                <w:b/>
                <w:sz w:val="20"/>
                <w:szCs w:val="20"/>
              </w:rPr>
              <w:br/>
              <w:t>в оформлении)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82" w:rsidRPr="00B47AB6" w:rsidRDefault="00DC6882" w:rsidP="00F15928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B47AB6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Краткий анализ качества методических рекомендаций </w:t>
            </w:r>
            <w:r w:rsidRPr="00B47AB6">
              <w:rPr>
                <w:rFonts w:ascii="Times New Roman" w:eastAsia="Arial" w:hAnsi="Times New Roman"/>
                <w:b/>
                <w:sz w:val="20"/>
                <w:szCs w:val="20"/>
              </w:rPr>
              <w:br/>
              <w:t>к оцениванию заданий</w:t>
            </w:r>
          </w:p>
        </w:tc>
      </w:tr>
      <w:tr w:rsidR="00DC6882" w:rsidRPr="00B47AB6" w:rsidTr="0077332E">
        <w:trPr>
          <w:trHeight w:val="270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87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64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67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301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72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71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360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71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89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6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69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87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  <w:proofErr w:type="gramStart"/>
            <w:r w:rsidRPr="00B47AB6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B47AB6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87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Технология-ТТТ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87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Технология-Р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63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23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23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bookmarkEnd w:id="2"/>
            <w:r w:rsidRPr="00B47AB6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23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  <w:tr w:rsidR="00DC6882" w:rsidRPr="00B47AB6" w:rsidTr="0077332E">
        <w:trPr>
          <w:trHeight w:val="223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882" w:rsidRPr="00B47AB6" w:rsidRDefault="00DC6882" w:rsidP="00F1592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содержания нет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2" w:rsidRPr="00B47AB6" w:rsidRDefault="00DC6882" w:rsidP="00F15928">
            <w:pPr>
              <w:rPr>
                <w:rFonts w:ascii="Times New Roman" w:hAnsi="Times New Roman"/>
                <w:sz w:val="20"/>
                <w:szCs w:val="20"/>
              </w:rPr>
            </w:pPr>
            <w:r w:rsidRPr="00B47AB6">
              <w:rPr>
                <w:rFonts w:ascii="Times New Roman" w:hAnsi="Times New Roman"/>
                <w:sz w:val="20"/>
                <w:szCs w:val="20"/>
              </w:rPr>
              <w:t>Претензий к качеству методических рекомендаций и оцениванию нет</w:t>
            </w:r>
          </w:p>
        </w:tc>
      </w:tr>
    </w:tbl>
    <w:p w:rsidR="00B04DF6" w:rsidRDefault="00B04DF6" w:rsidP="00F05950">
      <w:pPr>
        <w:rPr>
          <w:rFonts w:ascii="Times New Roman" w:hAnsi="Times New Roman" w:cs="Times New Roman"/>
        </w:rPr>
      </w:pPr>
    </w:p>
    <w:p w:rsidR="00B04DF6" w:rsidRPr="00C76601" w:rsidRDefault="00B04DF6" w:rsidP="00F05950">
      <w:pPr>
        <w:rPr>
          <w:rFonts w:ascii="Times New Roman" w:hAnsi="Times New Roman" w:cs="Times New Roman"/>
          <w:b/>
        </w:rPr>
      </w:pPr>
      <w:r w:rsidRPr="00C76601">
        <w:rPr>
          <w:rFonts w:ascii="Times New Roman" w:hAnsi="Times New Roman" w:cs="Times New Roman"/>
          <w:b/>
        </w:rPr>
        <w:t>Таблица</w:t>
      </w:r>
      <w:r w:rsidR="00B47AB6">
        <w:rPr>
          <w:rFonts w:ascii="Times New Roman" w:hAnsi="Times New Roman" w:cs="Times New Roman"/>
          <w:b/>
        </w:rPr>
        <w:t xml:space="preserve"> </w:t>
      </w:r>
      <w:r w:rsidRPr="00C76601">
        <w:rPr>
          <w:rFonts w:ascii="Times New Roman" w:hAnsi="Times New Roman" w:cs="Times New Roman"/>
          <w:b/>
        </w:rPr>
        <w:t xml:space="preserve">9. Данные об участниках, выполнявших на муниципальном этапе всероссийской олимпиады школьников в 2021/22 учебном году задания для </w:t>
      </w:r>
      <w:proofErr w:type="gramStart"/>
      <w:r w:rsidRPr="00C76601">
        <w:rPr>
          <w:rFonts w:ascii="Times New Roman" w:hAnsi="Times New Roman" w:cs="Times New Roman"/>
          <w:b/>
        </w:rPr>
        <w:t>более старших</w:t>
      </w:r>
      <w:proofErr w:type="gramEnd"/>
      <w:r w:rsidRPr="00C76601">
        <w:rPr>
          <w:rFonts w:ascii="Times New Roman" w:hAnsi="Times New Roman" w:cs="Times New Roman"/>
          <w:b/>
        </w:rPr>
        <w:t xml:space="preserve"> класс</w:t>
      </w:r>
      <w:r w:rsidR="00EE4C17" w:rsidRPr="00C76601">
        <w:rPr>
          <w:rFonts w:ascii="Times New Roman" w:hAnsi="Times New Roman" w:cs="Times New Roman"/>
          <w:b/>
        </w:rPr>
        <w:t>о</w:t>
      </w:r>
      <w:r w:rsidRPr="00C76601">
        <w:rPr>
          <w:rFonts w:ascii="Times New Roman" w:hAnsi="Times New Roman" w:cs="Times New Roman"/>
          <w:b/>
        </w:rPr>
        <w:t>в</w:t>
      </w:r>
      <w:r w:rsidR="00EE4C17" w:rsidRPr="00C76601">
        <w:rPr>
          <w:rFonts w:ascii="Times New Roman" w:hAnsi="Times New Roman" w:cs="Times New Roman"/>
          <w:b/>
        </w:rPr>
        <w:t xml:space="preserve"> </w:t>
      </w:r>
      <w:r w:rsidRPr="00C76601">
        <w:rPr>
          <w:rFonts w:ascii="Times New Roman" w:hAnsi="Times New Roman" w:cs="Times New Roman"/>
          <w:b/>
        </w:rPr>
        <w:t xml:space="preserve"> по отношению к тем, в которых обучаются</w:t>
      </w:r>
    </w:p>
    <w:p w:rsidR="00EE4C17" w:rsidRDefault="00EE4C17" w:rsidP="00F05950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94"/>
        <w:gridCol w:w="4527"/>
        <w:gridCol w:w="1641"/>
        <w:gridCol w:w="2186"/>
        <w:gridCol w:w="3907"/>
      </w:tblGrid>
      <w:tr w:rsidR="00EE4C17" w:rsidTr="00C76601">
        <w:tc>
          <w:tcPr>
            <w:tcW w:w="3094" w:type="dxa"/>
          </w:tcPr>
          <w:p w:rsidR="00EE4C17" w:rsidRDefault="00EE4C17" w:rsidP="00F0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527" w:type="dxa"/>
          </w:tcPr>
          <w:p w:rsidR="00EE4C17" w:rsidRDefault="00EE4C17" w:rsidP="00F0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1641" w:type="dxa"/>
          </w:tcPr>
          <w:p w:rsidR="00EE4C17" w:rsidRDefault="00EE4C17" w:rsidP="00F0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фактического обучения</w:t>
            </w:r>
          </w:p>
        </w:tc>
        <w:tc>
          <w:tcPr>
            <w:tcW w:w="2186" w:type="dxa"/>
          </w:tcPr>
          <w:p w:rsidR="00EE4C17" w:rsidRDefault="00EE4C17" w:rsidP="00F0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за который выполнялись задания</w:t>
            </w:r>
          </w:p>
        </w:tc>
        <w:tc>
          <w:tcPr>
            <w:tcW w:w="3907" w:type="dxa"/>
          </w:tcPr>
          <w:p w:rsidR="00EE4C17" w:rsidRDefault="00EE4C17" w:rsidP="00F0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</w:tr>
      <w:tr w:rsidR="00EE4C17" w:rsidTr="00C76601">
        <w:tc>
          <w:tcPr>
            <w:tcW w:w="3094" w:type="dxa"/>
          </w:tcPr>
          <w:p w:rsidR="00EE4C17" w:rsidRDefault="00DC6882" w:rsidP="00F0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София Константиновна</w:t>
            </w:r>
          </w:p>
        </w:tc>
        <w:tc>
          <w:tcPr>
            <w:tcW w:w="4527" w:type="dxa"/>
          </w:tcPr>
          <w:p w:rsidR="00EE4C17" w:rsidRDefault="00DC6882" w:rsidP="00F0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«Ермаковская средняя школа №2»</w:t>
            </w:r>
          </w:p>
        </w:tc>
        <w:tc>
          <w:tcPr>
            <w:tcW w:w="1641" w:type="dxa"/>
          </w:tcPr>
          <w:p w:rsidR="00EE4C17" w:rsidRDefault="00DC6882" w:rsidP="00F0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6" w:type="dxa"/>
          </w:tcPr>
          <w:p w:rsidR="00EE4C17" w:rsidRDefault="00DC6882" w:rsidP="00F0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7" w:type="dxa"/>
          </w:tcPr>
          <w:p w:rsidR="00EE4C17" w:rsidRDefault="00DC6882" w:rsidP="00F0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Технология: культура дома</w:t>
            </w:r>
          </w:p>
        </w:tc>
      </w:tr>
      <w:tr w:rsidR="00DC6882" w:rsidTr="00C76601">
        <w:tc>
          <w:tcPr>
            <w:tcW w:w="3094" w:type="dxa"/>
          </w:tcPr>
          <w:p w:rsidR="00DC6882" w:rsidRDefault="00DC6882" w:rsidP="00F059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Павловна</w:t>
            </w:r>
          </w:p>
        </w:tc>
        <w:tc>
          <w:tcPr>
            <w:tcW w:w="4527" w:type="dxa"/>
          </w:tcPr>
          <w:p w:rsidR="00DC6882" w:rsidRDefault="00DC6882" w:rsidP="00F1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«Ермаковская средняя школа №2»</w:t>
            </w:r>
          </w:p>
        </w:tc>
        <w:tc>
          <w:tcPr>
            <w:tcW w:w="1641" w:type="dxa"/>
          </w:tcPr>
          <w:p w:rsidR="00DC6882" w:rsidRDefault="00DC6882" w:rsidP="00F1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6" w:type="dxa"/>
          </w:tcPr>
          <w:p w:rsidR="00DC6882" w:rsidRDefault="00DC6882" w:rsidP="00F1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7" w:type="dxa"/>
          </w:tcPr>
          <w:p w:rsidR="00DC6882" w:rsidRDefault="00DC6882" w:rsidP="00F1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Технология: культура дома</w:t>
            </w:r>
          </w:p>
        </w:tc>
      </w:tr>
      <w:tr w:rsidR="00DC6882" w:rsidTr="00C76601">
        <w:tc>
          <w:tcPr>
            <w:tcW w:w="3094" w:type="dxa"/>
          </w:tcPr>
          <w:p w:rsidR="00DC6882" w:rsidRDefault="00DC6882" w:rsidP="00F0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Варыгин Артём Вадимович</w:t>
            </w:r>
          </w:p>
        </w:tc>
        <w:tc>
          <w:tcPr>
            <w:tcW w:w="4527" w:type="dxa"/>
          </w:tcPr>
          <w:p w:rsidR="00DC6882" w:rsidRDefault="00DC6882" w:rsidP="00F1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«Ермаковская средняя школа №2»</w:t>
            </w:r>
          </w:p>
        </w:tc>
        <w:tc>
          <w:tcPr>
            <w:tcW w:w="1641" w:type="dxa"/>
          </w:tcPr>
          <w:p w:rsidR="00DC6882" w:rsidRDefault="00DC6882" w:rsidP="00F1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6" w:type="dxa"/>
          </w:tcPr>
          <w:p w:rsidR="00DC6882" w:rsidRDefault="00DC6882" w:rsidP="00F1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7" w:type="dxa"/>
          </w:tcPr>
          <w:p w:rsidR="00DC6882" w:rsidRDefault="00DC6882" w:rsidP="00F0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Технология: техническое творчество</w:t>
            </w:r>
          </w:p>
        </w:tc>
      </w:tr>
      <w:tr w:rsidR="00DC6882" w:rsidTr="00C76601">
        <w:tc>
          <w:tcPr>
            <w:tcW w:w="3094" w:type="dxa"/>
          </w:tcPr>
          <w:p w:rsidR="00DC6882" w:rsidRDefault="00DC6882" w:rsidP="00F059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Денисович</w:t>
            </w:r>
          </w:p>
        </w:tc>
        <w:tc>
          <w:tcPr>
            <w:tcW w:w="4527" w:type="dxa"/>
          </w:tcPr>
          <w:p w:rsidR="00DC6882" w:rsidRDefault="00DC6882" w:rsidP="00F1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«Ермаковская средняя школа №2»</w:t>
            </w:r>
          </w:p>
        </w:tc>
        <w:tc>
          <w:tcPr>
            <w:tcW w:w="1641" w:type="dxa"/>
          </w:tcPr>
          <w:p w:rsidR="00DC6882" w:rsidRDefault="00DC6882" w:rsidP="00F1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6" w:type="dxa"/>
          </w:tcPr>
          <w:p w:rsidR="00DC6882" w:rsidRDefault="00DC6882" w:rsidP="00F1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7" w:type="dxa"/>
          </w:tcPr>
          <w:p w:rsidR="00DC6882" w:rsidRDefault="00DC6882" w:rsidP="00F1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Технология: техническое творчество</w:t>
            </w:r>
          </w:p>
        </w:tc>
      </w:tr>
    </w:tbl>
    <w:p w:rsidR="00EE4C17" w:rsidRDefault="00EE4C17" w:rsidP="00F05950">
      <w:pPr>
        <w:rPr>
          <w:rFonts w:ascii="Times New Roman" w:hAnsi="Times New Roman" w:cs="Times New Roman"/>
        </w:rPr>
      </w:pPr>
    </w:p>
    <w:p w:rsidR="00B04DF6" w:rsidRDefault="00B04DF6" w:rsidP="00F05950">
      <w:pPr>
        <w:rPr>
          <w:rFonts w:ascii="Times New Roman" w:hAnsi="Times New Roman" w:cs="Times New Roman"/>
        </w:rPr>
      </w:pPr>
    </w:p>
    <w:p w:rsidR="00B47AB6" w:rsidRDefault="00B47AB6" w:rsidP="00F05950">
      <w:pPr>
        <w:rPr>
          <w:rFonts w:ascii="Times New Roman" w:hAnsi="Times New Roman" w:cs="Times New Roman"/>
        </w:rPr>
      </w:pPr>
    </w:p>
    <w:p w:rsidR="00B04DF6" w:rsidRDefault="00B04DF6" w:rsidP="00F05950">
      <w:pPr>
        <w:rPr>
          <w:rFonts w:ascii="Times New Roman" w:hAnsi="Times New Roman" w:cs="Times New Roman"/>
        </w:rPr>
      </w:pPr>
    </w:p>
    <w:p w:rsidR="00C76601" w:rsidRDefault="00C76601" w:rsidP="00F05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управления образования </w:t>
      </w:r>
    </w:p>
    <w:p w:rsidR="00612519" w:rsidRPr="00B04DF6" w:rsidRDefault="00580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76601">
        <w:rPr>
          <w:rFonts w:ascii="Times New Roman" w:hAnsi="Times New Roman" w:cs="Times New Roman"/>
        </w:rPr>
        <w:t>дминистрации Ермаковского района</w:t>
      </w:r>
      <w:r w:rsidR="00C76601">
        <w:rPr>
          <w:rFonts w:ascii="Times New Roman" w:hAnsi="Times New Roman" w:cs="Times New Roman"/>
        </w:rPr>
        <w:tab/>
      </w:r>
      <w:r w:rsidR="00C76601">
        <w:rPr>
          <w:rFonts w:ascii="Times New Roman" w:hAnsi="Times New Roman" w:cs="Times New Roman"/>
        </w:rPr>
        <w:tab/>
      </w:r>
      <w:r w:rsidR="00C76601">
        <w:rPr>
          <w:rFonts w:ascii="Times New Roman" w:hAnsi="Times New Roman" w:cs="Times New Roman"/>
        </w:rPr>
        <w:tab/>
      </w:r>
      <w:r w:rsidR="00C76601">
        <w:rPr>
          <w:rFonts w:ascii="Times New Roman" w:hAnsi="Times New Roman" w:cs="Times New Roman"/>
        </w:rPr>
        <w:tab/>
      </w:r>
      <w:r w:rsidR="00C76601">
        <w:rPr>
          <w:rFonts w:ascii="Times New Roman" w:hAnsi="Times New Roman" w:cs="Times New Roman"/>
        </w:rPr>
        <w:tab/>
      </w:r>
      <w:r w:rsidR="00C76601">
        <w:rPr>
          <w:rFonts w:ascii="Times New Roman" w:hAnsi="Times New Roman" w:cs="Times New Roman"/>
        </w:rPr>
        <w:tab/>
      </w:r>
      <w:r w:rsidR="00C76601">
        <w:rPr>
          <w:rFonts w:ascii="Times New Roman" w:hAnsi="Times New Roman" w:cs="Times New Roman"/>
        </w:rPr>
        <w:tab/>
      </w:r>
      <w:r w:rsidR="00C76601">
        <w:rPr>
          <w:rFonts w:ascii="Times New Roman" w:hAnsi="Times New Roman" w:cs="Times New Roman"/>
        </w:rPr>
        <w:tab/>
      </w:r>
      <w:r w:rsidR="00C76601">
        <w:rPr>
          <w:rFonts w:ascii="Times New Roman" w:hAnsi="Times New Roman" w:cs="Times New Roman"/>
        </w:rPr>
        <w:tab/>
      </w:r>
      <w:r w:rsidR="00B47AB6">
        <w:rPr>
          <w:rFonts w:ascii="Times New Roman" w:hAnsi="Times New Roman" w:cs="Times New Roman"/>
        </w:rPr>
        <w:tab/>
      </w:r>
      <w:r w:rsidR="00B47AB6">
        <w:rPr>
          <w:rFonts w:ascii="Times New Roman" w:hAnsi="Times New Roman" w:cs="Times New Roman"/>
        </w:rPr>
        <w:tab/>
      </w:r>
      <w:r w:rsidR="00B47AB6">
        <w:rPr>
          <w:rFonts w:ascii="Times New Roman" w:hAnsi="Times New Roman" w:cs="Times New Roman"/>
        </w:rPr>
        <w:tab/>
      </w:r>
      <w:r w:rsidR="00B47AB6">
        <w:rPr>
          <w:rFonts w:ascii="Times New Roman" w:hAnsi="Times New Roman" w:cs="Times New Roman"/>
        </w:rPr>
        <w:tab/>
      </w:r>
      <w:r w:rsidR="00C76601">
        <w:rPr>
          <w:rFonts w:ascii="Times New Roman" w:hAnsi="Times New Roman" w:cs="Times New Roman"/>
        </w:rPr>
        <w:t>И.В. Исакова</w:t>
      </w:r>
    </w:p>
    <w:sectPr w:rsidR="00612519" w:rsidRPr="00B04DF6" w:rsidSect="00FE3CD4">
      <w:pgSz w:w="16840" w:h="11900" w:orient="landscape"/>
      <w:pgMar w:top="360" w:right="680" w:bottom="3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F2" w:rsidRDefault="00E94AF2">
      <w:r>
        <w:separator/>
      </w:r>
    </w:p>
  </w:endnote>
  <w:endnote w:type="continuationSeparator" w:id="0">
    <w:p w:rsidR="00E94AF2" w:rsidRDefault="00E9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F2" w:rsidRDefault="00E94AF2">
      <w:r>
        <w:separator/>
      </w:r>
    </w:p>
  </w:footnote>
  <w:footnote w:type="continuationSeparator" w:id="0">
    <w:p w:rsidR="00E94AF2" w:rsidRDefault="00E9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4B6"/>
    <w:multiLevelType w:val="multilevel"/>
    <w:tmpl w:val="AECC41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00F9E"/>
    <w:multiLevelType w:val="hybridMultilevel"/>
    <w:tmpl w:val="2DE4F478"/>
    <w:lvl w:ilvl="0" w:tplc="398A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389"/>
    <w:multiLevelType w:val="multilevel"/>
    <w:tmpl w:val="1E0C33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E1343"/>
    <w:multiLevelType w:val="multilevel"/>
    <w:tmpl w:val="3E0E19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B266A"/>
    <w:multiLevelType w:val="multilevel"/>
    <w:tmpl w:val="F3D830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F4757"/>
    <w:multiLevelType w:val="multilevel"/>
    <w:tmpl w:val="5036A8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D15EA4"/>
    <w:multiLevelType w:val="multilevel"/>
    <w:tmpl w:val="1A0CA8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C30462"/>
    <w:multiLevelType w:val="hybridMultilevel"/>
    <w:tmpl w:val="679E9D04"/>
    <w:lvl w:ilvl="0" w:tplc="4BCA0094">
      <w:start w:val="1"/>
      <w:numFmt w:val="upperRoman"/>
      <w:lvlText w:val="%1."/>
      <w:lvlJc w:val="left"/>
      <w:pPr>
        <w:ind w:left="4241" w:hanging="720"/>
      </w:pPr>
    </w:lvl>
    <w:lvl w:ilvl="1" w:tplc="04190019">
      <w:start w:val="1"/>
      <w:numFmt w:val="lowerLetter"/>
      <w:lvlText w:val="%2."/>
      <w:lvlJc w:val="left"/>
      <w:pPr>
        <w:ind w:left="4601" w:hanging="360"/>
      </w:pPr>
    </w:lvl>
    <w:lvl w:ilvl="2" w:tplc="0419001B">
      <w:start w:val="1"/>
      <w:numFmt w:val="lowerRoman"/>
      <w:lvlText w:val="%3."/>
      <w:lvlJc w:val="right"/>
      <w:pPr>
        <w:ind w:left="5321" w:hanging="180"/>
      </w:pPr>
    </w:lvl>
    <w:lvl w:ilvl="3" w:tplc="0419000F">
      <w:start w:val="1"/>
      <w:numFmt w:val="decimal"/>
      <w:lvlText w:val="%4."/>
      <w:lvlJc w:val="left"/>
      <w:pPr>
        <w:ind w:left="6041" w:hanging="360"/>
      </w:pPr>
    </w:lvl>
    <w:lvl w:ilvl="4" w:tplc="04190019">
      <w:start w:val="1"/>
      <w:numFmt w:val="lowerLetter"/>
      <w:lvlText w:val="%5."/>
      <w:lvlJc w:val="left"/>
      <w:pPr>
        <w:ind w:left="6761" w:hanging="360"/>
      </w:pPr>
    </w:lvl>
    <w:lvl w:ilvl="5" w:tplc="0419001B">
      <w:start w:val="1"/>
      <w:numFmt w:val="lowerRoman"/>
      <w:lvlText w:val="%6."/>
      <w:lvlJc w:val="right"/>
      <w:pPr>
        <w:ind w:left="7481" w:hanging="180"/>
      </w:pPr>
    </w:lvl>
    <w:lvl w:ilvl="6" w:tplc="0419000F">
      <w:start w:val="1"/>
      <w:numFmt w:val="decimal"/>
      <w:lvlText w:val="%7."/>
      <w:lvlJc w:val="left"/>
      <w:pPr>
        <w:ind w:left="8201" w:hanging="360"/>
      </w:pPr>
    </w:lvl>
    <w:lvl w:ilvl="7" w:tplc="04190019">
      <w:start w:val="1"/>
      <w:numFmt w:val="lowerLetter"/>
      <w:lvlText w:val="%8."/>
      <w:lvlJc w:val="left"/>
      <w:pPr>
        <w:ind w:left="8921" w:hanging="360"/>
      </w:pPr>
    </w:lvl>
    <w:lvl w:ilvl="8" w:tplc="0419001B">
      <w:start w:val="1"/>
      <w:numFmt w:val="lowerRoman"/>
      <w:lvlText w:val="%9."/>
      <w:lvlJc w:val="right"/>
      <w:pPr>
        <w:ind w:left="9641" w:hanging="180"/>
      </w:pPr>
    </w:lvl>
  </w:abstractNum>
  <w:abstractNum w:abstractNumId="8">
    <w:nsid w:val="6CC03F88"/>
    <w:multiLevelType w:val="multilevel"/>
    <w:tmpl w:val="EAA0A9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D71F05"/>
    <w:multiLevelType w:val="multilevel"/>
    <w:tmpl w:val="7338840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584C37"/>
    <w:multiLevelType w:val="multilevel"/>
    <w:tmpl w:val="272630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19"/>
    <w:rsid w:val="00147B4D"/>
    <w:rsid w:val="00150593"/>
    <w:rsid w:val="001C23AD"/>
    <w:rsid w:val="002B6C31"/>
    <w:rsid w:val="004A2D8D"/>
    <w:rsid w:val="00580AF5"/>
    <w:rsid w:val="005E7254"/>
    <w:rsid w:val="00612519"/>
    <w:rsid w:val="0062526D"/>
    <w:rsid w:val="00642DA4"/>
    <w:rsid w:val="006601B3"/>
    <w:rsid w:val="006633B7"/>
    <w:rsid w:val="0069514A"/>
    <w:rsid w:val="006D1A09"/>
    <w:rsid w:val="0077332E"/>
    <w:rsid w:val="00942803"/>
    <w:rsid w:val="00A5764A"/>
    <w:rsid w:val="00AC39F3"/>
    <w:rsid w:val="00B04DF6"/>
    <w:rsid w:val="00B47AB6"/>
    <w:rsid w:val="00C3648E"/>
    <w:rsid w:val="00C76601"/>
    <w:rsid w:val="00C91333"/>
    <w:rsid w:val="00DC6882"/>
    <w:rsid w:val="00E94AF2"/>
    <w:rsid w:val="00EE4C17"/>
    <w:rsid w:val="00EE7D72"/>
    <w:rsid w:val="00F05950"/>
    <w:rsid w:val="00F15928"/>
    <w:rsid w:val="00F44EB2"/>
    <w:rsid w:val="00F968A6"/>
    <w:rsid w:val="00FD7D73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w w:val="5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50"/>
      <w:position w:val="0"/>
      <w:sz w:val="32"/>
      <w:szCs w:val="32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50"/>
      <w:position w:val="0"/>
      <w:sz w:val="32"/>
      <w:szCs w:val="32"/>
      <w:u w:val="none"/>
      <w:lang w:val="ru-RU" w:eastAsia="ru-RU" w:bidi="ru-RU"/>
    </w:rPr>
  </w:style>
  <w:style w:type="character" w:customStyle="1" w:styleId="1Impact14pt100">
    <w:name w:val="Заголовок №1 + Impact;14 pt;Не полужирный;Курсив;Масштаб 100%"/>
    <w:basedOn w:val="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3">
    <w:name w:val="Заголовок №1"/>
    <w:basedOn w:val="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50"/>
      <w:position w:val="0"/>
      <w:sz w:val="32"/>
      <w:szCs w:val="32"/>
      <w:u w:val="single"/>
      <w:lang w:val="ru-RU" w:eastAsia="ru-RU" w:bidi="ru-RU"/>
    </w:rPr>
  </w:style>
  <w:style w:type="character" w:customStyle="1" w:styleId="14">
    <w:name w:val="Заголовок №1"/>
    <w:basedOn w:val="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50"/>
      <w:position w:val="0"/>
      <w:sz w:val="32"/>
      <w:szCs w:val="3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Gulim" w:eastAsia="Gulim" w:hAnsi="Gulim" w:cs="Guli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TimesNewRoman13pt">
    <w:name w:val="Колонтитул (2) + Times New Roman;13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1">
    <w:name w:val="Колонтитул (3)_"/>
    <w:basedOn w:val="a0"/>
    <w:link w:val="32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Подпись к таблице + 13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Medium12pt">
    <w:name w:val="Подпись к таблице + Franklin Gothic Medium;12 pt;Курсив"/>
    <w:basedOn w:val="a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TimesNewRoman18pt4pt">
    <w:name w:val="Основной текст (7) + Times New Roman;18 pt;Курсив;Интервал 4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60" w:line="0" w:lineRule="atLeast"/>
      <w:jc w:val="both"/>
      <w:outlineLvl w:val="0"/>
    </w:pPr>
    <w:rPr>
      <w:rFonts w:ascii="Garamond" w:eastAsia="Garamond" w:hAnsi="Garamond" w:cs="Garamond"/>
      <w:b/>
      <w:bCs/>
      <w:w w:val="5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600" w:line="322" w:lineRule="exact"/>
      <w:ind w:hanging="1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317" w:lineRule="exact"/>
      <w:jc w:val="center"/>
    </w:pPr>
    <w:rPr>
      <w:rFonts w:ascii="Gulim" w:eastAsia="Gulim" w:hAnsi="Gulim" w:cs="Gulim"/>
      <w:sz w:val="23"/>
      <w:szCs w:val="23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322" w:lineRule="exact"/>
      <w:jc w:val="center"/>
    </w:pPr>
    <w:rPr>
      <w:rFonts w:ascii="Impact" w:eastAsia="Impact" w:hAnsi="Impact" w:cs="Impact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27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Сноска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080" w:line="0" w:lineRule="atLeast"/>
    </w:pPr>
    <w:rPr>
      <w:rFonts w:ascii="Gulim" w:eastAsia="Gulim" w:hAnsi="Gulim" w:cs="Gulim"/>
      <w:spacing w:val="-10"/>
      <w:sz w:val="26"/>
      <w:szCs w:val="26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323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EmptyLayoutCell">
    <w:name w:val="EmptyLayoutCell"/>
    <w:basedOn w:val="a"/>
    <w:rsid w:val="002B6C31"/>
    <w:pPr>
      <w:widowControl/>
    </w:pPr>
    <w:rPr>
      <w:rFonts w:ascii="Times New Roman" w:eastAsia="Times New Roman" w:hAnsi="Times New Roman" w:cs="Times New Roman"/>
      <w:color w:val="auto"/>
      <w:sz w:val="2"/>
      <w:szCs w:val="20"/>
      <w:lang w:val="en-US" w:eastAsia="en-US" w:bidi="ar-SA"/>
    </w:rPr>
  </w:style>
  <w:style w:type="table" w:styleId="ab">
    <w:name w:val="Table Grid"/>
    <w:basedOn w:val="a1"/>
    <w:uiPriority w:val="59"/>
    <w:rsid w:val="00EE4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F15928"/>
    <w:pPr>
      <w:widowControl/>
      <w:spacing w:after="120"/>
    </w:pPr>
    <w:rPr>
      <w:rFonts w:ascii="Times New Roman" w:eastAsia="Times New Roman" w:hAnsi="Times New Roman" w:cs="Times New Roman"/>
      <w:color w:val="auto"/>
      <w:w w:val="90"/>
      <w:sz w:val="28"/>
      <w:szCs w:val="28"/>
      <w:lang w:val="x-none" w:bidi="ar-SA"/>
    </w:rPr>
  </w:style>
  <w:style w:type="character" w:customStyle="1" w:styleId="ad">
    <w:name w:val="Основной текст Знак"/>
    <w:basedOn w:val="a0"/>
    <w:link w:val="ac"/>
    <w:uiPriority w:val="99"/>
    <w:rsid w:val="00F15928"/>
    <w:rPr>
      <w:rFonts w:ascii="Times New Roman" w:eastAsia="Times New Roman" w:hAnsi="Times New Roman" w:cs="Times New Roman"/>
      <w:w w:val="90"/>
      <w:sz w:val="28"/>
      <w:szCs w:val="28"/>
      <w:lang w:val="x-none" w:bidi="ar-SA"/>
    </w:rPr>
  </w:style>
  <w:style w:type="paragraph" w:styleId="ae">
    <w:name w:val="List Paragraph"/>
    <w:basedOn w:val="a"/>
    <w:uiPriority w:val="34"/>
    <w:qFormat/>
    <w:rsid w:val="00F1592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147B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7B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w w:val="5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50"/>
      <w:position w:val="0"/>
      <w:sz w:val="32"/>
      <w:szCs w:val="32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50"/>
      <w:position w:val="0"/>
      <w:sz w:val="32"/>
      <w:szCs w:val="32"/>
      <w:u w:val="none"/>
      <w:lang w:val="ru-RU" w:eastAsia="ru-RU" w:bidi="ru-RU"/>
    </w:rPr>
  </w:style>
  <w:style w:type="character" w:customStyle="1" w:styleId="1Impact14pt100">
    <w:name w:val="Заголовок №1 + Impact;14 pt;Не полужирный;Курсив;Масштаб 100%"/>
    <w:basedOn w:val="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3">
    <w:name w:val="Заголовок №1"/>
    <w:basedOn w:val="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50"/>
      <w:position w:val="0"/>
      <w:sz w:val="32"/>
      <w:szCs w:val="32"/>
      <w:u w:val="single"/>
      <w:lang w:val="ru-RU" w:eastAsia="ru-RU" w:bidi="ru-RU"/>
    </w:rPr>
  </w:style>
  <w:style w:type="character" w:customStyle="1" w:styleId="14">
    <w:name w:val="Заголовок №1"/>
    <w:basedOn w:val="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50"/>
      <w:position w:val="0"/>
      <w:sz w:val="32"/>
      <w:szCs w:val="3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Gulim" w:eastAsia="Gulim" w:hAnsi="Gulim" w:cs="Guli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TimesNewRoman13pt">
    <w:name w:val="Колонтитул (2) + Times New Roman;13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1">
    <w:name w:val="Колонтитул (3)_"/>
    <w:basedOn w:val="a0"/>
    <w:link w:val="32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Подпись к таблице + 13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Medium12pt">
    <w:name w:val="Подпись к таблице + Franklin Gothic Medium;12 pt;Курсив"/>
    <w:basedOn w:val="a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TimesNewRoman18pt4pt">
    <w:name w:val="Основной текст (7) + Times New Roman;18 pt;Курсив;Интервал 4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60" w:line="0" w:lineRule="atLeast"/>
      <w:jc w:val="both"/>
      <w:outlineLvl w:val="0"/>
    </w:pPr>
    <w:rPr>
      <w:rFonts w:ascii="Garamond" w:eastAsia="Garamond" w:hAnsi="Garamond" w:cs="Garamond"/>
      <w:b/>
      <w:bCs/>
      <w:w w:val="5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600" w:line="322" w:lineRule="exact"/>
      <w:ind w:hanging="1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317" w:lineRule="exact"/>
      <w:jc w:val="center"/>
    </w:pPr>
    <w:rPr>
      <w:rFonts w:ascii="Gulim" w:eastAsia="Gulim" w:hAnsi="Gulim" w:cs="Gulim"/>
      <w:sz w:val="23"/>
      <w:szCs w:val="23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322" w:lineRule="exact"/>
      <w:jc w:val="center"/>
    </w:pPr>
    <w:rPr>
      <w:rFonts w:ascii="Impact" w:eastAsia="Impact" w:hAnsi="Impact" w:cs="Impact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27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Сноска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080" w:line="0" w:lineRule="atLeast"/>
    </w:pPr>
    <w:rPr>
      <w:rFonts w:ascii="Gulim" w:eastAsia="Gulim" w:hAnsi="Gulim" w:cs="Gulim"/>
      <w:spacing w:val="-10"/>
      <w:sz w:val="26"/>
      <w:szCs w:val="26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323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EmptyLayoutCell">
    <w:name w:val="EmptyLayoutCell"/>
    <w:basedOn w:val="a"/>
    <w:rsid w:val="002B6C31"/>
    <w:pPr>
      <w:widowControl/>
    </w:pPr>
    <w:rPr>
      <w:rFonts w:ascii="Times New Roman" w:eastAsia="Times New Roman" w:hAnsi="Times New Roman" w:cs="Times New Roman"/>
      <w:color w:val="auto"/>
      <w:sz w:val="2"/>
      <w:szCs w:val="20"/>
      <w:lang w:val="en-US" w:eastAsia="en-US" w:bidi="ar-SA"/>
    </w:rPr>
  </w:style>
  <w:style w:type="table" w:styleId="ab">
    <w:name w:val="Table Grid"/>
    <w:basedOn w:val="a1"/>
    <w:uiPriority w:val="59"/>
    <w:rsid w:val="00EE4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F15928"/>
    <w:pPr>
      <w:widowControl/>
      <w:spacing w:after="120"/>
    </w:pPr>
    <w:rPr>
      <w:rFonts w:ascii="Times New Roman" w:eastAsia="Times New Roman" w:hAnsi="Times New Roman" w:cs="Times New Roman"/>
      <w:color w:val="auto"/>
      <w:w w:val="90"/>
      <w:sz w:val="28"/>
      <w:szCs w:val="28"/>
      <w:lang w:val="x-none" w:bidi="ar-SA"/>
    </w:rPr>
  </w:style>
  <w:style w:type="character" w:customStyle="1" w:styleId="ad">
    <w:name w:val="Основной текст Знак"/>
    <w:basedOn w:val="a0"/>
    <w:link w:val="ac"/>
    <w:uiPriority w:val="99"/>
    <w:rsid w:val="00F15928"/>
    <w:rPr>
      <w:rFonts w:ascii="Times New Roman" w:eastAsia="Times New Roman" w:hAnsi="Times New Roman" w:cs="Times New Roman"/>
      <w:w w:val="90"/>
      <w:sz w:val="28"/>
      <w:szCs w:val="28"/>
      <w:lang w:val="x-none" w:bidi="ar-SA"/>
    </w:rPr>
  </w:style>
  <w:style w:type="paragraph" w:styleId="ae">
    <w:name w:val="List Paragraph"/>
    <w:basedOn w:val="a"/>
    <w:uiPriority w:val="34"/>
    <w:qFormat/>
    <w:rsid w:val="00F1592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147B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7B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8355</Words>
  <Characters>47628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Braun</dc:creator>
  <cp:lastModifiedBy>Пользователь Windows</cp:lastModifiedBy>
  <cp:revision>16</cp:revision>
  <cp:lastPrinted>2022-04-18T02:16:00Z</cp:lastPrinted>
  <dcterms:created xsi:type="dcterms:W3CDTF">2021-12-15T04:12:00Z</dcterms:created>
  <dcterms:modified xsi:type="dcterms:W3CDTF">2022-04-18T02:17:00Z</dcterms:modified>
</cp:coreProperties>
</file>