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574" w:rsidRPr="00F63A1E" w:rsidRDefault="00CC6574" w:rsidP="00CC6574">
      <w:pPr>
        <w:shd w:val="clear" w:color="auto" w:fill="FFFFFF"/>
        <w:spacing w:before="108"/>
        <w:ind w:left="7426" w:firstLine="362"/>
        <w:rPr>
          <w:color w:val="000000"/>
          <w:spacing w:val="2"/>
        </w:rPr>
      </w:pPr>
      <w:r w:rsidRPr="00F63A1E">
        <w:rPr>
          <w:color w:val="000000"/>
          <w:spacing w:val="2"/>
        </w:rPr>
        <w:t>УТВЕРЖДАЮ:</w:t>
      </w:r>
    </w:p>
    <w:p w:rsidR="00CC6574" w:rsidRPr="00F63A1E" w:rsidRDefault="00CC6574" w:rsidP="00CC6574">
      <w:pPr>
        <w:shd w:val="clear" w:color="auto" w:fill="FFFFFF"/>
        <w:spacing w:before="605" w:line="230" w:lineRule="exact"/>
        <w:ind w:right="187"/>
        <w:jc w:val="center"/>
        <w:rPr>
          <w:color w:val="000000"/>
          <w:spacing w:val="2"/>
        </w:rPr>
      </w:pPr>
      <w:r w:rsidRPr="00F63A1E">
        <w:rPr>
          <w:color w:val="000000"/>
          <w:spacing w:val="2"/>
        </w:rPr>
        <w:t>ИНСТРУКЦИЯ</w:t>
      </w:r>
    </w:p>
    <w:p w:rsidR="00CC6574" w:rsidRDefault="00CC6574" w:rsidP="00CC6574">
      <w:pPr>
        <w:shd w:val="clear" w:color="auto" w:fill="FFFFFF"/>
        <w:spacing w:line="230" w:lineRule="exact"/>
        <w:ind w:left="1742" w:right="1930"/>
        <w:jc w:val="center"/>
        <w:rPr>
          <w:color w:val="000000"/>
          <w:spacing w:val="2"/>
        </w:rPr>
      </w:pPr>
      <w:r w:rsidRPr="00F63A1E">
        <w:rPr>
          <w:color w:val="000000"/>
          <w:spacing w:val="2"/>
        </w:rPr>
        <w:t>старшего по сопровождению детей при перевозке автобусом.</w:t>
      </w:r>
    </w:p>
    <w:p w:rsidR="00CC6574" w:rsidRPr="00F63A1E" w:rsidRDefault="00CC6574" w:rsidP="00CC6574">
      <w:pPr>
        <w:shd w:val="clear" w:color="auto" w:fill="FFFFFF"/>
        <w:spacing w:line="230" w:lineRule="exact"/>
        <w:ind w:left="1742" w:right="1930"/>
        <w:jc w:val="center"/>
        <w:rPr>
          <w:color w:val="000000"/>
          <w:spacing w:val="2"/>
        </w:rPr>
      </w:pPr>
    </w:p>
    <w:p w:rsidR="00CC6574" w:rsidRPr="00D069A6" w:rsidRDefault="00CC6574" w:rsidP="00CC6574">
      <w:pPr>
        <w:shd w:val="clear" w:color="auto" w:fill="FFFFFF"/>
        <w:spacing w:line="216" w:lineRule="exact"/>
        <w:ind w:left="72" w:firstLine="367"/>
        <w:jc w:val="both"/>
        <w:rPr>
          <w:color w:val="000000"/>
          <w:spacing w:val="-2"/>
        </w:rPr>
      </w:pPr>
      <w:r w:rsidRPr="00D069A6">
        <w:rPr>
          <w:color w:val="000000"/>
          <w:spacing w:val="-2"/>
        </w:rPr>
        <w:t>1</w:t>
      </w:r>
      <w:proofErr w:type="gramStart"/>
      <w:r w:rsidRPr="00D069A6">
        <w:rPr>
          <w:color w:val="000000"/>
          <w:spacing w:val="-2"/>
        </w:rPr>
        <w:t xml:space="preserve"> Н</w:t>
      </w:r>
      <w:proofErr w:type="gramEnd"/>
      <w:r w:rsidRPr="00D069A6">
        <w:rPr>
          <w:color w:val="000000"/>
          <w:spacing w:val="-2"/>
        </w:rPr>
        <w:t>а каждый автобус организация или предприятие, в чье распоряжение они направляются, назначает приказом старших лиц из числа работников этих организаций, которые сопровождают детей до места назначения.</w:t>
      </w:r>
    </w:p>
    <w:p w:rsidR="00CC6574" w:rsidRDefault="00CC6574" w:rsidP="00CC6574">
      <w:pPr>
        <w:shd w:val="clear" w:color="auto" w:fill="FFFFFF"/>
        <w:spacing w:line="216" w:lineRule="exact"/>
        <w:ind w:left="72" w:firstLine="367"/>
        <w:jc w:val="both"/>
      </w:pPr>
      <w:r w:rsidRPr="00D069A6">
        <w:rPr>
          <w:color w:val="000000"/>
          <w:spacing w:val="-2"/>
        </w:rPr>
        <w:t>2. Назначенные ответственные за перевозку детей и старшие лица прохо</w:t>
      </w:r>
      <w:r w:rsidRPr="00C96051">
        <w:rPr>
          <w:color w:val="000000"/>
          <w:spacing w:val="2"/>
        </w:rPr>
        <w:t xml:space="preserve">дят </w:t>
      </w:r>
      <w:r>
        <w:rPr>
          <w:color w:val="000000"/>
          <w:spacing w:val="2"/>
        </w:rPr>
        <w:t xml:space="preserve">инструктаж </w:t>
      </w:r>
      <w:r w:rsidRPr="00C96051">
        <w:rPr>
          <w:color w:val="000000"/>
          <w:spacing w:val="2"/>
        </w:rPr>
        <w:t>по технике</w:t>
      </w:r>
      <w:r>
        <w:rPr>
          <w:color w:val="000000"/>
          <w:spacing w:val="3"/>
        </w:rPr>
        <w:t xml:space="preserve"> безопасности</w:t>
      </w:r>
    </w:p>
    <w:p w:rsidR="00CC6574" w:rsidRDefault="00CC6574" w:rsidP="00CC6574">
      <w:pPr>
        <w:shd w:val="clear" w:color="auto" w:fill="FFFFFF"/>
        <w:tabs>
          <w:tab w:val="left" w:pos="5184"/>
          <w:tab w:val="left" w:pos="6120"/>
        </w:tabs>
        <w:spacing w:line="245" w:lineRule="exact"/>
        <w:ind w:left="29"/>
        <w:jc w:val="both"/>
        <w:rPr>
          <w:iCs/>
          <w:color w:val="000000"/>
        </w:rPr>
      </w:pPr>
      <w:r>
        <w:rPr>
          <w:color w:val="000000"/>
          <w:spacing w:val="-1"/>
        </w:rPr>
        <w:t>движения, отметки о которых заносятся в книгу учета</w:t>
      </w:r>
      <w:r>
        <w:rPr>
          <w:color w:val="000000"/>
        </w:rPr>
        <w:t xml:space="preserve"> по проведению инструктажа. </w:t>
      </w:r>
      <w:r>
        <w:rPr>
          <w:color w:val="000000"/>
          <w:spacing w:val="-1"/>
        </w:rPr>
        <w:t xml:space="preserve"> Инструктаж обязан проводить </w:t>
      </w:r>
      <w:r w:rsidR="00584910">
        <w:rPr>
          <w:color w:val="000000"/>
          <w:spacing w:val="-1"/>
        </w:rPr>
        <w:t xml:space="preserve">директор школы </w:t>
      </w:r>
      <w:r>
        <w:rPr>
          <w:color w:val="000000"/>
          <w:spacing w:val="-1"/>
        </w:rPr>
        <w:t xml:space="preserve"> или </w:t>
      </w:r>
      <w:r w:rsidR="00584910">
        <w:rPr>
          <w:color w:val="000000"/>
          <w:spacing w:val="-1"/>
        </w:rPr>
        <w:t>назначенный работник</w:t>
      </w:r>
      <w:bookmarkStart w:id="0" w:name="_GoBack"/>
      <w:bookmarkEnd w:id="0"/>
      <w:r>
        <w:rPr>
          <w:color w:val="000000"/>
          <w:spacing w:val="1"/>
        </w:rPr>
        <w:t>. В случае не прохождения этим лицам указанного инст</w:t>
      </w:r>
      <w:r>
        <w:rPr>
          <w:color w:val="000000"/>
        </w:rPr>
        <w:t xml:space="preserve">руктажа, автобусы для перевозки детей не </w:t>
      </w:r>
      <w:r>
        <w:rPr>
          <w:iCs/>
          <w:color w:val="000000"/>
        </w:rPr>
        <w:t>выделяются</w:t>
      </w:r>
      <w:r w:rsidRPr="003A3F14">
        <w:rPr>
          <w:iCs/>
          <w:color w:val="000000"/>
        </w:rPr>
        <w:t>.</w:t>
      </w:r>
    </w:p>
    <w:p w:rsidR="00CC6574" w:rsidRDefault="00CC6574" w:rsidP="00CC6574">
      <w:pPr>
        <w:shd w:val="clear" w:color="auto" w:fill="FFFFFF"/>
        <w:tabs>
          <w:tab w:val="left" w:pos="0"/>
        </w:tabs>
        <w:spacing w:line="245" w:lineRule="exact"/>
        <w:ind w:left="29" w:firstLine="397"/>
        <w:jc w:val="both"/>
      </w:pPr>
      <w:r>
        <w:rPr>
          <w:color w:val="000000"/>
        </w:rPr>
        <w:t>3. Автобусы, направленные на перевозку детей, подаются на места стоянки, а оттуда по одному на посадочную площадку.  Места посадки и высадки располагаются на расстоянии не менее 30 м. от места стоянки.</w:t>
      </w:r>
    </w:p>
    <w:p w:rsidR="00CC6574" w:rsidRDefault="00CC6574" w:rsidP="00CC6574">
      <w:pPr>
        <w:shd w:val="clear" w:color="auto" w:fill="FFFFFF"/>
        <w:spacing w:line="216" w:lineRule="exact"/>
        <w:ind w:left="72" w:firstLine="367"/>
        <w:jc w:val="both"/>
      </w:pPr>
      <w:r>
        <w:rPr>
          <w:color w:val="000000"/>
          <w:spacing w:val="-2"/>
        </w:rPr>
        <w:t>На места стоянки автобусов, а также на посадочных площадках в момент подачи автобусов не должны находиться провожающие и посторонние лица.</w:t>
      </w:r>
    </w:p>
    <w:p w:rsidR="00CC6574" w:rsidRPr="00D069A6" w:rsidRDefault="00CC6574" w:rsidP="00CC6574">
      <w:pPr>
        <w:shd w:val="clear" w:color="auto" w:fill="FFFFFF"/>
        <w:spacing w:line="216" w:lineRule="exact"/>
        <w:ind w:left="72" w:firstLine="367"/>
        <w:jc w:val="both"/>
      </w:pPr>
      <w:r>
        <w:rPr>
          <w:color w:val="000000"/>
          <w:spacing w:val="2"/>
        </w:rPr>
        <w:t xml:space="preserve">4 . Посадка детей в автобусы проводится под руководством старшего по </w:t>
      </w:r>
      <w:r>
        <w:rPr>
          <w:color w:val="000000"/>
          <w:spacing w:val="-2"/>
        </w:rPr>
        <w:t>автобусу и под наблюдением лица, ответственного за перевозку детей при со</w:t>
      </w:r>
      <w:r>
        <w:rPr>
          <w:color w:val="000000"/>
          <w:spacing w:val="1"/>
        </w:rPr>
        <w:t>блюдении следующих правил:</w:t>
      </w:r>
    </w:p>
    <w:p w:rsidR="00CC6574" w:rsidRDefault="00CC6574" w:rsidP="00CC6574">
      <w:pPr>
        <w:shd w:val="clear" w:color="auto" w:fill="FFFFFF"/>
        <w:tabs>
          <w:tab w:val="left" w:pos="5184"/>
          <w:tab w:val="left" w:pos="6120"/>
        </w:tabs>
        <w:spacing w:line="245" w:lineRule="exact"/>
        <w:ind w:left="29" w:firstLine="397"/>
        <w:jc w:val="both"/>
        <w:rPr>
          <w:color w:val="000000"/>
          <w:spacing w:val="1"/>
        </w:rPr>
      </w:pPr>
      <w:r>
        <w:rPr>
          <w:color w:val="000000"/>
          <w:spacing w:val="1"/>
        </w:rPr>
        <w:t>а)  дети подводятся на посадочную площадку, построенные попарно в количестве, не превышающем число мест для сидения в автобусе;</w:t>
      </w:r>
    </w:p>
    <w:p w:rsidR="00CC6574" w:rsidRDefault="00CC6574" w:rsidP="00CC6574">
      <w:pPr>
        <w:shd w:val="clear" w:color="auto" w:fill="FFFFFF"/>
        <w:tabs>
          <w:tab w:val="left" w:pos="5184"/>
          <w:tab w:val="left" w:pos="6120"/>
        </w:tabs>
        <w:spacing w:line="245" w:lineRule="exact"/>
        <w:ind w:left="29" w:firstLine="397"/>
        <w:jc w:val="both"/>
        <w:rPr>
          <w:color w:val="000000"/>
          <w:spacing w:val="1"/>
        </w:rPr>
      </w:pPr>
      <w:r>
        <w:rPr>
          <w:color w:val="000000"/>
          <w:spacing w:val="1"/>
        </w:rPr>
        <w:t>б) выводить детей на посадочную площадку разрешается только после полной остановки автобусов;</w:t>
      </w:r>
    </w:p>
    <w:p w:rsidR="00CC6574" w:rsidRDefault="00CC6574" w:rsidP="00CC6574">
      <w:pPr>
        <w:shd w:val="clear" w:color="auto" w:fill="FFFFFF"/>
        <w:tabs>
          <w:tab w:val="left" w:pos="5184"/>
          <w:tab w:val="left" w:pos="6120"/>
        </w:tabs>
        <w:spacing w:line="245" w:lineRule="exact"/>
        <w:ind w:left="29" w:firstLine="397"/>
        <w:jc w:val="both"/>
        <w:rPr>
          <w:color w:val="000000"/>
          <w:spacing w:val="1"/>
        </w:rPr>
      </w:pPr>
      <w:r>
        <w:rPr>
          <w:color w:val="000000"/>
          <w:spacing w:val="1"/>
        </w:rPr>
        <w:t>в) одновременно посадка может производиться только в один автобус.</w:t>
      </w:r>
    </w:p>
    <w:p w:rsidR="00CC6574" w:rsidRDefault="00CC6574" w:rsidP="00CC6574">
      <w:pPr>
        <w:shd w:val="clear" w:color="auto" w:fill="FFFFFF"/>
        <w:tabs>
          <w:tab w:val="left" w:pos="5184"/>
          <w:tab w:val="left" w:pos="6120"/>
        </w:tabs>
        <w:spacing w:line="245" w:lineRule="exact"/>
        <w:ind w:left="29" w:firstLine="397"/>
        <w:jc w:val="both"/>
        <w:rPr>
          <w:color w:val="000000"/>
          <w:spacing w:val="1"/>
        </w:rPr>
      </w:pPr>
      <w:r>
        <w:rPr>
          <w:color w:val="000000"/>
          <w:spacing w:val="1"/>
        </w:rPr>
        <w:t xml:space="preserve">Перевозка детей осуществляется при условии сопровождения группы преподавателями или специально назначенными взрослыми. В процессе </w:t>
      </w:r>
      <w:proofErr w:type="gramStart"/>
      <w:r>
        <w:rPr>
          <w:color w:val="000000"/>
          <w:spacing w:val="1"/>
        </w:rPr>
        <w:t>перевозки</w:t>
      </w:r>
      <w:proofErr w:type="gramEnd"/>
      <w:r>
        <w:rPr>
          <w:color w:val="000000"/>
          <w:spacing w:val="1"/>
        </w:rPr>
        <w:t xml:space="preserve"> сопровождающие должны находиться у каждой двери автобуса. Для сопровождения детей, перевозимой колонной автобусов, заказчиком выделяются медицинские работники.</w:t>
      </w:r>
    </w:p>
    <w:p w:rsidR="00CC6574" w:rsidRPr="00D069A6" w:rsidRDefault="00CC6574" w:rsidP="00CC6574">
      <w:pPr>
        <w:shd w:val="clear" w:color="auto" w:fill="FFFFFF"/>
        <w:tabs>
          <w:tab w:val="left" w:pos="5184"/>
          <w:tab w:val="left" w:pos="6120"/>
        </w:tabs>
        <w:spacing w:line="245" w:lineRule="exact"/>
        <w:ind w:left="29" w:firstLine="397"/>
        <w:jc w:val="both"/>
        <w:rPr>
          <w:color w:val="000000"/>
          <w:spacing w:val="1"/>
        </w:rPr>
      </w:pPr>
      <w:r>
        <w:rPr>
          <w:color w:val="000000"/>
          <w:spacing w:val="1"/>
        </w:rPr>
        <w:t>5. При прибытии на место назначения, автобусы встают на места, отведенные для стоянки, откуда по одному подходят к месту высадки.</w:t>
      </w:r>
    </w:p>
    <w:p w:rsidR="00CC6574" w:rsidRDefault="00CC6574" w:rsidP="00CC6574">
      <w:pPr>
        <w:jc w:val="both"/>
        <w:rPr>
          <w:color w:val="000000"/>
          <w:spacing w:val="1"/>
        </w:rPr>
      </w:pPr>
      <w:r w:rsidRPr="00D069A6">
        <w:rPr>
          <w:color w:val="000000"/>
          <w:spacing w:val="1"/>
        </w:rPr>
        <w:t>Высадка детей проводится под руководством старшего по автобусу и под наблюдением лица, ответственного за перевозку</w:t>
      </w:r>
    </w:p>
    <w:p w:rsidR="00CC6574" w:rsidRDefault="00CC6574" w:rsidP="00CC6574">
      <w:pPr>
        <w:shd w:val="clear" w:color="auto" w:fill="FFFFFF"/>
        <w:spacing w:line="223" w:lineRule="exact"/>
        <w:ind w:left="7" w:firstLine="382"/>
        <w:jc w:val="both"/>
      </w:pPr>
      <w:r>
        <w:rPr>
          <w:color w:val="000000"/>
          <w:spacing w:val="-2"/>
        </w:rPr>
        <w:t>Вышедшие из автобуса дети должны быть немедленно построены и в ор</w:t>
      </w:r>
      <w:r>
        <w:rPr>
          <w:color w:val="000000"/>
          <w:spacing w:val="-2"/>
        </w:rPr>
        <w:softHyphen/>
      </w:r>
      <w:r>
        <w:rPr>
          <w:color w:val="000000"/>
        </w:rPr>
        <w:t xml:space="preserve">ганизованном порядке отведены от места высадки и площадок для стоянки. </w:t>
      </w:r>
      <w:r>
        <w:rPr>
          <w:color w:val="000000"/>
          <w:spacing w:val="-1"/>
        </w:rPr>
        <w:t xml:space="preserve">На местах высадки и на местах стоянки не должны находиться посторонние </w:t>
      </w:r>
      <w:r>
        <w:rPr>
          <w:color w:val="000000"/>
          <w:spacing w:val="-4"/>
        </w:rPr>
        <w:t>лица.</w:t>
      </w:r>
    </w:p>
    <w:p w:rsidR="00CC6574" w:rsidRDefault="00CC6574" w:rsidP="00CC6574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23" w:lineRule="exact"/>
        <w:ind w:firstLine="389"/>
        <w:jc w:val="both"/>
        <w:rPr>
          <w:color w:val="000000"/>
          <w:spacing w:val="-11"/>
        </w:rPr>
      </w:pPr>
      <w:r>
        <w:rPr>
          <w:color w:val="000000"/>
          <w:spacing w:val="-3"/>
        </w:rPr>
        <w:t xml:space="preserve">Старший по автобусу должен следить, чтобы дети не вставали со своих </w:t>
      </w:r>
      <w:r>
        <w:rPr>
          <w:color w:val="000000"/>
          <w:spacing w:val="-1"/>
        </w:rPr>
        <w:t xml:space="preserve">мест, не ходили по автобусу, не высовывались из окон, не выставляли руки и </w:t>
      </w:r>
      <w:r>
        <w:rPr>
          <w:color w:val="000000"/>
        </w:rPr>
        <w:t xml:space="preserve">обычные предметы. При движении, окна в </w:t>
      </w:r>
      <w:r w:rsidRPr="00D766C9">
        <w:rPr>
          <w:bCs/>
          <w:color w:val="000000"/>
        </w:rPr>
        <w:t>салоне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автобуса должны быть за</w:t>
      </w:r>
      <w:r>
        <w:rPr>
          <w:color w:val="000000"/>
          <w:spacing w:val="-5"/>
        </w:rPr>
        <w:t>крыты.</w:t>
      </w:r>
    </w:p>
    <w:p w:rsidR="00CC6574" w:rsidRDefault="00CC6574" w:rsidP="00CC6574">
      <w:pPr>
        <w:widowControl w:val="0"/>
        <w:numPr>
          <w:ilvl w:val="0"/>
          <w:numId w:val="1"/>
        </w:numPr>
        <w:shd w:val="clear" w:color="auto" w:fill="FFFFFF"/>
        <w:tabs>
          <w:tab w:val="left" w:pos="583"/>
        </w:tabs>
        <w:autoSpaceDE w:val="0"/>
        <w:autoSpaceDN w:val="0"/>
        <w:adjustRightInd w:val="0"/>
        <w:spacing w:after="0" w:line="223" w:lineRule="exact"/>
        <w:ind w:firstLine="389"/>
        <w:jc w:val="both"/>
        <w:rPr>
          <w:color w:val="000000"/>
          <w:spacing w:val="-14"/>
        </w:rPr>
      </w:pPr>
      <w:r>
        <w:rPr>
          <w:color w:val="000000"/>
          <w:spacing w:val="1"/>
        </w:rPr>
        <w:t>При вынужденной остановке в пути автобус должен быть отведен на обочину дороги, а при тумане за пределы дорожного полотна. Высадка де</w:t>
      </w:r>
      <w:r>
        <w:rPr>
          <w:color w:val="000000"/>
          <w:spacing w:val="-1"/>
        </w:rPr>
        <w:t>тей в этих случаях должна производиться с соблюдением всех вышеупомяну</w:t>
      </w:r>
      <w:r>
        <w:rPr>
          <w:color w:val="000000"/>
          <w:spacing w:val="-2"/>
        </w:rPr>
        <w:t>тых требований настоящей инструкции.</w:t>
      </w:r>
    </w:p>
    <w:p w:rsidR="00CC6574" w:rsidRDefault="00584910" w:rsidP="00CC6574">
      <w:pPr>
        <w:shd w:val="clear" w:color="auto" w:fill="FFFFFF"/>
        <w:spacing w:before="223"/>
        <w:ind w:left="1123"/>
      </w:pPr>
      <w:r>
        <w:rPr>
          <w:noProof/>
        </w:rPr>
        <w:pict>
          <v:line id="_x0000_s1026" style="position:absolute;left:0;text-align:left;z-index:251660288;mso-position-horizontal-relative:margin" from="109.45pt,21.6pt" to="271.8pt,21.6pt" o:allowincell="f" strokeweight=".35pt">
            <w10:wrap anchorx="margin"/>
          </v:line>
        </w:pict>
      </w:r>
      <w:r>
        <w:rPr>
          <w:noProof/>
        </w:rPr>
        <w:pict>
          <v:line id="_x0000_s1027" style="position:absolute;left:0;text-align:left;z-index:251661312;mso-position-horizontal-relative:margin" from="110.15pt,32.75pt" to="272.5pt,32.75pt" o:allowincell="f" strokeweight=".35pt">
            <w10:wrap anchorx="margin"/>
          </v:line>
        </w:pict>
      </w:r>
      <w:r w:rsidR="00CC6574">
        <w:rPr>
          <w:color w:val="000000"/>
          <w:spacing w:val="-5"/>
        </w:rPr>
        <w:t>Ознакомлен</w:t>
      </w:r>
    </w:p>
    <w:p w:rsidR="00CC6574" w:rsidRDefault="00CC6574" w:rsidP="00CC6574"/>
    <w:p w:rsidR="00D813A0" w:rsidRDefault="00D813A0"/>
    <w:sectPr w:rsidR="00D813A0" w:rsidSect="00494B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E1776"/>
    <w:multiLevelType w:val="singleLevel"/>
    <w:tmpl w:val="4EFCAD3E"/>
    <w:lvl w:ilvl="0">
      <w:start w:val="6"/>
      <w:numFmt w:val="decimal"/>
      <w:lvlText w:val="%1."/>
      <w:legacy w:legacy="1" w:legacySpace="0" w:legacyIndent="19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C6574"/>
    <w:rsid w:val="00584910"/>
    <w:rsid w:val="00CC6574"/>
    <w:rsid w:val="00D81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399</Words>
  <Characters>2276</Characters>
  <Application>Microsoft Office Word</Application>
  <DocSecurity>0</DocSecurity>
  <Lines>18</Lines>
  <Paragraphs>5</Paragraphs>
  <ScaleCrop>false</ScaleCrop>
  <Company>Управление образования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1</cp:lastModifiedBy>
  <cp:revision>4</cp:revision>
  <dcterms:created xsi:type="dcterms:W3CDTF">2012-09-17T04:01:00Z</dcterms:created>
  <dcterms:modified xsi:type="dcterms:W3CDTF">2016-09-13T06:50:00Z</dcterms:modified>
</cp:coreProperties>
</file>