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AB8" w:rsidRDefault="00294AB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94AB8" w:rsidRDefault="00294AB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94AB8">
        <w:tc>
          <w:tcPr>
            <w:tcW w:w="4677" w:type="dxa"/>
            <w:tcBorders>
              <w:top w:val="nil"/>
              <w:left w:val="nil"/>
              <w:bottom w:val="nil"/>
              <w:right w:val="nil"/>
            </w:tcBorders>
          </w:tcPr>
          <w:p w:rsidR="00294AB8" w:rsidRDefault="00294AB8">
            <w:pPr>
              <w:pStyle w:val="ConsPlusNormal"/>
              <w:outlineLvl w:val="0"/>
            </w:pPr>
            <w:r>
              <w:t>26 мая 2016 года</w:t>
            </w:r>
          </w:p>
        </w:tc>
        <w:tc>
          <w:tcPr>
            <w:tcW w:w="4677" w:type="dxa"/>
            <w:tcBorders>
              <w:top w:val="nil"/>
              <w:left w:val="nil"/>
              <w:bottom w:val="nil"/>
              <w:right w:val="nil"/>
            </w:tcBorders>
          </w:tcPr>
          <w:p w:rsidR="00294AB8" w:rsidRDefault="00294AB8">
            <w:pPr>
              <w:pStyle w:val="ConsPlusNormal"/>
              <w:jc w:val="right"/>
              <w:outlineLvl w:val="0"/>
            </w:pPr>
            <w:r>
              <w:t>N 10-4565</w:t>
            </w:r>
          </w:p>
        </w:tc>
      </w:tr>
    </w:tbl>
    <w:p w:rsidR="00294AB8" w:rsidRDefault="00294AB8">
      <w:pPr>
        <w:pStyle w:val="ConsPlusNormal"/>
        <w:pBdr>
          <w:top w:val="single" w:sz="6" w:space="0" w:color="auto"/>
        </w:pBdr>
        <w:spacing w:before="100" w:after="100"/>
        <w:jc w:val="both"/>
        <w:rPr>
          <w:sz w:val="2"/>
          <w:szCs w:val="2"/>
        </w:rPr>
      </w:pPr>
    </w:p>
    <w:p w:rsidR="00294AB8" w:rsidRDefault="00294AB8">
      <w:pPr>
        <w:pStyle w:val="ConsPlusNormal"/>
        <w:jc w:val="both"/>
      </w:pPr>
    </w:p>
    <w:p w:rsidR="00294AB8" w:rsidRDefault="00294AB8">
      <w:pPr>
        <w:pStyle w:val="ConsPlusTitle"/>
        <w:jc w:val="center"/>
      </w:pPr>
      <w:r>
        <w:t>ЗАКОНОДАТЕЛЬНОЕ СОБРАНИЕ КРАСНОЯРСКОГО КРАЯ</w:t>
      </w:r>
    </w:p>
    <w:p w:rsidR="00294AB8" w:rsidRDefault="00294AB8">
      <w:pPr>
        <w:pStyle w:val="ConsPlusTitle"/>
        <w:jc w:val="center"/>
      </w:pPr>
    </w:p>
    <w:p w:rsidR="00294AB8" w:rsidRDefault="00294AB8">
      <w:pPr>
        <w:pStyle w:val="ConsPlusTitle"/>
        <w:jc w:val="center"/>
      </w:pPr>
      <w:r>
        <w:t>ЗАКОН</w:t>
      </w:r>
    </w:p>
    <w:p w:rsidR="00294AB8" w:rsidRDefault="00294AB8">
      <w:pPr>
        <w:pStyle w:val="ConsPlusTitle"/>
        <w:jc w:val="center"/>
      </w:pPr>
    </w:p>
    <w:p w:rsidR="00294AB8" w:rsidRDefault="00294AB8">
      <w:pPr>
        <w:pStyle w:val="ConsPlusTitle"/>
        <w:jc w:val="center"/>
      </w:pPr>
      <w:r>
        <w:t>КРАСНОЯРСКОГО КРАЯ</w:t>
      </w:r>
    </w:p>
    <w:p w:rsidR="00294AB8" w:rsidRDefault="00294AB8">
      <w:pPr>
        <w:pStyle w:val="ConsPlusTitle"/>
        <w:jc w:val="center"/>
      </w:pPr>
    </w:p>
    <w:p w:rsidR="00294AB8" w:rsidRDefault="00294AB8">
      <w:pPr>
        <w:pStyle w:val="ConsPlusTitle"/>
        <w:jc w:val="center"/>
      </w:pPr>
      <w:r>
        <w:t>О КАДЕТСКИХ КОРПУСАХ И МАРИИНСКИХ ЖЕНСКИХ ГИМНАЗИЯХ</w:t>
      </w:r>
    </w:p>
    <w:p w:rsidR="00294AB8" w:rsidRDefault="00294A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94AB8">
        <w:trPr>
          <w:jc w:val="center"/>
        </w:trPr>
        <w:tc>
          <w:tcPr>
            <w:tcW w:w="9294" w:type="dxa"/>
            <w:tcBorders>
              <w:top w:val="nil"/>
              <w:left w:val="single" w:sz="24" w:space="0" w:color="CED3F1"/>
              <w:bottom w:val="nil"/>
              <w:right w:val="single" w:sz="24" w:space="0" w:color="F4F3F8"/>
            </w:tcBorders>
            <w:shd w:val="clear" w:color="auto" w:fill="F4F3F8"/>
          </w:tcPr>
          <w:p w:rsidR="00294AB8" w:rsidRDefault="00294AB8">
            <w:pPr>
              <w:pStyle w:val="ConsPlusNormal"/>
              <w:jc w:val="center"/>
            </w:pPr>
            <w:r>
              <w:rPr>
                <w:color w:val="392C69"/>
              </w:rPr>
              <w:t>Список изменяющих документов</w:t>
            </w:r>
          </w:p>
          <w:p w:rsidR="00294AB8" w:rsidRDefault="00294AB8">
            <w:pPr>
              <w:pStyle w:val="ConsPlusNormal"/>
              <w:jc w:val="center"/>
            </w:pPr>
            <w:proofErr w:type="gramStart"/>
            <w:r>
              <w:rPr>
                <w:color w:val="392C69"/>
              </w:rPr>
              <w:t xml:space="preserve">(в ред. Законов Красноярского края от 27.10.2016 </w:t>
            </w:r>
            <w:hyperlink r:id="rId5" w:history="1">
              <w:r>
                <w:rPr>
                  <w:color w:val="0000FF"/>
                </w:rPr>
                <w:t>N 2-47</w:t>
              </w:r>
            </w:hyperlink>
            <w:r>
              <w:rPr>
                <w:color w:val="392C69"/>
              </w:rPr>
              <w:t>,</w:t>
            </w:r>
            <w:proofErr w:type="gramEnd"/>
          </w:p>
          <w:p w:rsidR="00294AB8" w:rsidRDefault="00294AB8">
            <w:pPr>
              <w:pStyle w:val="ConsPlusNormal"/>
              <w:jc w:val="center"/>
            </w:pPr>
            <w:r>
              <w:rPr>
                <w:color w:val="392C69"/>
              </w:rPr>
              <w:t xml:space="preserve">от 05.07.2018 </w:t>
            </w:r>
            <w:hyperlink r:id="rId6" w:history="1">
              <w:r>
                <w:rPr>
                  <w:color w:val="0000FF"/>
                </w:rPr>
                <w:t>N 5-1855</w:t>
              </w:r>
            </w:hyperlink>
            <w:r>
              <w:rPr>
                <w:color w:val="392C69"/>
              </w:rPr>
              <w:t xml:space="preserve">, от 20.12.2018 </w:t>
            </w:r>
            <w:hyperlink r:id="rId7" w:history="1">
              <w:r>
                <w:rPr>
                  <w:color w:val="0000FF"/>
                </w:rPr>
                <w:t>N 6-2372</w:t>
              </w:r>
            </w:hyperlink>
            <w:r>
              <w:rPr>
                <w:color w:val="392C69"/>
              </w:rPr>
              <w:t xml:space="preserve">, от 02.04.2020 </w:t>
            </w:r>
            <w:hyperlink r:id="rId8" w:history="1">
              <w:r>
                <w:rPr>
                  <w:color w:val="0000FF"/>
                </w:rPr>
                <w:t>N 9-3818</w:t>
              </w:r>
            </w:hyperlink>
            <w:r>
              <w:rPr>
                <w:color w:val="392C69"/>
              </w:rPr>
              <w:t>,</w:t>
            </w:r>
          </w:p>
          <w:p w:rsidR="00294AB8" w:rsidRDefault="00294AB8">
            <w:pPr>
              <w:pStyle w:val="ConsPlusNormal"/>
              <w:jc w:val="center"/>
            </w:pPr>
            <w:r>
              <w:rPr>
                <w:color w:val="392C69"/>
              </w:rPr>
              <w:t xml:space="preserve">от 09.07.2020 </w:t>
            </w:r>
            <w:hyperlink r:id="rId9" w:history="1">
              <w:r>
                <w:rPr>
                  <w:color w:val="0000FF"/>
                </w:rPr>
                <w:t>N 9-4002</w:t>
              </w:r>
            </w:hyperlink>
            <w:r>
              <w:rPr>
                <w:color w:val="392C69"/>
              </w:rPr>
              <w:t xml:space="preserve">, от 10.12.2020 </w:t>
            </w:r>
            <w:hyperlink r:id="rId10" w:history="1">
              <w:r>
                <w:rPr>
                  <w:color w:val="0000FF"/>
                </w:rPr>
                <w:t>N 10-4549</w:t>
              </w:r>
            </w:hyperlink>
            <w:r>
              <w:rPr>
                <w:color w:val="392C69"/>
              </w:rPr>
              <w:t>)</w:t>
            </w:r>
          </w:p>
        </w:tc>
      </w:tr>
    </w:tbl>
    <w:p w:rsidR="00294AB8" w:rsidRDefault="00294AB8">
      <w:pPr>
        <w:pStyle w:val="ConsPlusNormal"/>
        <w:jc w:val="both"/>
      </w:pPr>
    </w:p>
    <w:p w:rsidR="00294AB8" w:rsidRDefault="00294AB8">
      <w:pPr>
        <w:pStyle w:val="ConsPlusTitle"/>
        <w:ind w:firstLine="540"/>
        <w:jc w:val="both"/>
        <w:outlineLvl w:val="1"/>
      </w:pPr>
      <w:r>
        <w:t>Статья 1. Предмет правового регулирования настоящего Закона</w:t>
      </w:r>
    </w:p>
    <w:p w:rsidR="00294AB8" w:rsidRDefault="00294AB8">
      <w:pPr>
        <w:pStyle w:val="ConsPlusNormal"/>
        <w:ind w:firstLine="540"/>
        <w:jc w:val="both"/>
      </w:pPr>
      <w:r>
        <w:t xml:space="preserve">(в ред. </w:t>
      </w:r>
      <w:hyperlink r:id="rId11" w:history="1">
        <w:r>
          <w:rPr>
            <w:color w:val="0000FF"/>
          </w:rPr>
          <w:t>Закона</w:t>
        </w:r>
      </w:hyperlink>
      <w:r>
        <w:t xml:space="preserve"> Красноярского края от 27.10.2016 N 2-47)</w:t>
      </w:r>
    </w:p>
    <w:p w:rsidR="00294AB8" w:rsidRDefault="00294AB8">
      <w:pPr>
        <w:pStyle w:val="ConsPlusNormal"/>
        <w:jc w:val="both"/>
      </w:pPr>
    </w:p>
    <w:p w:rsidR="00294AB8" w:rsidRDefault="00294AB8">
      <w:pPr>
        <w:pStyle w:val="ConsPlusNormal"/>
        <w:ind w:firstLine="540"/>
        <w:jc w:val="both"/>
      </w:pPr>
      <w:r>
        <w:t>1. Предметом правового регулирования настоящего Закона являются особенности функционирования краевых государственных общеобразовательных организаций со специальным наименованием "кадетский (морской кадетский) корпус" (далее - кадетские корпуса) и краевых государственных общеобразовательных организаций Мариинских женских гимназий (далее - Мариинские женские гимназии).</w:t>
      </w:r>
    </w:p>
    <w:p w:rsidR="00294AB8" w:rsidRDefault="00294AB8">
      <w:pPr>
        <w:pStyle w:val="ConsPlusNormal"/>
        <w:spacing w:before="220"/>
        <w:ind w:firstLine="540"/>
        <w:jc w:val="both"/>
      </w:pPr>
      <w:r>
        <w:t xml:space="preserve">2. Правовую основу функционирования кадетских корпусов и Мариинских женских гимназий составляют </w:t>
      </w:r>
      <w:hyperlink r:id="rId12" w:history="1">
        <w:r>
          <w:rPr>
            <w:color w:val="0000FF"/>
          </w:rPr>
          <w:t>Конституция</w:t>
        </w:r>
      </w:hyperlink>
      <w:r>
        <w:t xml:space="preserve"> Российской Федерации, Федеральный </w:t>
      </w:r>
      <w:hyperlink r:id="rId13" w:history="1">
        <w:r>
          <w:rPr>
            <w:color w:val="0000FF"/>
          </w:rPr>
          <w:t>закон</w:t>
        </w:r>
      </w:hyperlink>
      <w:r>
        <w:t xml:space="preserve"> от 29 декабря 2012 года N 273-ФЗ "Об образовании в Российской Федерации", </w:t>
      </w:r>
      <w:hyperlink r:id="rId14" w:history="1">
        <w:r>
          <w:rPr>
            <w:color w:val="0000FF"/>
          </w:rPr>
          <w:t>Устав</w:t>
        </w:r>
      </w:hyperlink>
      <w:r>
        <w:t xml:space="preserve"> края, </w:t>
      </w:r>
      <w:hyperlink r:id="rId15" w:history="1">
        <w:r>
          <w:rPr>
            <w:color w:val="0000FF"/>
          </w:rPr>
          <w:t>Закон</w:t>
        </w:r>
      </w:hyperlink>
      <w:r>
        <w:t xml:space="preserve"> края от 26 июня 2014 года N 6-2519 "Об образовании в Красноярском крае", настоящий Закон.</w:t>
      </w:r>
    </w:p>
    <w:p w:rsidR="00294AB8" w:rsidRDefault="00294AB8">
      <w:pPr>
        <w:pStyle w:val="ConsPlusNormal"/>
        <w:jc w:val="both"/>
      </w:pPr>
    </w:p>
    <w:p w:rsidR="00294AB8" w:rsidRDefault="00294AB8">
      <w:pPr>
        <w:pStyle w:val="ConsPlusTitle"/>
        <w:ind w:firstLine="540"/>
        <w:jc w:val="both"/>
        <w:outlineLvl w:val="1"/>
      </w:pPr>
      <w:r>
        <w:t>Статья 2. Создание кадетских корпусов и Мариинских женских гимназий</w:t>
      </w:r>
    </w:p>
    <w:p w:rsidR="00294AB8" w:rsidRDefault="00294AB8">
      <w:pPr>
        <w:pStyle w:val="ConsPlusNormal"/>
        <w:jc w:val="both"/>
      </w:pPr>
    </w:p>
    <w:p w:rsidR="00294AB8" w:rsidRDefault="00294AB8">
      <w:pPr>
        <w:pStyle w:val="ConsPlusNormal"/>
        <w:ind w:firstLine="540"/>
        <w:jc w:val="both"/>
      </w:pPr>
      <w:r>
        <w:t xml:space="preserve">1. В Красноярском крае создаются кадетские корпуса, реализующие образовательные программы основного общего и среднего общего образования, интегрированные с дополнительными </w:t>
      </w:r>
      <w:proofErr w:type="spellStart"/>
      <w:r>
        <w:t>общеразвивающими</w:t>
      </w:r>
      <w:proofErr w:type="spellEnd"/>
      <w:r>
        <w:t xml:space="preserve"> программами, имеющими целью подготовку несовершеннолетних обучающихся к военной или иной государственной службе.</w:t>
      </w:r>
    </w:p>
    <w:p w:rsidR="00294AB8" w:rsidRDefault="00294AB8">
      <w:pPr>
        <w:pStyle w:val="ConsPlusNormal"/>
        <w:spacing w:before="220"/>
        <w:ind w:firstLine="540"/>
        <w:jc w:val="both"/>
      </w:pPr>
      <w:r>
        <w:t xml:space="preserve">2. В целях продолжения традиций женского гимназического образования в Красноярском крае создаются Мариинские женские гимназии, реализующие образовательные программы основного общего и среднего общего образования, обеспечивающие углубленное изучение отдельных учебных предметов в рамках предметных областей "русский язык и литература", "иностранные языки", "общественные науки", дополнительные </w:t>
      </w:r>
      <w:proofErr w:type="spellStart"/>
      <w:r>
        <w:t>общеразвивающие</w:t>
      </w:r>
      <w:proofErr w:type="spellEnd"/>
      <w:r>
        <w:t xml:space="preserve"> программы художественной и социально-педагогической направленности.</w:t>
      </w:r>
    </w:p>
    <w:p w:rsidR="00294AB8" w:rsidRDefault="00294AB8">
      <w:pPr>
        <w:pStyle w:val="ConsPlusNormal"/>
        <w:jc w:val="both"/>
      </w:pPr>
      <w:r>
        <w:t>(</w:t>
      </w:r>
      <w:proofErr w:type="gramStart"/>
      <w:r>
        <w:t>в</w:t>
      </w:r>
      <w:proofErr w:type="gramEnd"/>
      <w:r>
        <w:t xml:space="preserve"> ред. </w:t>
      </w:r>
      <w:hyperlink r:id="rId16" w:history="1">
        <w:r>
          <w:rPr>
            <w:color w:val="0000FF"/>
          </w:rPr>
          <w:t>Закона</w:t>
        </w:r>
      </w:hyperlink>
      <w:r>
        <w:t xml:space="preserve"> Красноярского края от 20.12.2018 N 6-2372)</w:t>
      </w:r>
    </w:p>
    <w:p w:rsidR="00294AB8" w:rsidRDefault="00294AB8">
      <w:pPr>
        <w:pStyle w:val="ConsPlusNormal"/>
        <w:spacing w:before="220"/>
        <w:ind w:firstLine="540"/>
        <w:jc w:val="both"/>
      </w:pPr>
      <w:r>
        <w:t>3. Функции и полномочия учредителя кадетских корпусов и Мариинских женских гимназий осуществляет уполномоченный Правительством края орган исполнительной власти края в сфере образования (далее - уполномоченный орган).</w:t>
      </w:r>
    </w:p>
    <w:p w:rsidR="00294AB8" w:rsidRDefault="00294AB8">
      <w:pPr>
        <w:pStyle w:val="ConsPlusNormal"/>
        <w:jc w:val="both"/>
      </w:pPr>
    </w:p>
    <w:p w:rsidR="00294AB8" w:rsidRDefault="00294AB8">
      <w:pPr>
        <w:pStyle w:val="ConsPlusTitle"/>
        <w:ind w:firstLine="540"/>
        <w:jc w:val="both"/>
        <w:outlineLvl w:val="1"/>
      </w:pPr>
      <w:r>
        <w:t>Статья 3. Прием на обучение в кадетские корпуса и Мариинские женские гимназии</w:t>
      </w:r>
    </w:p>
    <w:p w:rsidR="00294AB8" w:rsidRDefault="00294AB8">
      <w:pPr>
        <w:pStyle w:val="ConsPlusNormal"/>
        <w:jc w:val="both"/>
      </w:pPr>
    </w:p>
    <w:p w:rsidR="00294AB8" w:rsidRDefault="00294AB8">
      <w:pPr>
        <w:pStyle w:val="ConsPlusNormal"/>
        <w:ind w:firstLine="540"/>
        <w:jc w:val="both"/>
      </w:pPr>
      <w:r>
        <w:lastRenderedPageBreak/>
        <w:t>1. На обучение в кадетские корпуса и Мариинские женские гимназии принимаются несовершеннолетние граждане, освоившие программы начального общего образования.</w:t>
      </w:r>
    </w:p>
    <w:p w:rsidR="00294AB8" w:rsidRDefault="00294AB8">
      <w:pPr>
        <w:pStyle w:val="ConsPlusNormal"/>
        <w:spacing w:before="220"/>
        <w:ind w:firstLine="540"/>
        <w:jc w:val="both"/>
      </w:pPr>
      <w:r>
        <w:t>2. В случае реализации кадетскими корпусами образовательных программ основного общего и среднего общего образования, обеспечивающих углубленное изучение отдельных учебных предметов или профильное обучение, индивидуальный отбор обучающихся осуществляется в порядке и в случаях, установленных Правительством края.</w:t>
      </w:r>
    </w:p>
    <w:p w:rsidR="00294AB8" w:rsidRDefault="00294AB8">
      <w:pPr>
        <w:pStyle w:val="ConsPlusNormal"/>
        <w:spacing w:before="220"/>
        <w:ind w:firstLine="540"/>
        <w:jc w:val="both"/>
      </w:pPr>
      <w:r>
        <w:t xml:space="preserve">3.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w:t>
      </w:r>
      <w:proofErr w:type="gramStart"/>
      <w:r>
        <w:t>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w:t>
      </w:r>
      <w:proofErr w:type="gramEnd"/>
      <w:r>
        <w:t xml:space="preserve"> </w:t>
      </w:r>
      <w:proofErr w:type="gramStart"/>
      <w:r>
        <w:t>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w:t>
      </w:r>
      <w:proofErr w:type="gramEnd"/>
      <w:r>
        <w:t xml:space="preserve"> </w:t>
      </w:r>
      <w:proofErr w:type="gramStart"/>
      <w:r>
        <w:t>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w:t>
      </w:r>
      <w:proofErr w:type="gramEnd"/>
      <w:r>
        <w:t xml:space="preserve">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w:t>
      </w:r>
      <w:proofErr w:type="gramStart"/>
      <w:r>
        <w:t>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кадетские корпуса.</w:t>
      </w:r>
      <w:proofErr w:type="gramEnd"/>
    </w:p>
    <w:p w:rsidR="00294AB8" w:rsidRDefault="00294AB8">
      <w:pPr>
        <w:pStyle w:val="ConsPlusNormal"/>
        <w:jc w:val="both"/>
      </w:pPr>
      <w:r>
        <w:t>(</w:t>
      </w:r>
      <w:proofErr w:type="gramStart"/>
      <w:r>
        <w:t>п</w:t>
      </w:r>
      <w:proofErr w:type="gramEnd"/>
      <w:r>
        <w:t xml:space="preserve">. 3 в ред. </w:t>
      </w:r>
      <w:hyperlink r:id="rId17" w:history="1">
        <w:r>
          <w:rPr>
            <w:color w:val="0000FF"/>
          </w:rPr>
          <w:t>Закона</w:t>
        </w:r>
      </w:hyperlink>
      <w:r>
        <w:t xml:space="preserve"> Красноярского края от 27.10.2016 N 2-47)</w:t>
      </w:r>
    </w:p>
    <w:p w:rsidR="00294AB8" w:rsidRDefault="00294AB8">
      <w:pPr>
        <w:pStyle w:val="ConsPlusNormal"/>
        <w:spacing w:before="220"/>
        <w:ind w:firstLine="540"/>
        <w:jc w:val="both"/>
      </w:pPr>
      <w:r>
        <w:t>4. Организация индивидуального отбора при приеме либо переводе несовершеннолетних граждан в Мариинские женские гимназии для получения основного общего и среднего общего образования с углубленным изучением отдельных предметов или для профильного обучения осуществляется в порядке и в случаях, установленных Правительством края.</w:t>
      </w:r>
    </w:p>
    <w:p w:rsidR="00294AB8" w:rsidRDefault="00294AB8">
      <w:pPr>
        <w:pStyle w:val="ConsPlusNormal"/>
        <w:jc w:val="both"/>
      </w:pPr>
    </w:p>
    <w:p w:rsidR="00294AB8" w:rsidRDefault="00294AB8">
      <w:pPr>
        <w:pStyle w:val="ConsPlusTitle"/>
        <w:ind w:firstLine="540"/>
        <w:jc w:val="both"/>
        <w:outlineLvl w:val="1"/>
      </w:pPr>
      <w:r>
        <w:t>Статья 4. Обеспечение детей-сирот и детей, оставшихся без попечения родителей, обучающихся в кадетских корпусах и Мариинских женских гимназиях, питанием, одеждой, обувью, мягким и жестким инвентарем (оборудованием)</w:t>
      </w:r>
    </w:p>
    <w:p w:rsidR="00294AB8" w:rsidRDefault="00294AB8">
      <w:pPr>
        <w:pStyle w:val="ConsPlusNormal"/>
        <w:jc w:val="both"/>
      </w:pPr>
    </w:p>
    <w:p w:rsidR="00294AB8" w:rsidRDefault="00294AB8">
      <w:pPr>
        <w:pStyle w:val="ConsPlusNormal"/>
        <w:ind w:firstLine="540"/>
        <w:jc w:val="both"/>
      </w:pPr>
      <w:r>
        <w:t>Дети-сироты и дети, оставшиеся без попечения родителей, находящиеся на полном государственном обеспечении в кадетских корпусах и Мариинских женских гимназиях, обеспечиваются питанием, одеждой, обувью, мягким и жестким инвентарем (оборудованием) по нормам для таких детей, установленным законом края. Финансирование расходов, предусмотренных настоящей статьей, осуществляется за счет сре</w:t>
      </w:r>
      <w:proofErr w:type="gramStart"/>
      <w:r>
        <w:t>дств кр</w:t>
      </w:r>
      <w:proofErr w:type="gramEnd"/>
      <w:r>
        <w:t>аевого бюджета.</w:t>
      </w:r>
    </w:p>
    <w:p w:rsidR="00294AB8" w:rsidRDefault="00294AB8">
      <w:pPr>
        <w:pStyle w:val="ConsPlusNormal"/>
        <w:jc w:val="both"/>
      </w:pPr>
    </w:p>
    <w:p w:rsidR="00294AB8" w:rsidRDefault="00294AB8">
      <w:pPr>
        <w:pStyle w:val="ConsPlusTitle"/>
        <w:ind w:firstLine="540"/>
        <w:jc w:val="both"/>
        <w:outlineLvl w:val="1"/>
      </w:pPr>
      <w:r>
        <w:t>Статья 5. Случаи и порядок обеспечения питанием обучающихся кадетских корпусов и Мариинских женских гимназий</w:t>
      </w:r>
    </w:p>
    <w:p w:rsidR="00294AB8" w:rsidRDefault="00294AB8">
      <w:pPr>
        <w:pStyle w:val="ConsPlusNormal"/>
        <w:jc w:val="both"/>
      </w:pPr>
    </w:p>
    <w:p w:rsidR="00294AB8" w:rsidRDefault="00294AB8">
      <w:pPr>
        <w:pStyle w:val="ConsPlusNormal"/>
        <w:ind w:firstLine="540"/>
        <w:jc w:val="both"/>
      </w:pPr>
      <w:r>
        <w:t>1. Обучающиеся кадетских корпусов и Мариинских женских гимназий, за исключением детей-сирот и детей, оставшихся без попечения родителей, находящихся на полном государственном обеспечении в кадетских корпусах и Мариинских женских гимназиях, обеспечиваются за счет сре</w:t>
      </w:r>
      <w:proofErr w:type="gramStart"/>
      <w:r>
        <w:t>дств кр</w:t>
      </w:r>
      <w:proofErr w:type="gramEnd"/>
      <w:r>
        <w:t xml:space="preserve">аевого бюджета питанием без взимания платы по </w:t>
      </w:r>
      <w:hyperlink w:anchor="P129" w:history="1">
        <w:r>
          <w:rPr>
            <w:color w:val="0000FF"/>
          </w:rPr>
          <w:t>нормам</w:t>
        </w:r>
      </w:hyperlink>
      <w:r>
        <w:t>, установленным согласно приложению 1 к настоящему Закону.</w:t>
      </w:r>
    </w:p>
    <w:p w:rsidR="00294AB8" w:rsidRDefault="00294AB8">
      <w:pPr>
        <w:pStyle w:val="ConsPlusNormal"/>
        <w:jc w:val="both"/>
      </w:pPr>
      <w:r>
        <w:t>(</w:t>
      </w:r>
      <w:proofErr w:type="gramStart"/>
      <w:r>
        <w:t>в</w:t>
      </w:r>
      <w:proofErr w:type="gramEnd"/>
      <w:r>
        <w:t xml:space="preserve"> ред. Законов Красноярского края от 27.10.2016 </w:t>
      </w:r>
      <w:hyperlink r:id="rId18" w:history="1">
        <w:r>
          <w:rPr>
            <w:color w:val="0000FF"/>
          </w:rPr>
          <w:t>N 2-47</w:t>
        </w:r>
      </w:hyperlink>
      <w:r>
        <w:t xml:space="preserve">, от 20.12.2018 </w:t>
      </w:r>
      <w:hyperlink r:id="rId19" w:history="1">
        <w:r>
          <w:rPr>
            <w:color w:val="0000FF"/>
          </w:rPr>
          <w:t>N 6-2372</w:t>
        </w:r>
      </w:hyperlink>
      <w:r>
        <w:t>)</w:t>
      </w:r>
    </w:p>
    <w:p w:rsidR="00294AB8" w:rsidRDefault="00294AB8">
      <w:pPr>
        <w:pStyle w:val="ConsPlusNormal"/>
        <w:spacing w:before="220"/>
        <w:ind w:firstLine="540"/>
        <w:jc w:val="both"/>
      </w:pPr>
      <w:r>
        <w:t xml:space="preserve">2. </w:t>
      </w:r>
      <w:proofErr w:type="gramStart"/>
      <w:r>
        <w:t>Обучающиеся</w:t>
      </w:r>
      <w:proofErr w:type="gramEnd"/>
      <w:r>
        <w:t xml:space="preserve"> кадетских корпусов и Мариинских женских гимназий обеспечиваются:</w:t>
      </w:r>
    </w:p>
    <w:p w:rsidR="00294AB8" w:rsidRDefault="00294AB8">
      <w:pPr>
        <w:pStyle w:val="ConsPlusNormal"/>
        <w:spacing w:before="220"/>
        <w:ind w:firstLine="540"/>
        <w:jc w:val="both"/>
      </w:pPr>
      <w:proofErr w:type="gramStart"/>
      <w:r>
        <w:t>пятиразовым питанием (завтрак, второй завтрак (второй ужин), обед, полдник, ужин) в случае проживания в интернате;</w:t>
      </w:r>
      <w:proofErr w:type="gramEnd"/>
    </w:p>
    <w:p w:rsidR="00294AB8" w:rsidRDefault="00294AB8">
      <w:pPr>
        <w:pStyle w:val="ConsPlusNormal"/>
        <w:jc w:val="both"/>
      </w:pPr>
      <w:r>
        <w:t xml:space="preserve">(в ред. </w:t>
      </w:r>
      <w:hyperlink r:id="rId20" w:history="1">
        <w:r>
          <w:rPr>
            <w:color w:val="0000FF"/>
          </w:rPr>
          <w:t>Закона</w:t>
        </w:r>
      </w:hyperlink>
      <w:r>
        <w:t xml:space="preserve"> Красноярского края от 20.12.2018 N 6-2372)</w:t>
      </w:r>
    </w:p>
    <w:p w:rsidR="00294AB8" w:rsidRDefault="00294AB8">
      <w:pPr>
        <w:pStyle w:val="ConsPlusNormal"/>
        <w:spacing w:before="220"/>
        <w:ind w:firstLine="540"/>
        <w:jc w:val="both"/>
      </w:pPr>
      <w:r>
        <w:t xml:space="preserve">трехразовым питанием (второй завтрак, обед, полдник) в случае </w:t>
      </w:r>
      <w:proofErr w:type="spellStart"/>
      <w:r>
        <w:t>непроживания</w:t>
      </w:r>
      <w:proofErr w:type="spellEnd"/>
      <w:r>
        <w:t xml:space="preserve"> в интернате.</w:t>
      </w:r>
    </w:p>
    <w:p w:rsidR="00294AB8" w:rsidRDefault="00294AB8">
      <w:pPr>
        <w:pStyle w:val="ConsPlusNormal"/>
        <w:spacing w:before="220"/>
        <w:ind w:firstLine="540"/>
        <w:jc w:val="both"/>
      </w:pPr>
      <w:r>
        <w:t>3. Обеспечение питанием обучающихся кадетских корпусов и Мариинских женских гимназий прекращается в связи с их выбытием из общеобразовательных организаций в каникулярное время, в выходные и праздничные дни либо в период их отсутствия в общеобразовательных организациях по иным причинам.</w:t>
      </w:r>
    </w:p>
    <w:p w:rsidR="00294AB8" w:rsidRDefault="00294AB8">
      <w:pPr>
        <w:pStyle w:val="ConsPlusNormal"/>
        <w:spacing w:before="220"/>
        <w:ind w:firstLine="540"/>
        <w:jc w:val="both"/>
      </w:pPr>
      <w:r>
        <w:t xml:space="preserve">4. Организация питания </w:t>
      </w:r>
      <w:proofErr w:type="gramStart"/>
      <w:r>
        <w:t>обучающихся</w:t>
      </w:r>
      <w:proofErr w:type="gramEnd"/>
      <w:r>
        <w:t xml:space="preserve"> возлагается на кадетские корпуса и Мариинские женские гимназии.</w:t>
      </w:r>
    </w:p>
    <w:p w:rsidR="00294AB8" w:rsidRDefault="00294AB8">
      <w:pPr>
        <w:pStyle w:val="ConsPlusNormal"/>
        <w:spacing w:before="220"/>
        <w:ind w:firstLine="540"/>
        <w:jc w:val="both"/>
      </w:pPr>
      <w:r>
        <w:t>5. Выплата денежной компенсации взамен обеспечения питанием обучающихся кадетских корпусов и Мариинских женских гимназий не допускается.</w:t>
      </w:r>
    </w:p>
    <w:p w:rsidR="00294AB8" w:rsidRDefault="00294AB8">
      <w:pPr>
        <w:pStyle w:val="ConsPlusNormal"/>
        <w:spacing w:before="220"/>
        <w:ind w:firstLine="540"/>
        <w:jc w:val="both"/>
      </w:pPr>
      <w:r>
        <w:t>6. Бесплатным набором продуктов питания за счет сре</w:t>
      </w:r>
      <w:proofErr w:type="gramStart"/>
      <w:r>
        <w:t>дств кр</w:t>
      </w:r>
      <w:proofErr w:type="gramEnd"/>
      <w:r>
        <w:t xml:space="preserve">аевого бюджета обеспечиваются указанные в </w:t>
      </w:r>
      <w:hyperlink w:anchor="P84" w:history="1">
        <w:r>
          <w:rPr>
            <w:color w:val="0000FF"/>
          </w:rPr>
          <w:t>пункте 2 статьи 7</w:t>
        </w:r>
      </w:hyperlink>
      <w:r>
        <w:t xml:space="preserve"> настоящего Закона края обучающиеся кадетских корпусов, Мариинских женских гимназий, реализующих образовательные программы с применением электронного обучения и дистанционных образовательных технологий в следующих случаях:</w:t>
      </w:r>
    </w:p>
    <w:p w:rsidR="00294AB8" w:rsidRDefault="00294AB8">
      <w:pPr>
        <w:pStyle w:val="ConsPlusNormal"/>
        <w:spacing w:before="220"/>
        <w:ind w:firstLine="540"/>
        <w:jc w:val="both"/>
      </w:pPr>
      <w:r>
        <w:t>введение на территории края, муниципального образования, в кадетском корпусе, Мариинской женской гимназии (группе, классе) ограничительных мероприятий (карантина) при угрозе возникновения и распространения инфекционных заболеваний на основании предложений, предписаний, постановлений главных государственных санитарных врачей и их заместителей;</w:t>
      </w:r>
    </w:p>
    <w:p w:rsidR="00294AB8" w:rsidRDefault="00294AB8">
      <w:pPr>
        <w:pStyle w:val="ConsPlusNormal"/>
        <w:spacing w:before="220"/>
        <w:ind w:firstLine="540"/>
        <w:jc w:val="both"/>
      </w:pPr>
      <w:r>
        <w:t>на основании решения кадетского корпуса, Мариинской женской гимназии в целях принятия мер по снижению рисков возникновения и распространения инфекционных заболеваний.</w:t>
      </w:r>
    </w:p>
    <w:p w:rsidR="00294AB8" w:rsidRDefault="00294AB8">
      <w:pPr>
        <w:pStyle w:val="ConsPlusNormal"/>
        <w:spacing w:before="220"/>
        <w:ind w:firstLine="540"/>
        <w:jc w:val="both"/>
      </w:pPr>
      <w:r>
        <w:t>Обучающиеся кадетских корпусов, Мариинских женских гимназий обеспечиваются бесплатным набором продуктов питания только в период освоения ими образовательных программ с применением электронного обучения и дистанционных образовательных технологий в случаях, предусмотренных настоящим пунктом.</w:t>
      </w:r>
    </w:p>
    <w:p w:rsidR="00294AB8" w:rsidRDefault="00294AB8">
      <w:pPr>
        <w:pStyle w:val="ConsPlusNormal"/>
        <w:spacing w:before="220"/>
        <w:ind w:firstLine="540"/>
        <w:jc w:val="both"/>
      </w:pPr>
      <w:r>
        <w:t xml:space="preserve">Стоимость бесплатного набора продуктов питания определяется исходя </w:t>
      </w:r>
      <w:proofErr w:type="gramStart"/>
      <w:r>
        <w:t>из расчета стоимости продуктов питания на одного обучающегося в течение учебного года на сумму в день</w:t>
      </w:r>
      <w:proofErr w:type="gramEnd"/>
      <w:r>
        <w:t>:</w:t>
      </w:r>
    </w:p>
    <w:p w:rsidR="00294AB8" w:rsidRDefault="00294AB8">
      <w:pPr>
        <w:pStyle w:val="ConsPlusNormal"/>
        <w:spacing w:before="220"/>
        <w:ind w:firstLine="540"/>
        <w:jc w:val="both"/>
      </w:pPr>
      <w:r>
        <w:t>72 рубля 7 копеек - город Лесосибирск;</w:t>
      </w:r>
    </w:p>
    <w:p w:rsidR="00294AB8" w:rsidRDefault="00294AB8">
      <w:pPr>
        <w:pStyle w:val="ConsPlusNormal"/>
        <w:spacing w:before="220"/>
        <w:ind w:firstLine="540"/>
        <w:jc w:val="both"/>
      </w:pPr>
      <w:r>
        <w:lastRenderedPageBreak/>
        <w:t>61 рубль 62 копейки - по остальным территориям края.</w:t>
      </w:r>
    </w:p>
    <w:p w:rsidR="00294AB8" w:rsidRDefault="00294AB8">
      <w:pPr>
        <w:pStyle w:val="ConsPlusNormal"/>
        <w:spacing w:before="220"/>
        <w:ind w:firstLine="540"/>
        <w:jc w:val="both"/>
      </w:pPr>
      <w:r>
        <w:t>Порядок предоставления бесплатного набора продуктов питания устанавливается Правительством края.</w:t>
      </w:r>
    </w:p>
    <w:p w:rsidR="00294AB8" w:rsidRDefault="00294AB8">
      <w:pPr>
        <w:pStyle w:val="ConsPlusNormal"/>
        <w:spacing w:before="220"/>
        <w:ind w:firstLine="540"/>
        <w:jc w:val="both"/>
      </w:pPr>
      <w:r>
        <w:t>Стоимость бесплатного набора продуктов питания подлежит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294AB8" w:rsidRDefault="00294AB8">
      <w:pPr>
        <w:pStyle w:val="ConsPlusNormal"/>
        <w:jc w:val="both"/>
      </w:pPr>
      <w:r>
        <w:t xml:space="preserve">(п. 6 в ред. </w:t>
      </w:r>
      <w:hyperlink r:id="rId21" w:history="1">
        <w:r>
          <w:rPr>
            <w:color w:val="0000FF"/>
          </w:rPr>
          <w:t>Закона</w:t>
        </w:r>
      </w:hyperlink>
      <w:r>
        <w:t xml:space="preserve"> Красноярского края от 10.12.2020 N 10-4549)</w:t>
      </w:r>
    </w:p>
    <w:p w:rsidR="00294AB8" w:rsidRDefault="00294AB8">
      <w:pPr>
        <w:pStyle w:val="ConsPlusNormal"/>
        <w:jc w:val="both"/>
      </w:pPr>
    </w:p>
    <w:p w:rsidR="00294AB8" w:rsidRDefault="00294AB8">
      <w:pPr>
        <w:pStyle w:val="ConsPlusTitle"/>
        <w:ind w:firstLine="540"/>
        <w:jc w:val="both"/>
        <w:outlineLvl w:val="1"/>
      </w:pPr>
      <w:r>
        <w:t>Статья 6. Случаи и порядок обеспечения форменной одеждой и иным вещевым имуществом (обмундированием), мягким и жестким инвентарем обучающихся кадетских корпусов и Мариинских женских гимназий</w:t>
      </w:r>
    </w:p>
    <w:p w:rsidR="00294AB8" w:rsidRDefault="00294AB8">
      <w:pPr>
        <w:pStyle w:val="ConsPlusNormal"/>
        <w:jc w:val="both"/>
      </w:pPr>
    </w:p>
    <w:p w:rsidR="00294AB8" w:rsidRDefault="00294AB8">
      <w:pPr>
        <w:pStyle w:val="ConsPlusNormal"/>
        <w:ind w:firstLine="540"/>
        <w:jc w:val="both"/>
      </w:pPr>
      <w:r>
        <w:t xml:space="preserve">1. </w:t>
      </w:r>
      <w:proofErr w:type="gramStart"/>
      <w:r>
        <w:t>Обучающиеся</w:t>
      </w:r>
      <w:proofErr w:type="gramEnd"/>
      <w:r>
        <w:t xml:space="preserve"> кадетских корпусов и Мариинских женских гимназий обеспечиваются форменной одеждой и иным вещевым имуществом (обмундированием) по </w:t>
      </w:r>
      <w:hyperlink w:anchor="P515" w:history="1">
        <w:r>
          <w:rPr>
            <w:color w:val="0000FF"/>
          </w:rPr>
          <w:t>нормам</w:t>
        </w:r>
      </w:hyperlink>
      <w:r>
        <w:t>, установленным согласно приложению 2 к настоящему Закону. Финансирование расходов, предусмотренных настоящим пунктом, осуществляется за счет сре</w:t>
      </w:r>
      <w:proofErr w:type="gramStart"/>
      <w:r>
        <w:t>дств кр</w:t>
      </w:r>
      <w:proofErr w:type="gramEnd"/>
      <w:r>
        <w:t>аевого бюджета.</w:t>
      </w:r>
    </w:p>
    <w:p w:rsidR="00294AB8" w:rsidRDefault="00294AB8">
      <w:pPr>
        <w:pStyle w:val="ConsPlusNormal"/>
        <w:spacing w:before="220"/>
        <w:ind w:firstLine="540"/>
        <w:jc w:val="both"/>
      </w:pPr>
      <w:r>
        <w:t xml:space="preserve">2. </w:t>
      </w:r>
      <w:proofErr w:type="gramStart"/>
      <w:r>
        <w:t xml:space="preserve">Обучающиеся кадетских корпусов и Мариинских женских гимназий в случае проживания в интернате, за исключением детей-сирот и детей, оставшихся без попечения родителей, находящихся на полном государственном обеспечении в кадетских корпусах и Мариинских женских гимназиях, обеспечиваются мягким и жестким инвентарем в соответствии со </w:t>
      </w:r>
      <w:hyperlink r:id="rId22" w:history="1">
        <w:r>
          <w:rPr>
            <w:color w:val="0000FF"/>
          </w:rPr>
          <w:t>статьей 11.2</w:t>
        </w:r>
      </w:hyperlink>
      <w:r>
        <w:t xml:space="preserve"> Закона края от 2 ноября 2000 года N 12-961 "О защите прав ребенка".</w:t>
      </w:r>
      <w:proofErr w:type="gramEnd"/>
    </w:p>
    <w:p w:rsidR="00294AB8" w:rsidRDefault="00294AB8">
      <w:pPr>
        <w:pStyle w:val="ConsPlusNormal"/>
        <w:spacing w:before="220"/>
        <w:ind w:firstLine="540"/>
        <w:jc w:val="both"/>
      </w:pPr>
      <w:r>
        <w:t xml:space="preserve">3. </w:t>
      </w:r>
      <w:proofErr w:type="gramStart"/>
      <w:r>
        <w:t>Обучающиеся</w:t>
      </w:r>
      <w:proofErr w:type="gramEnd"/>
      <w:r>
        <w:t xml:space="preserve"> кадетских корпусов и Мариинских женских гимназий обеспечиваются:</w:t>
      </w:r>
    </w:p>
    <w:p w:rsidR="00294AB8" w:rsidRDefault="00294AB8">
      <w:pPr>
        <w:pStyle w:val="ConsPlusNormal"/>
        <w:spacing w:before="220"/>
        <w:ind w:firstLine="540"/>
        <w:jc w:val="both"/>
      </w:pPr>
      <w:r>
        <w:t>форменной одеждой и иным вещевым имуществом (обмундированием), мягким и жестким инвентарем в случае проживания в интернате;</w:t>
      </w:r>
    </w:p>
    <w:p w:rsidR="00294AB8" w:rsidRDefault="00294AB8">
      <w:pPr>
        <w:pStyle w:val="ConsPlusNormal"/>
        <w:spacing w:before="220"/>
        <w:ind w:firstLine="540"/>
        <w:jc w:val="both"/>
      </w:pPr>
      <w:r>
        <w:t xml:space="preserve">форменной одеждой и иным вещевым имуществом (обмундированием) в случае </w:t>
      </w:r>
      <w:proofErr w:type="spellStart"/>
      <w:r>
        <w:t>непроживания</w:t>
      </w:r>
      <w:proofErr w:type="spellEnd"/>
      <w:r>
        <w:t xml:space="preserve"> в интернате.</w:t>
      </w:r>
    </w:p>
    <w:p w:rsidR="00294AB8" w:rsidRDefault="00294AB8">
      <w:pPr>
        <w:pStyle w:val="ConsPlusNormal"/>
        <w:spacing w:before="220"/>
        <w:ind w:firstLine="540"/>
        <w:jc w:val="both"/>
      </w:pPr>
      <w:r>
        <w:t>4. Образцы и описание форменной одежды обучающихся кадетских корпусов, правила ношения форменной одежды и знаки различия устанавливаются Правительством края.</w:t>
      </w:r>
    </w:p>
    <w:p w:rsidR="00294AB8" w:rsidRDefault="00294AB8">
      <w:pPr>
        <w:pStyle w:val="ConsPlusNormal"/>
        <w:spacing w:before="220"/>
        <w:ind w:firstLine="540"/>
        <w:jc w:val="both"/>
      </w:pPr>
      <w:r>
        <w:t>5. Требования к форменной одежде обучающихся Мариинских женских гимназий устанавливаются Мариинскими женскими гимназиями в соответствии с типовыми требованиями, утвержденными Правительством края.</w:t>
      </w:r>
    </w:p>
    <w:p w:rsidR="00294AB8" w:rsidRDefault="00294AB8">
      <w:pPr>
        <w:pStyle w:val="ConsPlusNormal"/>
        <w:spacing w:before="220"/>
        <w:ind w:firstLine="540"/>
        <w:jc w:val="both"/>
      </w:pPr>
      <w:r>
        <w:t xml:space="preserve">6. Организация обеспечения форменной одеждой и иным вещевым имуществом (обмундированием), мягким и жестким инвентарем </w:t>
      </w:r>
      <w:proofErr w:type="gramStart"/>
      <w:r>
        <w:t>обучающихся</w:t>
      </w:r>
      <w:proofErr w:type="gramEnd"/>
      <w:r>
        <w:t xml:space="preserve"> возлагается на кадетские корпуса и Мариинские женские гимназии.</w:t>
      </w:r>
    </w:p>
    <w:p w:rsidR="00294AB8" w:rsidRDefault="00294AB8">
      <w:pPr>
        <w:pStyle w:val="ConsPlusNormal"/>
        <w:spacing w:before="220"/>
        <w:ind w:firstLine="540"/>
        <w:jc w:val="both"/>
      </w:pPr>
      <w:r>
        <w:t>7. Выплата денежной компенсации взамен обеспечения форменной одеждой и иным вещевым имуществом (обмундированием), мягким и жестким инвентарем обучающихся кадетских корпусов и Мариинских женских гимназий не допускается.</w:t>
      </w:r>
    </w:p>
    <w:p w:rsidR="00294AB8" w:rsidRDefault="00294AB8">
      <w:pPr>
        <w:pStyle w:val="ConsPlusNormal"/>
        <w:jc w:val="both"/>
      </w:pPr>
    </w:p>
    <w:p w:rsidR="00294AB8" w:rsidRDefault="00294AB8">
      <w:pPr>
        <w:pStyle w:val="ConsPlusTitle"/>
        <w:ind w:firstLine="540"/>
        <w:jc w:val="both"/>
        <w:outlineLvl w:val="1"/>
      </w:pPr>
      <w:r>
        <w:t>Статья 6.1. Размещение информации о предоставлении мер социальной поддержки</w:t>
      </w:r>
    </w:p>
    <w:p w:rsidR="00294AB8" w:rsidRDefault="00294AB8">
      <w:pPr>
        <w:pStyle w:val="ConsPlusNormal"/>
        <w:ind w:firstLine="540"/>
        <w:jc w:val="both"/>
      </w:pPr>
      <w:r>
        <w:t>(</w:t>
      </w:r>
      <w:proofErr w:type="gramStart"/>
      <w:r>
        <w:t>введена</w:t>
      </w:r>
      <w:proofErr w:type="gramEnd"/>
      <w:r>
        <w:t xml:space="preserve"> </w:t>
      </w:r>
      <w:hyperlink r:id="rId23" w:history="1">
        <w:r>
          <w:rPr>
            <w:color w:val="0000FF"/>
          </w:rPr>
          <w:t>Законом</w:t>
        </w:r>
      </w:hyperlink>
      <w:r>
        <w:t xml:space="preserve"> Красноярского края от 05.07.2018 N 5-1855)</w:t>
      </w:r>
    </w:p>
    <w:p w:rsidR="00294AB8" w:rsidRDefault="00294AB8">
      <w:pPr>
        <w:pStyle w:val="ConsPlusNormal"/>
        <w:jc w:val="both"/>
      </w:pPr>
    </w:p>
    <w:p w:rsidR="00294AB8" w:rsidRDefault="00294AB8">
      <w:pPr>
        <w:pStyle w:val="ConsPlusNormal"/>
        <w:ind w:firstLine="540"/>
        <w:jc w:val="both"/>
      </w:pPr>
      <w:r>
        <w:t xml:space="preserve">Информация о предоставлении мер социальной поддержки, установленных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осуществляется в соответствии с Федеральным </w:t>
      </w:r>
      <w:hyperlink r:id="rId24" w:history="1">
        <w:r>
          <w:rPr>
            <w:color w:val="0000FF"/>
          </w:rPr>
          <w:t>законом</w:t>
        </w:r>
      </w:hyperlink>
      <w:r>
        <w:t xml:space="preserve"> от 17 июля 1999 года N 178-ФЗ "О государственной социальной помощи".</w:t>
      </w:r>
    </w:p>
    <w:p w:rsidR="00294AB8" w:rsidRDefault="00294AB8">
      <w:pPr>
        <w:pStyle w:val="ConsPlusNormal"/>
        <w:jc w:val="both"/>
      </w:pPr>
    </w:p>
    <w:p w:rsidR="00294AB8" w:rsidRDefault="00294AB8">
      <w:pPr>
        <w:pStyle w:val="ConsPlusTitle"/>
        <w:ind w:firstLine="540"/>
        <w:jc w:val="both"/>
        <w:outlineLvl w:val="1"/>
      </w:pPr>
      <w:r>
        <w:t>Статья 7. Плата, взимаемая с родителей (законных представителей) обучающихся кадетских корпусов и Мариинских женских гимназий</w:t>
      </w:r>
    </w:p>
    <w:p w:rsidR="00294AB8" w:rsidRDefault="00294AB8">
      <w:pPr>
        <w:pStyle w:val="ConsPlusNormal"/>
        <w:jc w:val="both"/>
      </w:pPr>
    </w:p>
    <w:p w:rsidR="00294AB8" w:rsidRDefault="00294AB8">
      <w:pPr>
        <w:pStyle w:val="ConsPlusNormal"/>
        <w:ind w:firstLine="540"/>
        <w:jc w:val="both"/>
      </w:pPr>
      <w:r>
        <w:t xml:space="preserve">1. </w:t>
      </w:r>
      <w:proofErr w:type="gramStart"/>
      <w:r>
        <w:t>За содержание обучающихся в кадетских корпусах и Мариинских женских гимназиях с наличием интерната, включающее в себя обеспечение обучающихся в соответствии с установленными нормами мягким инвентарем, предметами личной гигиены, школьно-письменными принадлежностями, хозяйственным инвентарем и организацию их хозяйственно-бытового обслуживания, а также за осуществление присмотра и ухода за обучающимися кадетских корпусов и Мариинских женских гимназий в группах продленного дня с родителей (законных представителей</w:t>
      </w:r>
      <w:proofErr w:type="gramEnd"/>
      <w:r>
        <w:t xml:space="preserve">) </w:t>
      </w:r>
      <w:proofErr w:type="gramStart"/>
      <w:r>
        <w:t>обучающихся</w:t>
      </w:r>
      <w:proofErr w:type="gramEnd"/>
      <w:r>
        <w:t xml:space="preserve"> взимается ежемесячная плата (далее - родительская плата). Порядок расчета размера родительской платы, размер родительской платы и порядок ее взимания устанавливаются уполномоченным органом.</w:t>
      </w:r>
    </w:p>
    <w:p w:rsidR="00294AB8" w:rsidRDefault="00294AB8">
      <w:pPr>
        <w:pStyle w:val="ConsPlusNormal"/>
        <w:jc w:val="both"/>
      </w:pPr>
      <w:r>
        <w:t xml:space="preserve">(в ред. </w:t>
      </w:r>
      <w:hyperlink r:id="rId25" w:history="1">
        <w:r>
          <w:rPr>
            <w:color w:val="0000FF"/>
          </w:rPr>
          <w:t>Закона</w:t>
        </w:r>
      </w:hyperlink>
      <w:r>
        <w:t xml:space="preserve"> Красноярского края от 20.12.2018 N 6-2372)</w:t>
      </w:r>
    </w:p>
    <w:p w:rsidR="00294AB8" w:rsidRDefault="00294AB8">
      <w:pPr>
        <w:pStyle w:val="ConsPlusNormal"/>
        <w:spacing w:before="220"/>
        <w:ind w:firstLine="540"/>
        <w:jc w:val="both"/>
      </w:pPr>
      <w:bookmarkStart w:id="0" w:name="P84"/>
      <w:bookmarkEnd w:id="0"/>
      <w:r>
        <w:t>2. От взимания родительской платы освобождаются родители (законные представители) обучающихся кадетских корпусов и Мариинских женских гимназий:</w:t>
      </w:r>
    </w:p>
    <w:p w:rsidR="00294AB8" w:rsidRDefault="00294AB8">
      <w:pPr>
        <w:pStyle w:val="ConsPlusNormal"/>
        <w:spacing w:before="220"/>
        <w:ind w:firstLine="540"/>
        <w:jc w:val="both"/>
      </w:pPr>
      <w:r>
        <w:t>из семей со среднедушевым доходом ниже величины прожиточного минимума, установленного на душу населения по группам территорий Красноярского края;</w:t>
      </w:r>
    </w:p>
    <w:p w:rsidR="00294AB8" w:rsidRDefault="00294AB8">
      <w:pPr>
        <w:pStyle w:val="ConsPlusNormal"/>
        <w:spacing w:before="220"/>
        <w:ind w:firstLine="540"/>
        <w:jc w:val="both"/>
      </w:pPr>
      <w:r>
        <w:t>из многодетных семей со среднедушевым доходом семьи, не превышающим 1,25 величины прожиточного минимума, установленного на душу населения по группам территорий Красноярского края;</w:t>
      </w:r>
    </w:p>
    <w:p w:rsidR="00294AB8" w:rsidRDefault="00294AB8">
      <w:pPr>
        <w:pStyle w:val="ConsPlusNormal"/>
        <w:spacing w:before="220"/>
        <w:ind w:firstLine="540"/>
        <w:jc w:val="both"/>
      </w:pPr>
      <w:r>
        <w:t>воспитывающихся одинокими родителями со среднедушевым доходом семьи, не превышающим 1,25 величины прожиточного минимума, установленного на душу населения по группам территорий Красноярского края;</w:t>
      </w:r>
    </w:p>
    <w:p w:rsidR="00294AB8" w:rsidRDefault="00294AB8">
      <w:pPr>
        <w:pStyle w:val="ConsPlusNormal"/>
        <w:spacing w:before="220"/>
        <w:ind w:firstLine="540"/>
        <w:jc w:val="both"/>
      </w:pPr>
      <w:r>
        <w:t>из семей, находящихся в социально опасном положении, в которых родители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294AB8" w:rsidRDefault="00294AB8">
      <w:pPr>
        <w:pStyle w:val="ConsPlusNormal"/>
        <w:jc w:val="both"/>
      </w:pPr>
      <w:r>
        <w:t xml:space="preserve">(в ред. </w:t>
      </w:r>
      <w:hyperlink r:id="rId26" w:history="1">
        <w:r>
          <w:rPr>
            <w:color w:val="0000FF"/>
          </w:rPr>
          <w:t>Закона</w:t>
        </w:r>
      </w:hyperlink>
      <w:r>
        <w:t xml:space="preserve"> Красноярского края от 27.10.2016 N 2-47)</w:t>
      </w:r>
    </w:p>
    <w:p w:rsidR="00294AB8" w:rsidRDefault="00294AB8">
      <w:pPr>
        <w:pStyle w:val="ConsPlusNormal"/>
        <w:spacing w:before="220"/>
        <w:ind w:firstLine="540"/>
        <w:jc w:val="both"/>
      </w:pPr>
      <w:r>
        <w:t>из семей военнослужащих, сотрудников органов внутренних дел, прокурорских работников, сотрудников Следственного комитета Российской Федерации, погибших при исполнении ими служебных обязанностей или умерших вследствие увечья (ранения, травмы, контузии) или заболевания, полученных ими при исполнении своих служебных обязанностей либо после увольнения вследствие причинения вреда здоровью в связи с их служебной деятельностью.</w:t>
      </w:r>
    </w:p>
    <w:p w:rsidR="00294AB8" w:rsidRDefault="00294AB8">
      <w:pPr>
        <w:pStyle w:val="ConsPlusNormal"/>
        <w:spacing w:before="220"/>
        <w:ind w:firstLine="540"/>
        <w:jc w:val="both"/>
      </w:pPr>
      <w:proofErr w:type="gramStart"/>
      <w:r>
        <w:t>Финансирование расходов на содержание обучающихся в кадетских корпусах и Мариинских женских гимназиях с наличием интерната, а также на осуществление присмотра и ухода за обучающимися кадетских корпусов и Мариинских женских гимназий в группах продленного дня, родители (законные представители) которых освобождены от взимания родительской платы, осуществляется за счет средств краевого бюджета.</w:t>
      </w:r>
      <w:proofErr w:type="gramEnd"/>
    </w:p>
    <w:p w:rsidR="00294AB8" w:rsidRDefault="00294AB8">
      <w:pPr>
        <w:pStyle w:val="ConsPlusNormal"/>
        <w:spacing w:before="220"/>
        <w:ind w:firstLine="540"/>
        <w:jc w:val="both"/>
      </w:pPr>
      <w:r>
        <w:t>Порядок освобождения от взимания родительской платы устанавливается уполномоченным органом.</w:t>
      </w:r>
    </w:p>
    <w:p w:rsidR="00294AB8" w:rsidRDefault="00294AB8">
      <w:pPr>
        <w:pStyle w:val="ConsPlusNormal"/>
        <w:jc w:val="both"/>
      </w:pPr>
      <w:r>
        <w:t xml:space="preserve">(абзац введен </w:t>
      </w:r>
      <w:hyperlink r:id="rId27" w:history="1">
        <w:r>
          <w:rPr>
            <w:color w:val="0000FF"/>
          </w:rPr>
          <w:t>Законом</w:t>
        </w:r>
      </w:hyperlink>
      <w:r>
        <w:t xml:space="preserve"> Красноярского края от 27.10.2016 N 2-47)</w:t>
      </w:r>
    </w:p>
    <w:p w:rsidR="00294AB8" w:rsidRDefault="00294AB8">
      <w:pPr>
        <w:pStyle w:val="ConsPlusNormal"/>
        <w:spacing w:before="220"/>
        <w:ind w:firstLine="540"/>
        <w:jc w:val="both"/>
      </w:pPr>
      <w:r>
        <w:t xml:space="preserve">3. </w:t>
      </w:r>
      <w:proofErr w:type="gramStart"/>
      <w:r>
        <w:t xml:space="preserve">Для целей настоящей статьи под обучающимися кадетских корпусов и Мариинских женских гимназий, воспитывающимися одинокими родителями, следует понимать детей, у которых сведения об одном из родителей в актовой записи о рождении записаны со слов другого родителя или не имеются, а также детей, фактически воспитывающихся одним родителем в связи </w:t>
      </w:r>
      <w:r>
        <w:lastRenderedPageBreak/>
        <w:t>со смертью другого родителя, признанием безвестно отсутствующим или объявлением умершим.</w:t>
      </w:r>
      <w:proofErr w:type="gramEnd"/>
    </w:p>
    <w:p w:rsidR="00294AB8" w:rsidRDefault="00294AB8">
      <w:pPr>
        <w:pStyle w:val="ConsPlusNormal"/>
        <w:spacing w:before="220"/>
        <w:ind w:firstLine="540"/>
        <w:jc w:val="both"/>
      </w:pPr>
      <w:r>
        <w:t>4. Порядок учета и исчисления величины среднедушевого дохода семьи в целях освобождения родителей (законных представителей) обучающихся кадетских корпусов и Мариинских женских гимназий от родительской платы устанавливается Правительством края.</w:t>
      </w:r>
    </w:p>
    <w:p w:rsidR="00294AB8" w:rsidRDefault="00294AB8">
      <w:pPr>
        <w:pStyle w:val="ConsPlusNormal"/>
        <w:jc w:val="both"/>
      </w:pPr>
    </w:p>
    <w:p w:rsidR="00294AB8" w:rsidRDefault="00294AB8">
      <w:pPr>
        <w:pStyle w:val="ConsPlusTitle"/>
        <w:ind w:firstLine="540"/>
        <w:jc w:val="both"/>
        <w:outlineLvl w:val="1"/>
      </w:pPr>
      <w:r>
        <w:t>Статья 8. Порядок и нормы обеспечения воспитателей, заместителей директоров, деятельность которых связана с воспитательным процессом, директоров кадетских корпусов форменной одеждой</w:t>
      </w:r>
    </w:p>
    <w:p w:rsidR="00294AB8" w:rsidRDefault="00294AB8">
      <w:pPr>
        <w:pStyle w:val="ConsPlusNormal"/>
        <w:jc w:val="both"/>
      </w:pPr>
    </w:p>
    <w:p w:rsidR="00294AB8" w:rsidRDefault="00294AB8">
      <w:pPr>
        <w:pStyle w:val="ConsPlusNormal"/>
        <w:ind w:firstLine="540"/>
        <w:jc w:val="both"/>
      </w:pPr>
      <w:r>
        <w:t xml:space="preserve">1. Воспитатели (включая старших воспитателей), заместители директоров кадетских корпусов, деятельность которых связана с воспитательным процессом, директора (далее - работники кадетских корпусов) обеспечиваются форменной одеждой по </w:t>
      </w:r>
      <w:hyperlink w:anchor="P697" w:history="1">
        <w:r>
          <w:rPr>
            <w:color w:val="0000FF"/>
          </w:rPr>
          <w:t>нормам</w:t>
        </w:r>
      </w:hyperlink>
      <w:r>
        <w:t>, установленным согласно приложению 3 к настоящему Закону. Финансирование расходов, предусмотренных настоящим пунктом, осуществляется за счет сре</w:t>
      </w:r>
      <w:proofErr w:type="gramStart"/>
      <w:r>
        <w:t>дств кр</w:t>
      </w:r>
      <w:proofErr w:type="gramEnd"/>
      <w:r>
        <w:t>аевого бюджета.</w:t>
      </w:r>
    </w:p>
    <w:p w:rsidR="00294AB8" w:rsidRDefault="00294AB8">
      <w:pPr>
        <w:pStyle w:val="ConsPlusNormal"/>
        <w:spacing w:before="220"/>
        <w:ind w:firstLine="540"/>
        <w:jc w:val="both"/>
      </w:pPr>
      <w:r>
        <w:t>2. Образцы и описание форменной одежды работников кадетских корпусов, правила ее ношения и знаки отличия устанавливаются уполномоченным органом.</w:t>
      </w:r>
    </w:p>
    <w:p w:rsidR="00294AB8" w:rsidRDefault="00294AB8">
      <w:pPr>
        <w:pStyle w:val="ConsPlusNormal"/>
        <w:spacing w:before="220"/>
        <w:ind w:firstLine="540"/>
        <w:jc w:val="both"/>
      </w:pPr>
      <w:r>
        <w:t>3. Выплата денежной компенсации взамен обеспечения форменной одеждой работников кадетских корпусов не допускается.</w:t>
      </w:r>
    </w:p>
    <w:p w:rsidR="00294AB8" w:rsidRDefault="00294AB8">
      <w:pPr>
        <w:pStyle w:val="ConsPlusNormal"/>
        <w:spacing w:before="220"/>
        <w:ind w:firstLine="540"/>
        <w:jc w:val="both"/>
      </w:pPr>
      <w:r>
        <w:t>4. Организация обеспечения форменной одеждой работников кадетских корпусов возлагается на кадетские корпуса.</w:t>
      </w:r>
    </w:p>
    <w:p w:rsidR="00294AB8" w:rsidRDefault="00294AB8">
      <w:pPr>
        <w:pStyle w:val="ConsPlusNormal"/>
        <w:jc w:val="both"/>
      </w:pPr>
    </w:p>
    <w:p w:rsidR="00294AB8" w:rsidRDefault="00294AB8">
      <w:pPr>
        <w:pStyle w:val="ConsPlusTitle"/>
        <w:ind w:firstLine="540"/>
        <w:jc w:val="both"/>
        <w:outlineLvl w:val="1"/>
      </w:pPr>
      <w:r>
        <w:t xml:space="preserve">Статья 9. Признание </w:t>
      </w:r>
      <w:proofErr w:type="gramStart"/>
      <w:r>
        <w:t>утратившими</w:t>
      </w:r>
      <w:proofErr w:type="gramEnd"/>
      <w:r>
        <w:t xml:space="preserve"> силу Законов края</w:t>
      </w:r>
    </w:p>
    <w:p w:rsidR="00294AB8" w:rsidRDefault="00294AB8">
      <w:pPr>
        <w:pStyle w:val="ConsPlusNormal"/>
        <w:jc w:val="both"/>
      </w:pPr>
    </w:p>
    <w:p w:rsidR="00294AB8" w:rsidRDefault="00294AB8">
      <w:pPr>
        <w:pStyle w:val="ConsPlusNormal"/>
        <w:ind w:firstLine="540"/>
        <w:jc w:val="both"/>
      </w:pPr>
      <w:r>
        <w:t>Признать утратившими силу:</w:t>
      </w:r>
    </w:p>
    <w:p w:rsidR="00294AB8" w:rsidRDefault="00294AB8">
      <w:pPr>
        <w:pStyle w:val="ConsPlusNormal"/>
        <w:spacing w:before="220"/>
        <w:ind w:firstLine="540"/>
        <w:jc w:val="both"/>
      </w:pPr>
      <w:r>
        <w:t xml:space="preserve">1) </w:t>
      </w:r>
      <w:hyperlink r:id="rId28" w:history="1">
        <w:r>
          <w:rPr>
            <w:color w:val="0000FF"/>
          </w:rPr>
          <w:t>Закон</w:t>
        </w:r>
      </w:hyperlink>
      <w:r>
        <w:t xml:space="preserve"> края от 28 февраля 2001 года N 13-1187 "О кадетских корпусах и Мариинских женских гимназиях-интернатах" (Красноярский рабочий, 2001, 20 марта);</w:t>
      </w:r>
    </w:p>
    <w:p w:rsidR="00294AB8" w:rsidRDefault="00294AB8">
      <w:pPr>
        <w:pStyle w:val="ConsPlusNormal"/>
        <w:spacing w:before="220"/>
        <w:ind w:firstLine="540"/>
        <w:jc w:val="both"/>
      </w:pPr>
      <w:r>
        <w:t xml:space="preserve">2) </w:t>
      </w:r>
      <w:hyperlink r:id="rId29" w:history="1">
        <w:r>
          <w:rPr>
            <w:color w:val="0000FF"/>
          </w:rPr>
          <w:t>Закон</w:t>
        </w:r>
      </w:hyperlink>
      <w:r>
        <w:t xml:space="preserve"> края от 28 октября 2003 года N 8-1485 "О внесении изменений в Закон Красноярского края "О кадетских корпусах и Мариинских женских гимназиях-интернатах" (Красноярский рабочий, 2003, 19 ноября);</w:t>
      </w:r>
    </w:p>
    <w:p w:rsidR="00294AB8" w:rsidRDefault="00294AB8">
      <w:pPr>
        <w:pStyle w:val="ConsPlusNormal"/>
        <w:spacing w:before="220"/>
        <w:ind w:firstLine="540"/>
        <w:jc w:val="both"/>
      </w:pPr>
      <w:r>
        <w:t xml:space="preserve">3) </w:t>
      </w:r>
      <w:hyperlink r:id="rId30" w:history="1">
        <w:r>
          <w:rPr>
            <w:color w:val="0000FF"/>
          </w:rPr>
          <w:t>Закон</w:t>
        </w:r>
      </w:hyperlink>
      <w:r>
        <w:t xml:space="preserve"> края от 10 декабря 2009 года N 9-4176 "О распространении действия Закона края "О кадетских корпусах и Мариинских женских гимназиях-интернатах" на всю территорию нового субъекта Российской Федерации - Красноярского края и внесении в него изменений" (Наш Красноярский край, 2009, 25 декабря);</w:t>
      </w:r>
    </w:p>
    <w:p w:rsidR="00294AB8" w:rsidRDefault="00294AB8">
      <w:pPr>
        <w:pStyle w:val="ConsPlusNormal"/>
        <w:spacing w:before="220"/>
        <w:ind w:firstLine="540"/>
        <w:jc w:val="both"/>
      </w:pPr>
      <w:r>
        <w:t xml:space="preserve">4) </w:t>
      </w:r>
      <w:hyperlink r:id="rId31" w:history="1">
        <w:r>
          <w:rPr>
            <w:color w:val="0000FF"/>
          </w:rPr>
          <w:t>Закон</w:t>
        </w:r>
      </w:hyperlink>
      <w:r>
        <w:t xml:space="preserve"> края от 9 февраля 2012 года N 2-42 "О внесении изменения в статью 4 Закона края "О кадетских корпусах и Мариинских женских гимназиях-интернатах" (Наш Красноярский край, 2012, 29 февраля).</w:t>
      </w:r>
    </w:p>
    <w:p w:rsidR="00294AB8" w:rsidRDefault="00294AB8">
      <w:pPr>
        <w:pStyle w:val="ConsPlusNormal"/>
        <w:jc w:val="both"/>
      </w:pPr>
    </w:p>
    <w:p w:rsidR="00294AB8" w:rsidRDefault="00294AB8">
      <w:pPr>
        <w:pStyle w:val="ConsPlusTitle"/>
        <w:ind w:firstLine="540"/>
        <w:jc w:val="both"/>
        <w:outlineLvl w:val="1"/>
      </w:pPr>
      <w:r>
        <w:t>Статья 10. Вступление в силу настоящего Закона</w:t>
      </w:r>
    </w:p>
    <w:p w:rsidR="00294AB8" w:rsidRDefault="00294AB8">
      <w:pPr>
        <w:pStyle w:val="ConsPlusNormal"/>
        <w:jc w:val="both"/>
      </w:pPr>
    </w:p>
    <w:p w:rsidR="00294AB8" w:rsidRDefault="00294AB8">
      <w:pPr>
        <w:pStyle w:val="ConsPlusNormal"/>
        <w:ind w:firstLine="540"/>
        <w:jc w:val="both"/>
      </w:pPr>
      <w:r>
        <w:t>Настоящий Закон вступает в силу по истечении 10 дней со дня его официального опубликования в краевой государственной газете "Наш Красноярский край".</w:t>
      </w:r>
    </w:p>
    <w:p w:rsidR="00294AB8" w:rsidRDefault="00294AB8">
      <w:pPr>
        <w:pStyle w:val="ConsPlusNormal"/>
        <w:jc w:val="both"/>
      </w:pPr>
    </w:p>
    <w:p w:rsidR="00294AB8" w:rsidRDefault="00294AB8">
      <w:pPr>
        <w:pStyle w:val="ConsPlusNormal"/>
        <w:jc w:val="right"/>
      </w:pPr>
      <w:r>
        <w:t>Губернатор</w:t>
      </w:r>
    </w:p>
    <w:p w:rsidR="00294AB8" w:rsidRDefault="00294AB8">
      <w:pPr>
        <w:pStyle w:val="ConsPlusNormal"/>
        <w:jc w:val="right"/>
      </w:pPr>
      <w:r>
        <w:t>Красноярского края</w:t>
      </w:r>
    </w:p>
    <w:p w:rsidR="00294AB8" w:rsidRDefault="00294AB8">
      <w:pPr>
        <w:pStyle w:val="ConsPlusNormal"/>
        <w:jc w:val="right"/>
      </w:pPr>
      <w:r>
        <w:t>В.А.ТОЛОКОНСКИЙ</w:t>
      </w:r>
    </w:p>
    <w:p w:rsidR="00294AB8" w:rsidRDefault="00294AB8">
      <w:pPr>
        <w:pStyle w:val="ConsPlusNormal"/>
        <w:jc w:val="right"/>
      </w:pPr>
      <w:r>
        <w:t>13.06.2016</w:t>
      </w:r>
    </w:p>
    <w:p w:rsidR="00294AB8" w:rsidRDefault="00294AB8">
      <w:pPr>
        <w:pStyle w:val="ConsPlusNormal"/>
        <w:jc w:val="both"/>
      </w:pPr>
    </w:p>
    <w:p w:rsidR="00294AB8" w:rsidRDefault="00294AB8">
      <w:pPr>
        <w:pStyle w:val="ConsPlusNormal"/>
        <w:jc w:val="both"/>
      </w:pPr>
    </w:p>
    <w:p w:rsidR="00294AB8" w:rsidRDefault="00294AB8">
      <w:pPr>
        <w:pStyle w:val="ConsPlusNormal"/>
        <w:jc w:val="both"/>
      </w:pPr>
    </w:p>
    <w:p w:rsidR="00294AB8" w:rsidRDefault="00294AB8">
      <w:pPr>
        <w:pStyle w:val="ConsPlusNormal"/>
        <w:jc w:val="both"/>
      </w:pPr>
    </w:p>
    <w:p w:rsidR="00294AB8" w:rsidRDefault="00294AB8">
      <w:pPr>
        <w:pStyle w:val="ConsPlusNormal"/>
        <w:jc w:val="both"/>
      </w:pPr>
    </w:p>
    <w:p w:rsidR="00294AB8" w:rsidRDefault="00294AB8">
      <w:pPr>
        <w:pStyle w:val="ConsPlusNormal"/>
        <w:jc w:val="right"/>
        <w:outlineLvl w:val="0"/>
      </w:pPr>
      <w:r>
        <w:t>Приложение 1</w:t>
      </w:r>
    </w:p>
    <w:p w:rsidR="00294AB8" w:rsidRDefault="00294AB8">
      <w:pPr>
        <w:pStyle w:val="ConsPlusNormal"/>
        <w:jc w:val="right"/>
      </w:pPr>
      <w:r>
        <w:t>к Закону края</w:t>
      </w:r>
    </w:p>
    <w:p w:rsidR="00294AB8" w:rsidRDefault="00294AB8">
      <w:pPr>
        <w:pStyle w:val="ConsPlusNormal"/>
        <w:jc w:val="right"/>
      </w:pPr>
      <w:r>
        <w:t>от 26 мая 2016 г. N 10-4565</w:t>
      </w:r>
    </w:p>
    <w:p w:rsidR="00294AB8" w:rsidRDefault="00294AB8">
      <w:pPr>
        <w:pStyle w:val="ConsPlusNormal"/>
        <w:jc w:val="both"/>
      </w:pPr>
    </w:p>
    <w:p w:rsidR="00294AB8" w:rsidRDefault="00294AB8">
      <w:pPr>
        <w:pStyle w:val="ConsPlusTitle"/>
        <w:jc w:val="center"/>
      </w:pPr>
      <w:bookmarkStart w:id="1" w:name="P129"/>
      <w:bookmarkEnd w:id="1"/>
      <w:r>
        <w:t xml:space="preserve">НОРМЫ ОБЕСПЕЧЕНИЯ ПИТАНИЕМ </w:t>
      </w:r>
      <w:proofErr w:type="gramStart"/>
      <w:r>
        <w:t>ОБУЧАЮЩИХСЯ</w:t>
      </w:r>
      <w:proofErr w:type="gramEnd"/>
    </w:p>
    <w:p w:rsidR="00294AB8" w:rsidRDefault="00294AB8">
      <w:pPr>
        <w:pStyle w:val="ConsPlusTitle"/>
        <w:jc w:val="center"/>
      </w:pPr>
      <w:r>
        <w:t>В КАДЕТСКИХ КОРПУСАХ И МАРИИНСКИХ ЖЕНСКИХ ГИМНАЗИЯХ</w:t>
      </w:r>
    </w:p>
    <w:p w:rsidR="00294AB8" w:rsidRDefault="00294A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94AB8">
        <w:trPr>
          <w:jc w:val="center"/>
        </w:trPr>
        <w:tc>
          <w:tcPr>
            <w:tcW w:w="9294" w:type="dxa"/>
            <w:tcBorders>
              <w:top w:val="nil"/>
              <w:left w:val="single" w:sz="24" w:space="0" w:color="CED3F1"/>
              <w:bottom w:val="nil"/>
              <w:right w:val="single" w:sz="24" w:space="0" w:color="F4F3F8"/>
            </w:tcBorders>
            <w:shd w:val="clear" w:color="auto" w:fill="F4F3F8"/>
          </w:tcPr>
          <w:p w:rsidR="00294AB8" w:rsidRDefault="00294AB8">
            <w:pPr>
              <w:pStyle w:val="ConsPlusNormal"/>
              <w:jc w:val="center"/>
            </w:pPr>
            <w:r>
              <w:rPr>
                <w:color w:val="392C69"/>
              </w:rPr>
              <w:t>Список изменяющих документов</w:t>
            </w:r>
          </w:p>
          <w:p w:rsidR="00294AB8" w:rsidRDefault="00294AB8">
            <w:pPr>
              <w:pStyle w:val="ConsPlusNormal"/>
              <w:jc w:val="center"/>
            </w:pPr>
            <w:r>
              <w:rPr>
                <w:color w:val="392C69"/>
              </w:rPr>
              <w:t xml:space="preserve">(в ред. </w:t>
            </w:r>
            <w:hyperlink r:id="rId32" w:history="1">
              <w:r>
                <w:rPr>
                  <w:color w:val="0000FF"/>
                </w:rPr>
                <w:t>Закона</w:t>
              </w:r>
            </w:hyperlink>
            <w:r>
              <w:rPr>
                <w:color w:val="392C69"/>
              </w:rPr>
              <w:t xml:space="preserve"> Красноярского края от 02.04.2020 N 9-3818)</w:t>
            </w:r>
          </w:p>
        </w:tc>
      </w:tr>
    </w:tbl>
    <w:p w:rsidR="00294AB8" w:rsidRDefault="00294AB8">
      <w:pPr>
        <w:pStyle w:val="ConsPlusNormal"/>
        <w:jc w:val="both"/>
      </w:pPr>
    </w:p>
    <w:p w:rsidR="00294AB8" w:rsidRDefault="00294AB8">
      <w:pPr>
        <w:pStyle w:val="ConsPlusNormal"/>
        <w:jc w:val="right"/>
        <w:outlineLvl w:val="1"/>
      </w:pPr>
      <w:r>
        <w:t>Таблица 1</w:t>
      </w:r>
    </w:p>
    <w:p w:rsidR="00294AB8" w:rsidRDefault="00294AB8">
      <w:pPr>
        <w:pStyle w:val="ConsPlusNormal"/>
        <w:jc w:val="both"/>
      </w:pPr>
    </w:p>
    <w:p w:rsidR="00294AB8" w:rsidRDefault="00294AB8">
      <w:pPr>
        <w:pStyle w:val="ConsPlusTitle"/>
        <w:jc w:val="center"/>
      </w:pPr>
      <w:r>
        <w:t xml:space="preserve">Нормы обеспечения питанием </w:t>
      </w:r>
      <w:proofErr w:type="gramStart"/>
      <w:r>
        <w:t>обучающихся</w:t>
      </w:r>
      <w:proofErr w:type="gramEnd"/>
    </w:p>
    <w:p w:rsidR="00294AB8" w:rsidRDefault="00294AB8">
      <w:pPr>
        <w:pStyle w:val="ConsPlusTitle"/>
        <w:jc w:val="center"/>
      </w:pPr>
      <w:r>
        <w:t>в Мариинских женских гимназиях</w:t>
      </w:r>
    </w:p>
    <w:p w:rsidR="00294AB8" w:rsidRDefault="00294A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628"/>
        <w:gridCol w:w="1304"/>
        <w:gridCol w:w="1191"/>
        <w:gridCol w:w="1191"/>
        <w:gridCol w:w="1304"/>
      </w:tblGrid>
      <w:tr w:rsidR="00294AB8">
        <w:tc>
          <w:tcPr>
            <w:tcW w:w="454" w:type="dxa"/>
            <w:vMerge w:val="restart"/>
          </w:tcPr>
          <w:p w:rsidR="00294AB8" w:rsidRDefault="00294AB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628" w:type="dxa"/>
            <w:vMerge w:val="restart"/>
          </w:tcPr>
          <w:p w:rsidR="00294AB8" w:rsidRDefault="00294AB8">
            <w:pPr>
              <w:pStyle w:val="ConsPlusNormal"/>
              <w:jc w:val="center"/>
            </w:pPr>
            <w:r>
              <w:t>Наименование продуктов</w:t>
            </w:r>
          </w:p>
        </w:tc>
        <w:tc>
          <w:tcPr>
            <w:tcW w:w="2495" w:type="dxa"/>
            <w:gridSpan w:val="2"/>
          </w:tcPr>
          <w:p w:rsidR="00294AB8" w:rsidRDefault="00294AB8">
            <w:pPr>
              <w:pStyle w:val="ConsPlusNormal"/>
              <w:jc w:val="center"/>
            </w:pPr>
            <w:r>
              <w:t>Суточная норма на одного обучающегося при пятиразовом питании</w:t>
            </w:r>
          </w:p>
        </w:tc>
        <w:tc>
          <w:tcPr>
            <w:tcW w:w="2495" w:type="dxa"/>
            <w:gridSpan w:val="2"/>
          </w:tcPr>
          <w:p w:rsidR="00294AB8" w:rsidRDefault="00294AB8">
            <w:pPr>
              <w:pStyle w:val="ConsPlusNormal"/>
              <w:jc w:val="center"/>
            </w:pPr>
            <w:r>
              <w:t>Суточная норма на одного обучающегося при трехразовом питании</w:t>
            </w:r>
          </w:p>
        </w:tc>
      </w:tr>
      <w:tr w:rsidR="00294AB8">
        <w:tc>
          <w:tcPr>
            <w:tcW w:w="454" w:type="dxa"/>
            <w:vMerge/>
          </w:tcPr>
          <w:p w:rsidR="00294AB8" w:rsidRDefault="00294AB8"/>
        </w:tc>
        <w:tc>
          <w:tcPr>
            <w:tcW w:w="3628" w:type="dxa"/>
            <w:vMerge/>
          </w:tcPr>
          <w:p w:rsidR="00294AB8" w:rsidRDefault="00294AB8"/>
        </w:tc>
        <w:tc>
          <w:tcPr>
            <w:tcW w:w="1304" w:type="dxa"/>
          </w:tcPr>
          <w:p w:rsidR="00294AB8" w:rsidRDefault="00294AB8">
            <w:pPr>
              <w:pStyle w:val="ConsPlusNormal"/>
              <w:jc w:val="center"/>
            </w:pPr>
            <w:r>
              <w:t>10 лет</w:t>
            </w:r>
          </w:p>
        </w:tc>
        <w:tc>
          <w:tcPr>
            <w:tcW w:w="1191" w:type="dxa"/>
          </w:tcPr>
          <w:p w:rsidR="00294AB8" w:rsidRDefault="00294AB8">
            <w:pPr>
              <w:pStyle w:val="ConsPlusNormal"/>
              <w:jc w:val="center"/>
            </w:pPr>
            <w:r>
              <w:t>11 - 18 лет</w:t>
            </w:r>
          </w:p>
        </w:tc>
        <w:tc>
          <w:tcPr>
            <w:tcW w:w="1191" w:type="dxa"/>
          </w:tcPr>
          <w:p w:rsidR="00294AB8" w:rsidRDefault="00294AB8">
            <w:pPr>
              <w:pStyle w:val="ConsPlusNormal"/>
              <w:jc w:val="center"/>
            </w:pPr>
            <w:r>
              <w:t>10 лет</w:t>
            </w:r>
          </w:p>
        </w:tc>
        <w:tc>
          <w:tcPr>
            <w:tcW w:w="1304" w:type="dxa"/>
          </w:tcPr>
          <w:p w:rsidR="00294AB8" w:rsidRDefault="00294AB8">
            <w:pPr>
              <w:pStyle w:val="ConsPlusNormal"/>
              <w:jc w:val="center"/>
            </w:pPr>
            <w:r>
              <w:t>11 - 18 лет</w:t>
            </w:r>
          </w:p>
        </w:tc>
      </w:tr>
      <w:tr w:rsidR="00294AB8">
        <w:tc>
          <w:tcPr>
            <w:tcW w:w="454" w:type="dxa"/>
            <w:vMerge/>
          </w:tcPr>
          <w:p w:rsidR="00294AB8" w:rsidRDefault="00294AB8"/>
        </w:tc>
        <w:tc>
          <w:tcPr>
            <w:tcW w:w="3628" w:type="dxa"/>
            <w:vMerge/>
          </w:tcPr>
          <w:p w:rsidR="00294AB8" w:rsidRDefault="00294AB8"/>
        </w:tc>
        <w:tc>
          <w:tcPr>
            <w:tcW w:w="2495" w:type="dxa"/>
            <w:gridSpan w:val="2"/>
          </w:tcPr>
          <w:p w:rsidR="00294AB8" w:rsidRDefault="00294AB8">
            <w:pPr>
              <w:pStyle w:val="ConsPlusNormal"/>
              <w:jc w:val="center"/>
            </w:pPr>
            <w:r>
              <w:t xml:space="preserve">в </w:t>
            </w:r>
            <w:proofErr w:type="gramStart"/>
            <w:r>
              <w:t>г</w:t>
            </w:r>
            <w:proofErr w:type="gramEnd"/>
            <w:r>
              <w:t>, мл, брутто</w:t>
            </w:r>
          </w:p>
        </w:tc>
        <w:tc>
          <w:tcPr>
            <w:tcW w:w="2495" w:type="dxa"/>
            <w:gridSpan w:val="2"/>
          </w:tcPr>
          <w:p w:rsidR="00294AB8" w:rsidRDefault="00294AB8">
            <w:pPr>
              <w:pStyle w:val="ConsPlusNormal"/>
              <w:jc w:val="center"/>
            </w:pPr>
            <w:r>
              <w:t xml:space="preserve">в </w:t>
            </w:r>
            <w:proofErr w:type="gramStart"/>
            <w:r>
              <w:t>г</w:t>
            </w:r>
            <w:proofErr w:type="gramEnd"/>
            <w:r>
              <w:t>, мл, брутто</w:t>
            </w:r>
          </w:p>
        </w:tc>
      </w:tr>
      <w:tr w:rsidR="00294AB8">
        <w:tc>
          <w:tcPr>
            <w:tcW w:w="454" w:type="dxa"/>
          </w:tcPr>
          <w:p w:rsidR="00294AB8" w:rsidRDefault="00294AB8">
            <w:pPr>
              <w:pStyle w:val="ConsPlusNormal"/>
            </w:pPr>
            <w:r>
              <w:t>1</w:t>
            </w:r>
          </w:p>
        </w:tc>
        <w:tc>
          <w:tcPr>
            <w:tcW w:w="3628" w:type="dxa"/>
          </w:tcPr>
          <w:p w:rsidR="00294AB8" w:rsidRDefault="00294AB8">
            <w:pPr>
              <w:pStyle w:val="ConsPlusNormal"/>
            </w:pPr>
            <w:r>
              <w:t>Хлеб ржаной (ржано-пшеничный)</w:t>
            </w:r>
          </w:p>
        </w:tc>
        <w:tc>
          <w:tcPr>
            <w:tcW w:w="1304" w:type="dxa"/>
          </w:tcPr>
          <w:p w:rsidR="00294AB8" w:rsidRDefault="00294AB8">
            <w:pPr>
              <w:pStyle w:val="ConsPlusNormal"/>
              <w:jc w:val="center"/>
            </w:pPr>
            <w:r>
              <w:t>80</w:t>
            </w:r>
          </w:p>
        </w:tc>
        <w:tc>
          <w:tcPr>
            <w:tcW w:w="1191" w:type="dxa"/>
          </w:tcPr>
          <w:p w:rsidR="00294AB8" w:rsidRDefault="00294AB8">
            <w:pPr>
              <w:pStyle w:val="ConsPlusNormal"/>
              <w:jc w:val="center"/>
            </w:pPr>
            <w:r>
              <w:t>120</w:t>
            </w:r>
          </w:p>
        </w:tc>
        <w:tc>
          <w:tcPr>
            <w:tcW w:w="1191" w:type="dxa"/>
          </w:tcPr>
          <w:p w:rsidR="00294AB8" w:rsidRDefault="00294AB8">
            <w:pPr>
              <w:pStyle w:val="ConsPlusNormal"/>
              <w:jc w:val="center"/>
            </w:pPr>
            <w:r>
              <w:t>52</w:t>
            </w:r>
          </w:p>
        </w:tc>
        <w:tc>
          <w:tcPr>
            <w:tcW w:w="1304" w:type="dxa"/>
          </w:tcPr>
          <w:p w:rsidR="00294AB8" w:rsidRDefault="00294AB8">
            <w:pPr>
              <w:pStyle w:val="ConsPlusNormal"/>
              <w:jc w:val="center"/>
            </w:pPr>
            <w:r>
              <w:t>78</w:t>
            </w:r>
          </w:p>
        </w:tc>
      </w:tr>
      <w:tr w:rsidR="00294AB8">
        <w:tc>
          <w:tcPr>
            <w:tcW w:w="454" w:type="dxa"/>
          </w:tcPr>
          <w:p w:rsidR="00294AB8" w:rsidRDefault="00294AB8">
            <w:pPr>
              <w:pStyle w:val="ConsPlusNormal"/>
            </w:pPr>
            <w:r>
              <w:t>2</w:t>
            </w:r>
          </w:p>
        </w:tc>
        <w:tc>
          <w:tcPr>
            <w:tcW w:w="3628" w:type="dxa"/>
          </w:tcPr>
          <w:p w:rsidR="00294AB8" w:rsidRDefault="00294AB8">
            <w:pPr>
              <w:pStyle w:val="ConsPlusNormal"/>
            </w:pPr>
            <w:r>
              <w:t>Хлеб пшеничный</w:t>
            </w:r>
          </w:p>
        </w:tc>
        <w:tc>
          <w:tcPr>
            <w:tcW w:w="1304" w:type="dxa"/>
          </w:tcPr>
          <w:p w:rsidR="00294AB8" w:rsidRDefault="00294AB8">
            <w:pPr>
              <w:pStyle w:val="ConsPlusNormal"/>
              <w:jc w:val="center"/>
            </w:pPr>
            <w:r>
              <w:t>150</w:t>
            </w:r>
          </w:p>
        </w:tc>
        <w:tc>
          <w:tcPr>
            <w:tcW w:w="1191" w:type="dxa"/>
          </w:tcPr>
          <w:p w:rsidR="00294AB8" w:rsidRDefault="00294AB8">
            <w:pPr>
              <w:pStyle w:val="ConsPlusNormal"/>
              <w:jc w:val="center"/>
            </w:pPr>
            <w:r>
              <w:t>200</w:t>
            </w:r>
          </w:p>
        </w:tc>
        <w:tc>
          <w:tcPr>
            <w:tcW w:w="1191" w:type="dxa"/>
          </w:tcPr>
          <w:p w:rsidR="00294AB8" w:rsidRDefault="00294AB8">
            <w:pPr>
              <w:pStyle w:val="ConsPlusNormal"/>
              <w:jc w:val="center"/>
            </w:pPr>
            <w:r>
              <w:t>98</w:t>
            </w:r>
          </w:p>
        </w:tc>
        <w:tc>
          <w:tcPr>
            <w:tcW w:w="1304" w:type="dxa"/>
          </w:tcPr>
          <w:p w:rsidR="00294AB8" w:rsidRDefault="00294AB8">
            <w:pPr>
              <w:pStyle w:val="ConsPlusNormal"/>
              <w:jc w:val="center"/>
            </w:pPr>
            <w:r>
              <w:t>130</w:t>
            </w:r>
          </w:p>
        </w:tc>
      </w:tr>
      <w:tr w:rsidR="00294AB8">
        <w:tc>
          <w:tcPr>
            <w:tcW w:w="454" w:type="dxa"/>
          </w:tcPr>
          <w:p w:rsidR="00294AB8" w:rsidRDefault="00294AB8">
            <w:pPr>
              <w:pStyle w:val="ConsPlusNormal"/>
            </w:pPr>
            <w:r>
              <w:t>3</w:t>
            </w:r>
          </w:p>
        </w:tc>
        <w:tc>
          <w:tcPr>
            <w:tcW w:w="3628" w:type="dxa"/>
          </w:tcPr>
          <w:p w:rsidR="00294AB8" w:rsidRDefault="00294AB8">
            <w:pPr>
              <w:pStyle w:val="ConsPlusNormal"/>
            </w:pPr>
            <w:r>
              <w:t>Мука пшеничная</w:t>
            </w:r>
          </w:p>
        </w:tc>
        <w:tc>
          <w:tcPr>
            <w:tcW w:w="1304" w:type="dxa"/>
          </w:tcPr>
          <w:p w:rsidR="00294AB8" w:rsidRDefault="00294AB8">
            <w:pPr>
              <w:pStyle w:val="ConsPlusNormal"/>
              <w:jc w:val="center"/>
            </w:pPr>
            <w:r>
              <w:t>15</w:t>
            </w:r>
          </w:p>
        </w:tc>
        <w:tc>
          <w:tcPr>
            <w:tcW w:w="1191" w:type="dxa"/>
          </w:tcPr>
          <w:p w:rsidR="00294AB8" w:rsidRDefault="00294AB8">
            <w:pPr>
              <w:pStyle w:val="ConsPlusNormal"/>
              <w:jc w:val="center"/>
            </w:pPr>
            <w:r>
              <w:t>20</w:t>
            </w:r>
          </w:p>
        </w:tc>
        <w:tc>
          <w:tcPr>
            <w:tcW w:w="1191" w:type="dxa"/>
          </w:tcPr>
          <w:p w:rsidR="00294AB8" w:rsidRDefault="00294AB8">
            <w:pPr>
              <w:pStyle w:val="ConsPlusNormal"/>
              <w:jc w:val="center"/>
            </w:pPr>
            <w:r>
              <w:t>10</w:t>
            </w:r>
          </w:p>
        </w:tc>
        <w:tc>
          <w:tcPr>
            <w:tcW w:w="1304" w:type="dxa"/>
          </w:tcPr>
          <w:p w:rsidR="00294AB8" w:rsidRDefault="00294AB8">
            <w:pPr>
              <w:pStyle w:val="ConsPlusNormal"/>
              <w:jc w:val="center"/>
            </w:pPr>
            <w:r>
              <w:t>13</w:t>
            </w:r>
          </w:p>
        </w:tc>
      </w:tr>
      <w:tr w:rsidR="00294AB8">
        <w:tc>
          <w:tcPr>
            <w:tcW w:w="454" w:type="dxa"/>
          </w:tcPr>
          <w:p w:rsidR="00294AB8" w:rsidRDefault="00294AB8">
            <w:pPr>
              <w:pStyle w:val="ConsPlusNormal"/>
            </w:pPr>
            <w:r>
              <w:t>4</w:t>
            </w:r>
          </w:p>
        </w:tc>
        <w:tc>
          <w:tcPr>
            <w:tcW w:w="3628" w:type="dxa"/>
          </w:tcPr>
          <w:p w:rsidR="00294AB8" w:rsidRDefault="00294AB8">
            <w:pPr>
              <w:pStyle w:val="ConsPlusNormal"/>
            </w:pPr>
            <w:r>
              <w:t>Крупы, бобовые</w:t>
            </w:r>
          </w:p>
        </w:tc>
        <w:tc>
          <w:tcPr>
            <w:tcW w:w="1304" w:type="dxa"/>
          </w:tcPr>
          <w:p w:rsidR="00294AB8" w:rsidRDefault="00294AB8">
            <w:pPr>
              <w:pStyle w:val="ConsPlusNormal"/>
              <w:jc w:val="center"/>
            </w:pPr>
            <w:r>
              <w:t>45</w:t>
            </w:r>
          </w:p>
        </w:tc>
        <w:tc>
          <w:tcPr>
            <w:tcW w:w="1191" w:type="dxa"/>
          </w:tcPr>
          <w:p w:rsidR="00294AB8" w:rsidRDefault="00294AB8">
            <w:pPr>
              <w:pStyle w:val="ConsPlusNormal"/>
              <w:jc w:val="center"/>
            </w:pPr>
            <w:r>
              <w:t>50</w:t>
            </w:r>
          </w:p>
        </w:tc>
        <w:tc>
          <w:tcPr>
            <w:tcW w:w="1191" w:type="dxa"/>
          </w:tcPr>
          <w:p w:rsidR="00294AB8" w:rsidRDefault="00294AB8">
            <w:pPr>
              <w:pStyle w:val="ConsPlusNormal"/>
              <w:jc w:val="center"/>
            </w:pPr>
            <w:r>
              <w:t>30</w:t>
            </w:r>
          </w:p>
        </w:tc>
        <w:tc>
          <w:tcPr>
            <w:tcW w:w="1304" w:type="dxa"/>
          </w:tcPr>
          <w:p w:rsidR="00294AB8" w:rsidRDefault="00294AB8">
            <w:pPr>
              <w:pStyle w:val="ConsPlusNormal"/>
              <w:jc w:val="center"/>
            </w:pPr>
            <w:r>
              <w:t>33</w:t>
            </w:r>
          </w:p>
        </w:tc>
      </w:tr>
      <w:tr w:rsidR="00294AB8">
        <w:tc>
          <w:tcPr>
            <w:tcW w:w="454" w:type="dxa"/>
          </w:tcPr>
          <w:p w:rsidR="00294AB8" w:rsidRDefault="00294AB8">
            <w:pPr>
              <w:pStyle w:val="ConsPlusNormal"/>
            </w:pPr>
            <w:r>
              <w:t>5</w:t>
            </w:r>
          </w:p>
        </w:tc>
        <w:tc>
          <w:tcPr>
            <w:tcW w:w="3628" w:type="dxa"/>
          </w:tcPr>
          <w:p w:rsidR="00294AB8" w:rsidRDefault="00294AB8">
            <w:pPr>
              <w:pStyle w:val="ConsPlusNormal"/>
            </w:pPr>
            <w:r>
              <w:t>Макаронные изделия</w:t>
            </w:r>
          </w:p>
        </w:tc>
        <w:tc>
          <w:tcPr>
            <w:tcW w:w="1304" w:type="dxa"/>
          </w:tcPr>
          <w:p w:rsidR="00294AB8" w:rsidRDefault="00294AB8">
            <w:pPr>
              <w:pStyle w:val="ConsPlusNormal"/>
              <w:jc w:val="center"/>
            </w:pPr>
            <w:r>
              <w:t>15</w:t>
            </w:r>
          </w:p>
        </w:tc>
        <w:tc>
          <w:tcPr>
            <w:tcW w:w="1191" w:type="dxa"/>
          </w:tcPr>
          <w:p w:rsidR="00294AB8" w:rsidRDefault="00294AB8">
            <w:pPr>
              <w:pStyle w:val="ConsPlusNormal"/>
              <w:jc w:val="center"/>
            </w:pPr>
            <w:r>
              <w:t>20</w:t>
            </w:r>
          </w:p>
        </w:tc>
        <w:tc>
          <w:tcPr>
            <w:tcW w:w="1191" w:type="dxa"/>
          </w:tcPr>
          <w:p w:rsidR="00294AB8" w:rsidRDefault="00294AB8">
            <w:pPr>
              <w:pStyle w:val="ConsPlusNormal"/>
              <w:jc w:val="center"/>
            </w:pPr>
            <w:r>
              <w:t>10</w:t>
            </w:r>
          </w:p>
        </w:tc>
        <w:tc>
          <w:tcPr>
            <w:tcW w:w="1304" w:type="dxa"/>
          </w:tcPr>
          <w:p w:rsidR="00294AB8" w:rsidRDefault="00294AB8">
            <w:pPr>
              <w:pStyle w:val="ConsPlusNormal"/>
              <w:jc w:val="center"/>
            </w:pPr>
            <w:r>
              <w:t>13</w:t>
            </w:r>
          </w:p>
        </w:tc>
      </w:tr>
      <w:tr w:rsidR="00294AB8">
        <w:tc>
          <w:tcPr>
            <w:tcW w:w="454" w:type="dxa"/>
          </w:tcPr>
          <w:p w:rsidR="00294AB8" w:rsidRDefault="00294AB8">
            <w:pPr>
              <w:pStyle w:val="ConsPlusNormal"/>
            </w:pPr>
            <w:r>
              <w:t>6</w:t>
            </w:r>
          </w:p>
        </w:tc>
        <w:tc>
          <w:tcPr>
            <w:tcW w:w="3628" w:type="dxa"/>
          </w:tcPr>
          <w:p w:rsidR="00294AB8" w:rsidRDefault="00294AB8">
            <w:pPr>
              <w:pStyle w:val="ConsPlusNormal"/>
            </w:pPr>
            <w:r>
              <w:t>Картофель</w:t>
            </w:r>
          </w:p>
        </w:tc>
        <w:tc>
          <w:tcPr>
            <w:tcW w:w="1304" w:type="dxa"/>
          </w:tcPr>
          <w:p w:rsidR="00294AB8" w:rsidRDefault="00294AB8">
            <w:pPr>
              <w:pStyle w:val="ConsPlusNormal"/>
              <w:jc w:val="center"/>
            </w:pPr>
            <w:r>
              <w:t xml:space="preserve">250 </w:t>
            </w:r>
            <w:hyperlink w:anchor="P503" w:history="1">
              <w:r>
                <w:rPr>
                  <w:color w:val="0000FF"/>
                </w:rPr>
                <w:t>&lt;*&gt;</w:t>
              </w:r>
            </w:hyperlink>
          </w:p>
        </w:tc>
        <w:tc>
          <w:tcPr>
            <w:tcW w:w="1191" w:type="dxa"/>
          </w:tcPr>
          <w:p w:rsidR="00294AB8" w:rsidRDefault="00294AB8">
            <w:pPr>
              <w:pStyle w:val="ConsPlusNormal"/>
              <w:jc w:val="center"/>
            </w:pPr>
            <w:r>
              <w:t xml:space="preserve">250 </w:t>
            </w:r>
            <w:hyperlink w:anchor="P503" w:history="1">
              <w:r>
                <w:rPr>
                  <w:color w:val="0000FF"/>
                </w:rPr>
                <w:t>&lt;*&gt;</w:t>
              </w:r>
            </w:hyperlink>
          </w:p>
        </w:tc>
        <w:tc>
          <w:tcPr>
            <w:tcW w:w="1191" w:type="dxa"/>
          </w:tcPr>
          <w:p w:rsidR="00294AB8" w:rsidRDefault="00294AB8">
            <w:pPr>
              <w:pStyle w:val="ConsPlusNormal"/>
              <w:jc w:val="center"/>
            </w:pPr>
            <w:r>
              <w:t xml:space="preserve">163 </w:t>
            </w:r>
            <w:hyperlink w:anchor="P503" w:history="1">
              <w:r>
                <w:rPr>
                  <w:color w:val="0000FF"/>
                </w:rPr>
                <w:t>&lt;*&gt;</w:t>
              </w:r>
            </w:hyperlink>
          </w:p>
        </w:tc>
        <w:tc>
          <w:tcPr>
            <w:tcW w:w="1304" w:type="dxa"/>
          </w:tcPr>
          <w:p w:rsidR="00294AB8" w:rsidRDefault="00294AB8">
            <w:pPr>
              <w:pStyle w:val="ConsPlusNormal"/>
              <w:jc w:val="center"/>
            </w:pPr>
            <w:r>
              <w:t xml:space="preserve">163 </w:t>
            </w:r>
            <w:hyperlink w:anchor="P503" w:history="1">
              <w:r>
                <w:rPr>
                  <w:color w:val="0000FF"/>
                </w:rPr>
                <w:t>&lt;*&gt;</w:t>
              </w:r>
            </w:hyperlink>
          </w:p>
        </w:tc>
      </w:tr>
      <w:tr w:rsidR="00294AB8">
        <w:tc>
          <w:tcPr>
            <w:tcW w:w="454" w:type="dxa"/>
          </w:tcPr>
          <w:p w:rsidR="00294AB8" w:rsidRDefault="00294AB8">
            <w:pPr>
              <w:pStyle w:val="ConsPlusNormal"/>
            </w:pPr>
            <w:r>
              <w:t>7</w:t>
            </w:r>
          </w:p>
        </w:tc>
        <w:tc>
          <w:tcPr>
            <w:tcW w:w="3628" w:type="dxa"/>
          </w:tcPr>
          <w:p w:rsidR="00294AB8" w:rsidRDefault="00294AB8">
            <w:pPr>
              <w:pStyle w:val="ConsPlusNormal"/>
            </w:pPr>
            <w:r>
              <w:t>Овощи свежие, зелень</w:t>
            </w:r>
          </w:p>
        </w:tc>
        <w:tc>
          <w:tcPr>
            <w:tcW w:w="1304" w:type="dxa"/>
          </w:tcPr>
          <w:p w:rsidR="00294AB8" w:rsidRDefault="00294AB8">
            <w:pPr>
              <w:pStyle w:val="ConsPlusNormal"/>
              <w:jc w:val="center"/>
            </w:pPr>
            <w:r>
              <w:t>350</w:t>
            </w:r>
          </w:p>
        </w:tc>
        <w:tc>
          <w:tcPr>
            <w:tcW w:w="1191" w:type="dxa"/>
          </w:tcPr>
          <w:p w:rsidR="00294AB8" w:rsidRDefault="00294AB8">
            <w:pPr>
              <w:pStyle w:val="ConsPlusNormal"/>
              <w:jc w:val="center"/>
            </w:pPr>
            <w:r>
              <w:t>400</w:t>
            </w:r>
          </w:p>
        </w:tc>
        <w:tc>
          <w:tcPr>
            <w:tcW w:w="1191" w:type="dxa"/>
          </w:tcPr>
          <w:p w:rsidR="00294AB8" w:rsidRDefault="00294AB8">
            <w:pPr>
              <w:pStyle w:val="ConsPlusNormal"/>
              <w:jc w:val="center"/>
            </w:pPr>
            <w:r>
              <w:t>228</w:t>
            </w:r>
          </w:p>
        </w:tc>
        <w:tc>
          <w:tcPr>
            <w:tcW w:w="1304" w:type="dxa"/>
          </w:tcPr>
          <w:p w:rsidR="00294AB8" w:rsidRDefault="00294AB8">
            <w:pPr>
              <w:pStyle w:val="ConsPlusNormal"/>
              <w:jc w:val="center"/>
            </w:pPr>
            <w:r>
              <w:t>260</w:t>
            </w:r>
          </w:p>
        </w:tc>
      </w:tr>
      <w:tr w:rsidR="00294AB8">
        <w:tc>
          <w:tcPr>
            <w:tcW w:w="454" w:type="dxa"/>
          </w:tcPr>
          <w:p w:rsidR="00294AB8" w:rsidRDefault="00294AB8">
            <w:pPr>
              <w:pStyle w:val="ConsPlusNormal"/>
            </w:pPr>
            <w:r>
              <w:t>8</w:t>
            </w:r>
          </w:p>
        </w:tc>
        <w:tc>
          <w:tcPr>
            <w:tcW w:w="3628" w:type="dxa"/>
          </w:tcPr>
          <w:p w:rsidR="00294AB8" w:rsidRDefault="00294AB8">
            <w:pPr>
              <w:pStyle w:val="ConsPlusNormal"/>
            </w:pPr>
            <w:r>
              <w:t>Фрукты (плоды) свежие</w:t>
            </w:r>
          </w:p>
        </w:tc>
        <w:tc>
          <w:tcPr>
            <w:tcW w:w="1304" w:type="dxa"/>
          </w:tcPr>
          <w:p w:rsidR="00294AB8" w:rsidRDefault="00294AB8">
            <w:pPr>
              <w:pStyle w:val="ConsPlusNormal"/>
              <w:jc w:val="center"/>
            </w:pPr>
            <w:r>
              <w:t>200</w:t>
            </w:r>
          </w:p>
        </w:tc>
        <w:tc>
          <w:tcPr>
            <w:tcW w:w="1191" w:type="dxa"/>
          </w:tcPr>
          <w:p w:rsidR="00294AB8" w:rsidRDefault="00294AB8">
            <w:pPr>
              <w:pStyle w:val="ConsPlusNormal"/>
              <w:jc w:val="center"/>
            </w:pPr>
            <w:r>
              <w:t>200</w:t>
            </w:r>
          </w:p>
        </w:tc>
        <w:tc>
          <w:tcPr>
            <w:tcW w:w="1191" w:type="dxa"/>
          </w:tcPr>
          <w:p w:rsidR="00294AB8" w:rsidRDefault="00294AB8">
            <w:pPr>
              <w:pStyle w:val="ConsPlusNormal"/>
              <w:jc w:val="center"/>
            </w:pPr>
            <w:r>
              <w:t>130</w:t>
            </w:r>
          </w:p>
        </w:tc>
        <w:tc>
          <w:tcPr>
            <w:tcW w:w="1304" w:type="dxa"/>
          </w:tcPr>
          <w:p w:rsidR="00294AB8" w:rsidRDefault="00294AB8">
            <w:pPr>
              <w:pStyle w:val="ConsPlusNormal"/>
              <w:jc w:val="center"/>
            </w:pPr>
            <w:r>
              <w:t>130</w:t>
            </w:r>
          </w:p>
        </w:tc>
      </w:tr>
      <w:tr w:rsidR="00294AB8">
        <w:tc>
          <w:tcPr>
            <w:tcW w:w="454" w:type="dxa"/>
          </w:tcPr>
          <w:p w:rsidR="00294AB8" w:rsidRDefault="00294AB8">
            <w:pPr>
              <w:pStyle w:val="ConsPlusNormal"/>
            </w:pPr>
            <w:r>
              <w:t>9</w:t>
            </w:r>
          </w:p>
        </w:tc>
        <w:tc>
          <w:tcPr>
            <w:tcW w:w="3628" w:type="dxa"/>
          </w:tcPr>
          <w:p w:rsidR="00294AB8" w:rsidRDefault="00294AB8">
            <w:pPr>
              <w:pStyle w:val="ConsPlusNormal"/>
            </w:pPr>
            <w:r>
              <w:t>Фрукты (плоды) сухие, в том числе шиповник</w:t>
            </w:r>
          </w:p>
        </w:tc>
        <w:tc>
          <w:tcPr>
            <w:tcW w:w="1304" w:type="dxa"/>
          </w:tcPr>
          <w:p w:rsidR="00294AB8" w:rsidRDefault="00294AB8">
            <w:pPr>
              <w:pStyle w:val="ConsPlusNormal"/>
              <w:jc w:val="center"/>
            </w:pPr>
            <w:r>
              <w:t>15</w:t>
            </w:r>
          </w:p>
        </w:tc>
        <w:tc>
          <w:tcPr>
            <w:tcW w:w="1191" w:type="dxa"/>
          </w:tcPr>
          <w:p w:rsidR="00294AB8" w:rsidRDefault="00294AB8">
            <w:pPr>
              <w:pStyle w:val="ConsPlusNormal"/>
              <w:jc w:val="center"/>
            </w:pPr>
            <w:r>
              <w:t>20</w:t>
            </w:r>
          </w:p>
        </w:tc>
        <w:tc>
          <w:tcPr>
            <w:tcW w:w="1191" w:type="dxa"/>
          </w:tcPr>
          <w:p w:rsidR="00294AB8" w:rsidRDefault="00294AB8">
            <w:pPr>
              <w:pStyle w:val="ConsPlusNormal"/>
              <w:jc w:val="center"/>
            </w:pPr>
            <w:r>
              <w:t>10</w:t>
            </w:r>
          </w:p>
        </w:tc>
        <w:tc>
          <w:tcPr>
            <w:tcW w:w="1304" w:type="dxa"/>
          </w:tcPr>
          <w:p w:rsidR="00294AB8" w:rsidRDefault="00294AB8">
            <w:pPr>
              <w:pStyle w:val="ConsPlusNormal"/>
              <w:jc w:val="center"/>
            </w:pPr>
            <w:r>
              <w:t>13</w:t>
            </w:r>
          </w:p>
        </w:tc>
      </w:tr>
      <w:tr w:rsidR="00294AB8">
        <w:tc>
          <w:tcPr>
            <w:tcW w:w="454" w:type="dxa"/>
          </w:tcPr>
          <w:p w:rsidR="00294AB8" w:rsidRDefault="00294AB8">
            <w:pPr>
              <w:pStyle w:val="ConsPlusNormal"/>
            </w:pPr>
            <w:r>
              <w:t>10</w:t>
            </w:r>
          </w:p>
        </w:tc>
        <w:tc>
          <w:tcPr>
            <w:tcW w:w="3628" w:type="dxa"/>
          </w:tcPr>
          <w:p w:rsidR="00294AB8" w:rsidRDefault="00294AB8">
            <w:pPr>
              <w:pStyle w:val="ConsPlusNormal"/>
            </w:pPr>
            <w:r>
              <w:t xml:space="preserve">Соки плодоовощные, напитки витаминизированные, в том числе </w:t>
            </w:r>
            <w:proofErr w:type="spellStart"/>
            <w:r>
              <w:t>инстантные</w:t>
            </w:r>
            <w:proofErr w:type="spellEnd"/>
          </w:p>
        </w:tc>
        <w:tc>
          <w:tcPr>
            <w:tcW w:w="1304" w:type="dxa"/>
          </w:tcPr>
          <w:p w:rsidR="00294AB8" w:rsidRDefault="00294AB8">
            <w:pPr>
              <w:pStyle w:val="ConsPlusNormal"/>
              <w:jc w:val="center"/>
            </w:pPr>
            <w:r>
              <w:t>200</w:t>
            </w:r>
          </w:p>
        </w:tc>
        <w:tc>
          <w:tcPr>
            <w:tcW w:w="1191" w:type="dxa"/>
          </w:tcPr>
          <w:p w:rsidR="00294AB8" w:rsidRDefault="00294AB8">
            <w:pPr>
              <w:pStyle w:val="ConsPlusNormal"/>
              <w:jc w:val="center"/>
            </w:pPr>
            <w:r>
              <w:t>200</w:t>
            </w:r>
          </w:p>
        </w:tc>
        <w:tc>
          <w:tcPr>
            <w:tcW w:w="1191" w:type="dxa"/>
          </w:tcPr>
          <w:p w:rsidR="00294AB8" w:rsidRDefault="00294AB8">
            <w:pPr>
              <w:pStyle w:val="ConsPlusNormal"/>
              <w:jc w:val="center"/>
            </w:pPr>
            <w:r>
              <w:t>130</w:t>
            </w:r>
          </w:p>
        </w:tc>
        <w:tc>
          <w:tcPr>
            <w:tcW w:w="1304" w:type="dxa"/>
          </w:tcPr>
          <w:p w:rsidR="00294AB8" w:rsidRDefault="00294AB8">
            <w:pPr>
              <w:pStyle w:val="ConsPlusNormal"/>
              <w:jc w:val="center"/>
            </w:pPr>
            <w:r>
              <w:t>130</w:t>
            </w:r>
          </w:p>
        </w:tc>
      </w:tr>
      <w:tr w:rsidR="00294AB8">
        <w:tc>
          <w:tcPr>
            <w:tcW w:w="454" w:type="dxa"/>
          </w:tcPr>
          <w:p w:rsidR="00294AB8" w:rsidRDefault="00294AB8">
            <w:pPr>
              <w:pStyle w:val="ConsPlusNormal"/>
            </w:pPr>
            <w:r>
              <w:t>11</w:t>
            </w:r>
          </w:p>
        </w:tc>
        <w:tc>
          <w:tcPr>
            <w:tcW w:w="3628" w:type="dxa"/>
          </w:tcPr>
          <w:p w:rsidR="00294AB8" w:rsidRDefault="00294AB8">
            <w:pPr>
              <w:pStyle w:val="ConsPlusNormal"/>
            </w:pPr>
            <w:r>
              <w:t xml:space="preserve">Мясо </w:t>
            </w:r>
            <w:proofErr w:type="spellStart"/>
            <w:r>
              <w:t>жилованное</w:t>
            </w:r>
            <w:proofErr w:type="spellEnd"/>
            <w:r>
              <w:t xml:space="preserve"> (мясо на кости) 1 категории</w:t>
            </w:r>
          </w:p>
        </w:tc>
        <w:tc>
          <w:tcPr>
            <w:tcW w:w="1304" w:type="dxa"/>
          </w:tcPr>
          <w:p w:rsidR="00294AB8" w:rsidRDefault="00294AB8">
            <w:pPr>
              <w:pStyle w:val="ConsPlusNormal"/>
              <w:jc w:val="center"/>
            </w:pPr>
            <w:r>
              <w:t>77 (95)</w:t>
            </w:r>
          </w:p>
        </w:tc>
        <w:tc>
          <w:tcPr>
            <w:tcW w:w="1191" w:type="dxa"/>
          </w:tcPr>
          <w:p w:rsidR="00294AB8" w:rsidRDefault="00294AB8">
            <w:pPr>
              <w:pStyle w:val="ConsPlusNormal"/>
              <w:jc w:val="center"/>
            </w:pPr>
            <w:r>
              <w:t>86 (105)</w:t>
            </w:r>
          </w:p>
        </w:tc>
        <w:tc>
          <w:tcPr>
            <w:tcW w:w="1191" w:type="dxa"/>
          </w:tcPr>
          <w:p w:rsidR="00294AB8" w:rsidRDefault="00294AB8">
            <w:pPr>
              <w:pStyle w:val="ConsPlusNormal"/>
              <w:jc w:val="center"/>
            </w:pPr>
            <w:r>
              <w:t>50 (62)</w:t>
            </w:r>
          </w:p>
        </w:tc>
        <w:tc>
          <w:tcPr>
            <w:tcW w:w="1304" w:type="dxa"/>
          </w:tcPr>
          <w:p w:rsidR="00294AB8" w:rsidRDefault="00294AB8">
            <w:pPr>
              <w:pStyle w:val="ConsPlusNormal"/>
              <w:jc w:val="center"/>
            </w:pPr>
            <w:r>
              <w:t>56 (68)</w:t>
            </w:r>
          </w:p>
        </w:tc>
      </w:tr>
      <w:tr w:rsidR="00294AB8">
        <w:tc>
          <w:tcPr>
            <w:tcW w:w="454" w:type="dxa"/>
          </w:tcPr>
          <w:p w:rsidR="00294AB8" w:rsidRDefault="00294AB8">
            <w:pPr>
              <w:pStyle w:val="ConsPlusNormal"/>
            </w:pPr>
            <w:r>
              <w:t>12</w:t>
            </w:r>
          </w:p>
        </w:tc>
        <w:tc>
          <w:tcPr>
            <w:tcW w:w="3628" w:type="dxa"/>
          </w:tcPr>
          <w:p w:rsidR="00294AB8" w:rsidRDefault="00294AB8">
            <w:pPr>
              <w:pStyle w:val="ConsPlusNormal"/>
            </w:pPr>
            <w:r>
              <w:t xml:space="preserve">Цыплята 1 категории потрошеные </w:t>
            </w:r>
            <w:r>
              <w:lastRenderedPageBreak/>
              <w:t xml:space="preserve">(куры 1 категории </w:t>
            </w:r>
            <w:proofErr w:type="spellStart"/>
            <w:proofErr w:type="gramStart"/>
            <w:r>
              <w:t>п</w:t>
            </w:r>
            <w:proofErr w:type="spellEnd"/>
            <w:proofErr w:type="gramEnd"/>
            <w:r>
              <w:t>/</w:t>
            </w:r>
            <w:proofErr w:type="spellStart"/>
            <w:r>
              <w:t>п</w:t>
            </w:r>
            <w:proofErr w:type="spellEnd"/>
            <w:r>
              <w:t>)</w:t>
            </w:r>
          </w:p>
        </w:tc>
        <w:tc>
          <w:tcPr>
            <w:tcW w:w="1304" w:type="dxa"/>
          </w:tcPr>
          <w:p w:rsidR="00294AB8" w:rsidRDefault="00294AB8">
            <w:pPr>
              <w:pStyle w:val="ConsPlusNormal"/>
              <w:jc w:val="center"/>
            </w:pPr>
            <w:r>
              <w:lastRenderedPageBreak/>
              <w:t>40 (51)</w:t>
            </w:r>
          </w:p>
        </w:tc>
        <w:tc>
          <w:tcPr>
            <w:tcW w:w="1191" w:type="dxa"/>
          </w:tcPr>
          <w:p w:rsidR="00294AB8" w:rsidRDefault="00294AB8">
            <w:pPr>
              <w:pStyle w:val="ConsPlusNormal"/>
              <w:jc w:val="center"/>
            </w:pPr>
            <w:r>
              <w:t>60 (76)</w:t>
            </w:r>
          </w:p>
        </w:tc>
        <w:tc>
          <w:tcPr>
            <w:tcW w:w="1191" w:type="dxa"/>
          </w:tcPr>
          <w:p w:rsidR="00294AB8" w:rsidRDefault="00294AB8">
            <w:pPr>
              <w:pStyle w:val="ConsPlusNormal"/>
              <w:jc w:val="center"/>
            </w:pPr>
            <w:r>
              <w:t>26 (33)</w:t>
            </w:r>
          </w:p>
        </w:tc>
        <w:tc>
          <w:tcPr>
            <w:tcW w:w="1304" w:type="dxa"/>
          </w:tcPr>
          <w:p w:rsidR="00294AB8" w:rsidRDefault="00294AB8">
            <w:pPr>
              <w:pStyle w:val="ConsPlusNormal"/>
              <w:jc w:val="center"/>
            </w:pPr>
            <w:r>
              <w:t>39 (49)</w:t>
            </w:r>
          </w:p>
        </w:tc>
      </w:tr>
      <w:tr w:rsidR="00294AB8">
        <w:tc>
          <w:tcPr>
            <w:tcW w:w="454" w:type="dxa"/>
          </w:tcPr>
          <w:p w:rsidR="00294AB8" w:rsidRDefault="00294AB8">
            <w:pPr>
              <w:pStyle w:val="ConsPlusNormal"/>
            </w:pPr>
            <w:r>
              <w:lastRenderedPageBreak/>
              <w:t>13</w:t>
            </w:r>
          </w:p>
        </w:tc>
        <w:tc>
          <w:tcPr>
            <w:tcW w:w="3628" w:type="dxa"/>
          </w:tcPr>
          <w:p w:rsidR="00294AB8" w:rsidRDefault="00294AB8">
            <w:pPr>
              <w:pStyle w:val="ConsPlusNormal"/>
            </w:pPr>
            <w:r>
              <w:t>Рыба - филе</w:t>
            </w:r>
          </w:p>
        </w:tc>
        <w:tc>
          <w:tcPr>
            <w:tcW w:w="1304" w:type="dxa"/>
          </w:tcPr>
          <w:p w:rsidR="00294AB8" w:rsidRDefault="00294AB8">
            <w:pPr>
              <w:pStyle w:val="ConsPlusNormal"/>
              <w:jc w:val="center"/>
            </w:pPr>
            <w:r>
              <w:t>60</w:t>
            </w:r>
          </w:p>
        </w:tc>
        <w:tc>
          <w:tcPr>
            <w:tcW w:w="1191" w:type="dxa"/>
          </w:tcPr>
          <w:p w:rsidR="00294AB8" w:rsidRDefault="00294AB8">
            <w:pPr>
              <w:pStyle w:val="ConsPlusNormal"/>
              <w:jc w:val="center"/>
            </w:pPr>
            <w:r>
              <w:t>80</w:t>
            </w:r>
          </w:p>
        </w:tc>
        <w:tc>
          <w:tcPr>
            <w:tcW w:w="1191" w:type="dxa"/>
          </w:tcPr>
          <w:p w:rsidR="00294AB8" w:rsidRDefault="00294AB8">
            <w:pPr>
              <w:pStyle w:val="ConsPlusNormal"/>
              <w:jc w:val="center"/>
            </w:pPr>
            <w:r>
              <w:t>39</w:t>
            </w:r>
          </w:p>
        </w:tc>
        <w:tc>
          <w:tcPr>
            <w:tcW w:w="1304" w:type="dxa"/>
          </w:tcPr>
          <w:p w:rsidR="00294AB8" w:rsidRDefault="00294AB8">
            <w:pPr>
              <w:pStyle w:val="ConsPlusNormal"/>
              <w:jc w:val="center"/>
            </w:pPr>
            <w:r>
              <w:t>52</w:t>
            </w:r>
          </w:p>
        </w:tc>
      </w:tr>
      <w:tr w:rsidR="00294AB8">
        <w:tc>
          <w:tcPr>
            <w:tcW w:w="454" w:type="dxa"/>
          </w:tcPr>
          <w:p w:rsidR="00294AB8" w:rsidRDefault="00294AB8">
            <w:pPr>
              <w:pStyle w:val="ConsPlusNormal"/>
            </w:pPr>
            <w:r>
              <w:t>14</w:t>
            </w:r>
          </w:p>
        </w:tc>
        <w:tc>
          <w:tcPr>
            <w:tcW w:w="3628" w:type="dxa"/>
          </w:tcPr>
          <w:p w:rsidR="00294AB8" w:rsidRDefault="00294AB8">
            <w:pPr>
              <w:pStyle w:val="ConsPlusNormal"/>
            </w:pPr>
            <w:r>
              <w:t>Колбасные изделия</w:t>
            </w:r>
          </w:p>
        </w:tc>
        <w:tc>
          <w:tcPr>
            <w:tcW w:w="1304" w:type="dxa"/>
          </w:tcPr>
          <w:p w:rsidR="00294AB8" w:rsidRDefault="00294AB8">
            <w:pPr>
              <w:pStyle w:val="ConsPlusNormal"/>
              <w:jc w:val="center"/>
            </w:pPr>
            <w:r>
              <w:t>15</w:t>
            </w:r>
          </w:p>
        </w:tc>
        <w:tc>
          <w:tcPr>
            <w:tcW w:w="1191" w:type="dxa"/>
          </w:tcPr>
          <w:p w:rsidR="00294AB8" w:rsidRDefault="00294AB8">
            <w:pPr>
              <w:pStyle w:val="ConsPlusNormal"/>
              <w:jc w:val="center"/>
            </w:pPr>
            <w:r>
              <w:t>20</w:t>
            </w:r>
          </w:p>
        </w:tc>
        <w:tc>
          <w:tcPr>
            <w:tcW w:w="1191" w:type="dxa"/>
          </w:tcPr>
          <w:p w:rsidR="00294AB8" w:rsidRDefault="00294AB8">
            <w:pPr>
              <w:pStyle w:val="ConsPlusNormal"/>
              <w:jc w:val="center"/>
            </w:pPr>
            <w:r>
              <w:t>10</w:t>
            </w:r>
          </w:p>
        </w:tc>
        <w:tc>
          <w:tcPr>
            <w:tcW w:w="1304" w:type="dxa"/>
          </w:tcPr>
          <w:p w:rsidR="00294AB8" w:rsidRDefault="00294AB8">
            <w:pPr>
              <w:pStyle w:val="ConsPlusNormal"/>
              <w:jc w:val="center"/>
            </w:pPr>
            <w:r>
              <w:t>13</w:t>
            </w:r>
          </w:p>
        </w:tc>
      </w:tr>
      <w:tr w:rsidR="00294AB8">
        <w:tc>
          <w:tcPr>
            <w:tcW w:w="454" w:type="dxa"/>
          </w:tcPr>
          <w:p w:rsidR="00294AB8" w:rsidRDefault="00294AB8">
            <w:pPr>
              <w:pStyle w:val="ConsPlusNormal"/>
            </w:pPr>
            <w:r>
              <w:t>15</w:t>
            </w:r>
          </w:p>
        </w:tc>
        <w:tc>
          <w:tcPr>
            <w:tcW w:w="3628" w:type="dxa"/>
          </w:tcPr>
          <w:p w:rsidR="00294AB8" w:rsidRDefault="00294AB8">
            <w:pPr>
              <w:pStyle w:val="ConsPlusNormal"/>
            </w:pPr>
            <w:r>
              <w:t>Молоко (массовая доля жира 2,5%, 3,2%)</w:t>
            </w:r>
          </w:p>
        </w:tc>
        <w:tc>
          <w:tcPr>
            <w:tcW w:w="1304" w:type="dxa"/>
          </w:tcPr>
          <w:p w:rsidR="00294AB8" w:rsidRDefault="00294AB8">
            <w:pPr>
              <w:pStyle w:val="ConsPlusNormal"/>
              <w:jc w:val="center"/>
            </w:pPr>
            <w:r>
              <w:t>300</w:t>
            </w:r>
          </w:p>
        </w:tc>
        <w:tc>
          <w:tcPr>
            <w:tcW w:w="1191" w:type="dxa"/>
          </w:tcPr>
          <w:p w:rsidR="00294AB8" w:rsidRDefault="00294AB8">
            <w:pPr>
              <w:pStyle w:val="ConsPlusNormal"/>
              <w:jc w:val="center"/>
            </w:pPr>
            <w:r>
              <w:t>300</w:t>
            </w:r>
          </w:p>
        </w:tc>
        <w:tc>
          <w:tcPr>
            <w:tcW w:w="1191" w:type="dxa"/>
          </w:tcPr>
          <w:p w:rsidR="00294AB8" w:rsidRDefault="00294AB8">
            <w:pPr>
              <w:pStyle w:val="ConsPlusNormal"/>
              <w:jc w:val="center"/>
            </w:pPr>
            <w:r>
              <w:t>195</w:t>
            </w:r>
          </w:p>
        </w:tc>
        <w:tc>
          <w:tcPr>
            <w:tcW w:w="1304" w:type="dxa"/>
          </w:tcPr>
          <w:p w:rsidR="00294AB8" w:rsidRDefault="00294AB8">
            <w:pPr>
              <w:pStyle w:val="ConsPlusNormal"/>
              <w:jc w:val="center"/>
            </w:pPr>
            <w:r>
              <w:t>195</w:t>
            </w:r>
          </w:p>
        </w:tc>
      </w:tr>
      <w:tr w:rsidR="00294AB8">
        <w:tc>
          <w:tcPr>
            <w:tcW w:w="454" w:type="dxa"/>
          </w:tcPr>
          <w:p w:rsidR="00294AB8" w:rsidRDefault="00294AB8">
            <w:pPr>
              <w:pStyle w:val="ConsPlusNormal"/>
            </w:pPr>
            <w:r>
              <w:t>16</w:t>
            </w:r>
          </w:p>
        </w:tc>
        <w:tc>
          <w:tcPr>
            <w:tcW w:w="3628" w:type="dxa"/>
          </w:tcPr>
          <w:p w:rsidR="00294AB8" w:rsidRDefault="00294AB8">
            <w:pPr>
              <w:pStyle w:val="ConsPlusNormal"/>
            </w:pPr>
            <w:r>
              <w:t>Кисломолочные продукты (массовая доля жира 2,5%, 3,2%)</w:t>
            </w:r>
          </w:p>
        </w:tc>
        <w:tc>
          <w:tcPr>
            <w:tcW w:w="1304" w:type="dxa"/>
          </w:tcPr>
          <w:p w:rsidR="00294AB8" w:rsidRDefault="00294AB8">
            <w:pPr>
              <w:pStyle w:val="ConsPlusNormal"/>
              <w:jc w:val="center"/>
            </w:pPr>
            <w:r>
              <w:t>150</w:t>
            </w:r>
          </w:p>
        </w:tc>
        <w:tc>
          <w:tcPr>
            <w:tcW w:w="1191" w:type="dxa"/>
          </w:tcPr>
          <w:p w:rsidR="00294AB8" w:rsidRDefault="00294AB8">
            <w:pPr>
              <w:pStyle w:val="ConsPlusNormal"/>
              <w:jc w:val="center"/>
            </w:pPr>
            <w:r>
              <w:t>180</w:t>
            </w:r>
          </w:p>
        </w:tc>
        <w:tc>
          <w:tcPr>
            <w:tcW w:w="1191" w:type="dxa"/>
          </w:tcPr>
          <w:p w:rsidR="00294AB8" w:rsidRDefault="00294AB8">
            <w:pPr>
              <w:pStyle w:val="ConsPlusNormal"/>
              <w:jc w:val="center"/>
            </w:pPr>
            <w:r>
              <w:t>98</w:t>
            </w:r>
          </w:p>
        </w:tc>
        <w:tc>
          <w:tcPr>
            <w:tcW w:w="1304" w:type="dxa"/>
          </w:tcPr>
          <w:p w:rsidR="00294AB8" w:rsidRDefault="00294AB8">
            <w:pPr>
              <w:pStyle w:val="ConsPlusNormal"/>
              <w:jc w:val="center"/>
            </w:pPr>
            <w:r>
              <w:t>117</w:t>
            </w:r>
          </w:p>
        </w:tc>
      </w:tr>
      <w:tr w:rsidR="00294AB8">
        <w:tc>
          <w:tcPr>
            <w:tcW w:w="454" w:type="dxa"/>
          </w:tcPr>
          <w:p w:rsidR="00294AB8" w:rsidRDefault="00294AB8">
            <w:pPr>
              <w:pStyle w:val="ConsPlusNormal"/>
            </w:pPr>
            <w:r>
              <w:t>17</w:t>
            </w:r>
          </w:p>
        </w:tc>
        <w:tc>
          <w:tcPr>
            <w:tcW w:w="3628" w:type="dxa"/>
          </w:tcPr>
          <w:p w:rsidR="00294AB8" w:rsidRDefault="00294AB8">
            <w:pPr>
              <w:pStyle w:val="ConsPlusNormal"/>
            </w:pPr>
            <w:r>
              <w:t>Творог (массовая доля жира не более 9%)</w:t>
            </w:r>
          </w:p>
        </w:tc>
        <w:tc>
          <w:tcPr>
            <w:tcW w:w="1304" w:type="dxa"/>
          </w:tcPr>
          <w:p w:rsidR="00294AB8" w:rsidRDefault="00294AB8">
            <w:pPr>
              <w:pStyle w:val="ConsPlusNormal"/>
              <w:jc w:val="center"/>
            </w:pPr>
            <w:r>
              <w:t>50</w:t>
            </w:r>
          </w:p>
        </w:tc>
        <w:tc>
          <w:tcPr>
            <w:tcW w:w="1191" w:type="dxa"/>
          </w:tcPr>
          <w:p w:rsidR="00294AB8" w:rsidRDefault="00294AB8">
            <w:pPr>
              <w:pStyle w:val="ConsPlusNormal"/>
              <w:jc w:val="center"/>
            </w:pPr>
            <w:r>
              <w:t>60</w:t>
            </w:r>
          </w:p>
        </w:tc>
        <w:tc>
          <w:tcPr>
            <w:tcW w:w="1191" w:type="dxa"/>
          </w:tcPr>
          <w:p w:rsidR="00294AB8" w:rsidRDefault="00294AB8">
            <w:pPr>
              <w:pStyle w:val="ConsPlusNormal"/>
              <w:jc w:val="center"/>
            </w:pPr>
            <w:r>
              <w:t>33</w:t>
            </w:r>
          </w:p>
        </w:tc>
        <w:tc>
          <w:tcPr>
            <w:tcW w:w="1304" w:type="dxa"/>
          </w:tcPr>
          <w:p w:rsidR="00294AB8" w:rsidRDefault="00294AB8">
            <w:pPr>
              <w:pStyle w:val="ConsPlusNormal"/>
              <w:jc w:val="center"/>
            </w:pPr>
            <w:r>
              <w:t>39</w:t>
            </w:r>
          </w:p>
        </w:tc>
      </w:tr>
      <w:tr w:rsidR="00294AB8">
        <w:tc>
          <w:tcPr>
            <w:tcW w:w="454" w:type="dxa"/>
          </w:tcPr>
          <w:p w:rsidR="00294AB8" w:rsidRDefault="00294AB8">
            <w:pPr>
              <w:pStyle w:val="ConsPlusNormal"/>
            </w:pPr>
            <w:r>
              <w:t>18</w:t>
            </w:r>
          </w:p>
        </w:tc>
        <w:tc>
          <w:tcPr>
            <w:tcW w:w="3628" w:type="dxa"/>
          </w:tcPr>
          <w:p w:rsidR="00294AB8" w:rsidRDefault="00294AB8">
            <w:pPr>
              <w:pStyle w:val="ConsPlusNormal"/>
            </w:pPr>
            <w:r>
              <w:t>Сыр</w:t>
            </w:r>
          </w:p>
        </w:tc>
        <w:tc>
          <w:tcPr>
            <w:tcW w:w="1304" w:type="dxa"/>
          </w:tcPr>
          <w:p w:rsidR="00294AB8" w:rsidRDefault="00294AB8">
            <w:pPr>
              <w:pStyle w:val="ConsPlusNormal"/>
              <w:jc w:val="center"/>
            </w:pPr>
            <w:r>
              <w:t>10</w:t>
            </w:r>
          </w:p>
        </w:tc>
        <w:tc>
          <w:tcPr>
            <w:tcW w:w="1191" w:type="dxa"/>
          </w:tcPr>
          <w:p w:rsidR="00294AB8" w:rsidRDefault="00294AB8">
            <w:pPr>
              <w:pStyle w:val="ConsPlusNormal"/>
              <w:jc w:val="center"/>
            </w:pPr>
            <w:r>
              <w:t>12</w:t>
            </w:r>
          </w:p>
        </w:tc>
        <w:tc>
          <w:tcPr>
            <w:tcW w:w="1191" w:type="dxa"/>
          </w:tcPr>
          <w:p w:rsidR="00294AB8" w:rsidRDefault="00294AB8">
            <w:pPr>
              <w:pStyle w:val="ConsPlusNormal"/>
              <w:jc w:val="center"/>
            </w:pPr>
            <w:r>
              <w:t>7</w:t>
            </w:r>
          </w:p>
        </w:tc>
        <w:tc>
          <w:tcPr>
            <w:tcW w:w="1304" w:type="dxa"/>
          </w:tcPr>
          <w:p w:rsidR="00294AB8" w:rsidRDefault="00294AB8">
            <w:pPr>
              <w:pStyle w:val="ConsPlusNormal"/>
              <w:jc w:val="center"/>
            </w:pPr>
            <w:r>
              <w:t>8</w:t>
            </w:r>
          </w:p>
        </w:tc>
      </w:tr>
      <w:tr w:rsidR="00294AB8">
        <w:tc>
          <w:tcPr>
            <w:tcW w:w="454" w:type="dxa"/>
          </w:tcPr>
          <w:p w:rsidR="00294AB8" w:rsidRDefault="00294AB8">
            <w:pPr>
              <w:pStyle w:val="ConsPlusNormal"/>
            </w:pPr>
            <w:r>
              <w:t>19</w:t>
            </w:r>
          </w:p>
        </w:tc>
        <w:tc>
          <w:tcPr>
            <w:tcW w:w="3628" w:type="dxa"/>
          </w:tcPr>
          <w:p w:rsidR="00294AB8" w:rsidRDefault="00294AB8">
            <w:pPr>
              <w:pStyle w:val="ConsPlusNormal"/>
            </w:pPr>
            <w:r>
              <w:t>Сметана (массовая доля жира не более 15%)</w:t>
            </w:r>
          </w:p>
        </w:tc>
        <w:tc>
          <w:tcPr>
            <w:tcW w:w="1304" w:type="dxa"/>
          </w:tcPr>
          <w:p w:rsidR="00294AB8" w:rsidRDefault="00294AB8">
            <w:pPr>
              <w:pStyle w:val="ConsPlusNormal"/>
              <w:jc w:val="center"/>
            </w:pPr>
            <w:r>
              <w:t>10</w:t>
            </w:r>
          </w:p>
        </w:tc>
        <w:tc>
          <w:tcPr>
            <w:tcW w:w="1191" w:type="dxa"/>
          </w:tcPr>
          <w:p w:rsidR="00294AB8" w:rsidRDefault="00294AB8">
            <w:pPr>
              <w:pStyle w:val="ConsPlusNormal"/>
              <w:jc w:val="center"/>
            </w:pPr>
            <w:r>
              <w:t>10</w:t>
            </w:r>
          </w:p>
        </w:tc>
        <w:tc>
          <w:tcPr>
            <w:tcW w:w="1191" w:type="dxa"/>
          </w:tcPr>
          <w:p w:rsidR="00294AB8" w:rsidRDefault="00294AB8">
            <w:pPr>
              <w:pStyle w:val="ConsPlusNormal"/>
              <w:jc w:val="center"/>
            </w:pPr>
            <w:r>
              <w:t>7</w:t>
            </w:r>
          </w:p>
        </w:tc>
        <w:tc>
          <w:tcPr>
            <w:tcW w:w="1304" w:type="dxa"/>
          </w:tcPr>
          <w:p w:rsidR="00294AB8" w:rsidRDefault="00294AB8">
            <w:pPr>
              <w:pStyle w:val="ConsPlusNormal"/>
              <w:jc w:val="center"/>
            </w:pPr>
            <w:r>
              <w:t>7</w:t>
            </w:r>
          </w:p>
        </w:tc>
      </w:tr>
      <w:tr w:rsidR="00294AB8">
        <w:tc>
          <w:tcPr>
            <w:tcW w:w="454" w:type="dxa"/>
          </w:tcPr>
          <w:p w:rsidR="00294AB8" w:rsidRDefault="00294AB8">
            <w:pPr>
              <w:pStyle w:val="ConsPlusNormal"/>
            </w:pPr>
            <w:r>
              <w:t>20</w:t>
            </w:r>
          </w:p>
        </w:tc>
        <w:tc>
          <w:tcPr>
            <w:tcW w:w="3628" w:type="dxa"/>
          </w:tcPr>
          <w:p w:rsidR="00294AB8" w:rsidRDefault="00294AB8">
            <w:pPr>
              <w:pStyle w:val="ConsPlusNormal"/>
            </w:pPr>
            <w:r>
              <w:t>Масло сливочное</w:t>
            </w:r>
          </w:p>
        </w:tc>
        <w:tc>
          <w:tcPr>
            <w:tcW w:w="1304" w:type="dxa"/>
          </w:tcPr>
          <w:p w:rsidR="00294AB8" w:rsidRDefault="00294AB8">
            <w:pPr>
              <w:pStyle w:val="ConsPlusNormal"/>
              <w:jc w:val="center"/>
            </w:pPr>
            <w:r>
              <w:t>30</w:t>
            </w:r>
          </w:p>
        </w:tc>
        <w:tc>
          <w:tcPr>
            <w:tcW w:w="1191" w:type="dxa"/>
          </w:tcPr>
          <w:p w:rsidR="00294AB8" w:rsidRDefault="00294AB8">
            <w:pPr>
              <w:pStyle w:val="ConsPlusNormal"/>
              <w:jc w:val="center"/>
            </w:pPr>
            <w:r>
              <w:t>35</w:t>
            </w:r>
          </w:p>
        </w:tc>
        <w:tc>
          <w:tcPr>
            <w:tcW w:w="1191" w:type="dxa"/>
          </w:tcPr>
          <w:p w:rsidR="00294AB8" w:rsidRDefault="00294AB8">
            <w:pPr>
              <w:pStyle w:val="ConsPlusNormal"/>
              <w:jc w:val="center"/>
            </w:pPr>
            <w:r>
              <w:t>20</w:t>
            </w:r>
          </w:p>
        </w:tc>
        <w:tc>
          <w:tcPr>
            <w:tcW w:w="1304" w:type="dxa"/>
          </w:tcPr>
          <w:p w:rsidR="00294AB8" w:rsidRDefault="00294AB8">
            <w:pPr>
              <w:pStyle w:val="ConsPlusNormal"/>
              <w:jc w:val="center"/>
            </w:pPr>
            <w:r>
              <w:t>23</w:t>
            </w:r>
          </w:p>
        </w:tc>
      </w:tr>
      <w:tr w:rsidR="00294AB8">
        <w:tc>
          <w:tcPr>
            <w:tcW w:w="454" w:type="dxa"/>
          </w:tcPr>
          <w:p w:rsidR="00294AB8" w:rsidRDefault="00294AB8">
            <w:pPr>
              <w:pStyle w:val="ConsPlusNormal"/>
            </w:pPr>
            <w:r>
              <w:t>21</w:t>
            </w:r>
          </w:p>
        </w:tc>
        <w:tc>
          <w:tcPr>
            <w:tcW w:w="3628" w:type="dxa"/>
          </w:tcPr>
          <w:p w:rsidR="00294AB8" w:rsidRDefault="00294AB8">
            <w:pPr>
              <w:pStyle w:val="ConsPlusNormal"/>
            </w:pPr>
            <w:r>
              <w:t>Масло растительное</w:t>
            </w:r>
          </w:p>
        </w:tc>
        <w:tc>
          <w:tcPr>
            <w:tcW w:w="1304" w:type="dxa"/>
          </w:tcPr>
          <w:p w:rsidR="00294AB8" w:rsidRDefault="00294AB8">
            <w:pPr>
              <w:pStyle w:val="ConsPlusNormal"/>
              <w:jc w:val="center"/>
            </w:pPr>
            <w:r>
              <w:t>15</w:t>
            </w:r>
          </w:p>
        </w:tc>
        <w:tc>
          <w:tcPr>
            <w:tcW w:w="1191" w:type="dxa"/>
          </w:tcPr>
          <w:p w:rsidR="00294AB8" w:rsidRDefault="00294AB8">
            <w:pPr>
              <w:pStyle w:val="ConsPlusNormal"/>
              <w:jc w:val="center"/>
            </w:pPr>
            <w:r>
              <w:t>18</w:t>
            </w:r>
          </w:p>
        </w:tc>
        <w:tc>
          <w:tcPr>
            <w:tcW w:w="1191" w:type="dxa"/>
          </w:tcPr>
          <w:p w:rsidR="00294AB8" w:rsidRDefault="00294AB8">
            <w:pPr>
              <w:pStyle w:val="ConsPlusNormal"/>
              <w:jc w:val="center"/>
            </w:pPr>
            <w:r>
              <w:t>10</w:t>
            </w:r>
          </w:p>
        </w:tc>
        <w:tc>
          <w:tcPr>
            <w:tcW w:w="1304" w:type="dxa"/>
          </w:tcPr>
          <w:p w:rsidR="00294AB8" w:rsidRDefault="00294AB8">
            <w:pPr>
              <w:pStyle w:val="ConsPlusNormal"/>
              <w:jc w:val="center"/>
            </w:pPr>
            <w:r>
              <w:t>12</w:t>
            </w:r>
          </w:p>
        </w:tc>
      </w:tr>
      <w:tr w:rsidR="00294AB8">
        <w:tc>
          <w:tcPr>
            <w:tcW w:w="454" w:type="dxa"/>
          </w:tcPr>
          <w:p w:rsidR="00294AB8" w:rsidRDefault="00294AB8">
            <w:pPr>
              <w:pStyle w:val="ConsPlusNormal"/>
            </w:pPr>
            <w:r>
              <w:t>22</w:t>
            </w:r>
          </w:p>
        </w:tc>
        <w:tc>
          <w:tcPr>
            <w:tcW w:w="3628" w:type="dxa"/>
          </w:tcPr>
          <w:p w:rsidR="00294AB8" w:rsidRDefault="00294AB8">
            <w:pPr>
              <w:pStyle w:val="ConsPlusNormal"/>
            </w:pPr>
            <w:r>
              <w:t>Яйцо диетическое</w:t>
            </w:r>
          </w:p>
        </w:tc>
        <w:tc>
          <w:tcPr>
            <w:tcW w:w="1304" w:type="dxa"/>
          </w:tcPr>
          <w:p w:rsidR="00294AB8" w:rsidRDefault="00294AB8">
            <w:pPr>
              <w:pStyle w:val="ConsPlusNormal"/>
            </w:pPr>
            <w:r>
              <w:t>1 шт.</w:t>
            </w:r>
          </w:p>
        </w:tc>
        <w:tc>
          <w:tcPr>
            <w:tcW w:w="1191" w:type="dxa"/>
          </w:tcPr>
          <w:p w:rsidR="00294AB8" w:rsidRDefault="00294AB8">
            <w:pPr>
              <w:pStyle w:val="ConsPlusNormal"/>
            </w:pPr>
            <w:r>
              <w:t>1 шт.</w:t>
            </w:r>
          </w:p>
        </w:tc>
        <w:tc>
          <w:tcPr>
            <w:tcW w:w="1191" w:type="dxa"/>
          </w:tcPr>
          <w:p w:rsidR="00294AB8" w:rsidRDefault="00294AB8">
            <w:pPr>
              <w:pStyle w:val="ConsPlusNormal"/>
            </w:pPr>
            <w:r>
              <w:t>1 шт.</w:t>
            </w:r>
          </w:p>
        </w:tc>
        <w:tc>
          <w:tcPr>
            <w:tcW w:w="1304" w:type="dxa"/>
          </w:tcPr>
          <w:p w:rsidR="00294AB8" w:rsidRDefault="00294AB8">
            <w:pPr>
              <w:pStyle w:val="ConsPlusNormal"/>
            </w:pPr>
            <w:r>
              <w:t>1 шт.</w:t>
            </w:r>
          </w:p>
        </w:tc>
      </w:tr>
      <w:tr w:rsidR="00294AB8">
        <w:tc>
          <w:tcPr>
            <w:tcW w:w="454" w:type="dxa"/>
          </w:tcPr>
          <w:p w:rsidR="00294AB8" w:rsidRDefault="00294AB8">
            <w:pPr>
              <w:pStyle w:val="ConsPlusNormal"/>
            </w:pPr>
            <w:r>
              <w:t>23</w:t>
            </w:r>
          </w:p>
        </w:tc>
        <w:tc>
          <w:tcPr>
            <w:tcW w:w="3628" w:type="dxa"/>
          </w:tcPr>
          <w:p w:rsidR="00294AB8" w:rsidRDefault="00294AB8">
            <w:pPr>
              <w:pStyle w:val="ConsPlusNormal"/>
            </w:pPr>
            <w:r>
              <w:t xml:space="preserve">Сахар </w:t>
            </w:r>
            <w:hyperlink w:anchor="P504" w:history="1">
              <w:r>
                <w:rPr>
                  <w:color w:val="0000FF"/>
                </w:rPr>
                <w:t>&lt;**&gt;</w:t>
              </w:r>
            </w:hyperlink>
          </w:p>
        </w:tc>
        <w:tc>
          <w:tcPr>
            <w:tcW w:w="1304" w:type="dxa"/>
          </w:tcPr>
          <w:p w:rsidR="00294AB8" w:rsidRDefault="00294AB8">
            <w:pPr>
              <w:pStyle w:val="ConsPlusNormal"/>
              <w:jc w:val="center"/>
            </w:pPr>
            <w:r>
              <w:t>40</w:t>
            </w:r>
          </w:p>
        </w:tc>
        <w:tc>
          <w:tcPr>
            <w:tcW w:w="1191" w:type="dxa"/>
          </w:tcPr>
          <w:p w:rsidR="00294AB8" w:rsidRDefault="00294AB8">
            <w:pPr>
              <w:pStyle w:val="ConsPlusNormal"/>
              <w:jc w:val="center"/>
            </w:pPr>
            <w:r>
              <w:t>45</w:t>
            </w:r>
          </w:p>
        </w:tc>
        <w:tc>
          <w:tcPr>
            <w:tcW w:w="1191" w:type="dxa"/>
          </w:tcPr>
          <w:p w:rsidR="00294AB8" w:rsidRDefault="00294AB8">
            <w:pPr>
              <w:pStyle w:val="ConsPlusNormal"/>
              <w:jc w:val="center"/>
            </w:pPr>
            <w:r>
              <w:t>26</w:t>
            </w:r>
          </w:p>
        </w:tc>
        <w:tc>
          <w:tcPr>
            <w:tcW w:w="1304" w:type="dxa"/>
          </w:tcPr>
          <w:p w:rsidR="00294AB8" w:rsidRDefault="00294AB8">
            <w:pPr>
              <w:pStyle w:val="ConsPlusNormal"/>
              <w:jc w:val="center"/>
            </w:pPr>
            <w:r>
              <w:t>29</w:t>
            </w:r>
          </w:p>
        </w:tc>
      </w:tr>
      <w:tr w:rsidR="00294AB8">
        <w:tc>
          <w:tcPr>
            <w:tcW w:w="454" w:type="dxa"/>
          </w:tcPr>
          <w:p w:rsidR="00294AB8" w:rsidRDefault="00294AB8">
            <w:pPr>
              <w:pStyle w:val="ConsPlusNormal"/>
            </w:pPr>
            <w:r>
              <w:t>24</w:t>
            </w:r>
          </w:p>
        </w:tc>
        <w:tc>
          <w:tcPr>
            <w:tcW w:w="3628" w:type="dxa"/>
          </w:tcPr>
          <w:p w:rsidR="00294AB8" w:rsidRDefault="00294AB8">
            <w:pPr>
              <w:pStyle w:val="ConsPlusNormal"/>
            </w:pPr>
            <w:r>
              <w:t>Кондитерские изделия</w:t>
            </w:r>
          </w:p>
        </w:tc>
        <w:tc>
          <w:tcPr>
            <w:tcW w:w="1304" w:type="dxa"/>
          </w:tcPr>
          <w:p w:rsidR="00294AB8" w:rsidRDefault="00294AB8">
            <w:pPr>
              <w:pStyle w:val="ConsPlusNormal"/>
              <w:jc w:val="center"/>
            </w:pPr>
            <w:r>
              <w:t>10</w:t>
            </w:r>
          </w:p>
        </w:tc>
        <w:tc>
          <w:tcPr>
            <w:tcW w:w="1191" w:type="dxa"/>
          </w:tcPr>
          <w:p w:rsidR="00294AB8" w:rsidRDefault="00294AB8">
            <w:pPr>
              <w:pStyle w:val="ConsPlusNormal"/>
              <w:jc w:val="center"/>
            </w:pPr>
            <w:r>
              <w:t>15</w:t>
            </w:r>
          </w:p>
        </w:tc>
        <w:tc>
          <w:tcPr>
            <w:tcW w:w="1191" w:type="dxa"/>
          </w:tcPr>
          <w:p w:rsidR="00294AB8" w:rsidRDefault="00294AB8">
            <w:pPr>
              <w:pStyle w:val="ConsPlusNormal"/>
              <w:jc w:val="center"/>
            </w:pPr>
            <w:r>
              <w:t>7</w:t>
            </w:r>
          </w:p>
        </w:tc>
        <w:tc>
          <w:tcPr>
            <w:tcW w:w="1304" w:type="dxa"/>
          </w:tcPr>
          <w:p w:rsidR="00294AB8" w:rsidRDefault="00294AB8">
            <w:pPr>
              <w:pStyle w:val="ConsPlusNormal"/>
              <w:jc w:val="center"/>
            </w:pPr>
            <w:r>
              <w:t>10</w:t>
            </w:r>
          </w:p>
        </w:tc>
      </w:tr>
      <w:tr w:rsidR="00294AB8">
        <w:tc>
          <w:tcPr>
            <w:tcW w:w="454" w:type="dxa"/>
          </w:tcPr>
          <w:p w:rsidR="00294AB8" w:rsidRDefault="00294AB8">
            <w:pPr>
              <w:pStyle w:val="ConsPlusNormal"/>
            </w:pPr>
            <w:r>
              <w:t>25</w:t>
            </w:r>
          </w:p>
        </w:tc>
        <w:tc>
          <w:tcPr>
            <w:tcW w:w="3628" w:type="dxa"/>
          </w:tcPr>
          <w:p w:rsidR="00294AB8" w:rsidRDefault="00294AB8">
            <w:pPr>
              <w:pStyle w:val="ConsPlusNormal"/>
            </w:pPr>
            <w:r>
              <w:t>Чай</w:t>
            </w:r>
          </w:p>
        </w:tc>
        <w:tc>
          <w:tcPr>
            <w:tcW w:w="1304" w:type="dxa"/>
          </w:tcPr>
          <w:p w:rsidR="00294AB8" w:rsidRDefault="00294AB8">
            <w:pPr>
              <w:pStyle w:val="ConsPlusNormal"/>
              <w:jc w:val="center"/>
            </w:pPr>
            <w:r>
              <w:t>0,4</w:t>
            </w:r>
          </w:p>
        </w:tc>
        <w:tc>
          <w:tcPr>
            <w:tcW w:w="1191" w:type="dxa"/>
          </w:tcPr>
          <w:p w:rsidR="00294AB8" w:rsidRDefault="00294AB8">
            <w:pPr>
              <w:pStyle w:val="ConsPlusNormal"/>
              <w:jc w:val="center"/>
            </w:pPr>
            <w:r>
              <w:t>0,4</w:t>
            </w:r>
          </w:p>
        </w:tc>
        <w:tc>
          <w:tcPr>
            <w:tcW w:w="1191" w:type="dxa"/>
          </w:tcPr>
          <w:p w:rsidR="00294AB8" w:rsidRDefault="00294AB8">
            <w:pPr>
              <w:pStyle w:val="ConsPlusNormal"/>
              <w:jc w:val="center"/>
            </w:pPr>
            <w:r>
              <w:t>0,3</w:t>
            </w:r>
          </w:p>
        </w:tc>
        <w:tc>
          <w:tcPr>
            <w:tcW w:w="1304" w:type="dxa"/>
          </w:tcPr>
          <w:p w:rsidR="00294AB8" w:rsidRDefault="00294AB8">
            <w:pPr>
              <w:pStyle w:val="ConsPlusNormal"/>
              <w:jc w:val="center"/>
            </w:pPr>
            <w:r>
              <w:t>0,3</w:t>
            </w:r>
          </w:p>
        </w:tc>
      </w:tr>
      <w:tr w:rsidR="00294AB8">
        <w:tc>
          <w:tcPr>
            <w:tcW w:w="454" w:type="dxa"/>
          </w:tcPr>
          <w:p w:rsidR="00294AB8" w:rsidRDefault="00294AB8">
            <w:pPr>
              <w:pStyle w:val="ConsPlusNormal"/>
            </w:pPr>
            <w:r>
              <w:t>26</w:t>
            </w:r>
          </w:p>
        </w:tc>
        <w:tc>
          <w:tcPr>
            <w:tcW w:w="3628" w:type="dxa"/>
          </w:tcPr>
          <w:p w:rsidR="00294AB8" w:rsidRDefault="00294AB8">
            <w:pPr>
              <w:pStyle w:val="ConsPlusNormal"/>
            </w:pPr>
            <w:r>
              <w:t>Какао</w:t>
            </w:r>
          </w:p>
        </w:tc>
        <w:tc>
          <w:tcPr>
            <w:tcW w:w="1304" w:type="dxa"/>
          </w:tcPr>
          <w:p w:rsidR="00294AB8" w:rsidRDefault="00294AB8">
            <w:pPr>
              <w:pStyle w:val="ConsPlusNormal"/>
              <w:jc w:val="center"/>
            </w:pPr>
            <w:r>
              <w:t>1,2</w:t>
            </w:r>
          </w:p>
        </w:tc>
        <w:tc>
          <w:tcPr>
            <w:tcW w:w="1191" w:type="dxa"/>
          </w:tcPr>
          <w:p w:rsidR="00294AB8" w:rsidRDefault="00294AB8">
            <w:pPr>
              <w:pStyle w:val="ConsPlusNormal"/>
              <w:jc w:val="center"/>
            </w:pPr>
            <w:r>
              <w:t>1,2</w:t>
            </w:r>
          </w:p>
        </w:tc>
        <w:tc>
          <w:tcPr>
            <w:tcW w:w="1191" w:type="dxa"/>
          </w:tcPr>
          <w:p w:rsidR="00294AB8" w:rsidRDefault="00294AB8">
            <w:pPr>
              <w:pStyle w:val="ConsPlusNormal"/>
              <w:jc w:val="center"/>
            </w:pPr>
            <w:r>
              <w:t>0,8</w:t>
            </w:r>
          </w:p>
        </w:tc>
        <w:tc>
          <w:tcPr>
            <w:tcW w:w="1304" w:type="dxa"/>
          </w:tcPr>
          <w:p w:rsidR="00294AB8" w:rsidRDefault="00294AB8">
            <w:pPr>
              <w:pStyle w:val="ConsPlusNormal"/>
              <w:jc w:val="center"/>
            </w:pPr>
            <w:r>
              <w:t>0,8</w:t>
            </w:r>
          </w:p>
        </w:tc>
      </w:tr>
      <w:tr w:rsidR="00294AB8">
        <w:tc>
          <w:tcPr>
            <w:tcW w:w="454" w:type="dxa"/>
          </w:tcPr>
          <w:p w:rsidR="00294AB8" w:rsidRDefault="00294AB8">
            <w:pPr>
              <w:pStyle w:val="ConsPlusNormal"/>
            </w:pPr>
            <w:r>
              <w:t>27</w:t>
            </w:r>
          </w:p>
        </w:tc>
        <w:tc>
          <w:tcPr>
            <w:tcW w:w="3628" w:type="dxa"/>
          </w:tcPr>
          <w:p w:rsidR="00294AB8" w:rsidRDefault="00294AB8">
            <w:pPr>
              <w:pStyle w:val="ConsPlusNormal"/>
            </w:pPr>
            <w:r>
              <w:t>Дрожжи хлебопекарные</w:t>
            </w:r>
          </w:p>
        </w:tc>
        <w:tc>
          <w:tcPr>
            <w:tcW w:w="1304" w:type="dxa"/>
          </w:tcPr>
          <w:p w:rsidR="00294AB8" w:rsidRDefault="00294AB8">
            <w:pPr>
              <w:pStyle w:val="ConsPlusNormal"/>
              <w:jc w:val="center"/>
            </w:pPr>
            <w:r>
              <w:t>1</w:t>
            </w:r>
          </w:p>
        </w:tc>
        <w:tc>
          <w:tcPr>
            <w:tcW w:w="1191" w:type="dxa"/>
          </w:tcPr>
          <w:p w:rsidR="00294AB8" w:rsidRDefault="00294AB8">
            <w:pPr>
              <w:pStyle w:val="ConsPlusNormal"/>
              <w:jc w:val="center"/>
            </w:pPr>
            <w:r>
              <w:t>2</w:t>
            </w:r>
          </w:p>
        </w:tc>
        <w:tc>
          <w:tcPr>
            <w:tcW w:w="1191" w:type="dxa"/>
          </w:tcPr>
          <w:p w:rsidR="00294AB8" w:rsidRDefault="00294AB8">
            <w:pPr>
              <w:pStyle w:val="ConsPlusNormal"/>
              <w:jc w:val="center"/>
            </w:pPr>
            <w:r>
              <w:t>0,7</w:t>
            </w:r>
          </w:p>
        </w:tc>
        <w:tc>
          <w:tcPr>
            <w:tcW w:w="1304" w:type="dxa"/>
          </w:tcPr>
          <w:p w:rsidR="00294AB8" w:rsidRDefault="00294AB8">
            <w:pPr>
              <w:pStyle w:val="ConsPlusNormal"/>
              <w:jc w:val="center"/>
            </w:pPr>
            <w:r>
              <w:t>1,3</w:t>
            </w:r>
          </w:p>
        </w:tc>
      </w:tr>
      <w:tr w:rsidR="00294AB8">
        <w:tc>
          <w:tcPr>
            <w:tcW w:w="454" w:type="dxa"/>
          </w:tcPr>
          <w:p w:rsidR="00294AB8" w:rsidRDefault="00294AB8">
            <w:pPr>
              <w:pStyle w:val="ConsPlusNormal"/>
            </w:pPr>
            <w:r>
              <w:t>28</w:t>
            </w:r>
          </w:p>
        </w:tc>
        <w:tc>
          <w:tcPr>
            <w:tcW w:w="3628" w:type="dxa"/>
          </w:tcPr>
          <w:p w:rsidR="00294AB8" w:rsidRDefault="00294AB8">
            <w:pPr>
              <w:pStyle w:val="ConsPlusNormal"/>
            </w:pPr>
            <w:r>
              <w:t>Соль поваренная пищевая йодированная</w:t>
            </w:r>
          </w:p>
        </w:tc>
        <w:tc>
          <w:tcPr>
            <w:tcW w:w="1304" w:type="dxa"/>
          </w:tcPr>
          <w:p w:rsidR="00294AB8" w:rsidRDefault="00294AB8">
            <w:pPr>
              <w:pStyle w:val="ConsPlusNormal"/>
              <w:jc w:val="center"/>
            </w:pPr>
            <w:r>
              <w:t>5</w:t>
            </w:r>
          </w:p>
        </w:tc>
        <w:tc>
          <w:tcPr>
            <w:tcW w:w="1191" w:type="dxa"/>
          </w:tcPr>
          <w:p w:rsidR="00294AB8" w:rsidRDefault="00294AB8">
            <w:pPr>
              <w:pStyle w:val="ConsPlusNormal"/>
              <w:jc w:val="center"/>
            </w:pPr>
            <w:r>
              <w:t>7</w:t>
            </w:r>
          </w:p>
        </w:tc>
        <w:tc>
          <w:tcPr>
            <w:tcW w:w="1191" w:type="dxa"/>
          </w:tcPr>
          <w:p w:rsidR="00294AB8" w:rsidRDefault="00294AB8">
            <w:pPr>
              <w:pStyle w:val="ConsPlusNormal"/>
              <w:jc w:val="center"/>
            </w:pPr>
            <w:r>
              <w:t>3</w:t>
            </w:r>
          </w:p>
        </w:tc>
        <w:tc>
          <w:tcPr>
            <w:tcW w:w="1304" w:type="dxa"/>
          </w:tcPr>
          <w:p w:rsidR="00294AB8" w:rsidRDefault="00294AB8">
            <w:pPr>
              <w:pStyle w:val="ConsPlusNormal"/>
              <w:jc w:val="center"/>
            </w:pPr>
            <w:r>
              <w:t>5</w:t>
            </w:r>
          </w:p>
        </w:tc>
      </w:tr>
    </w:tbl>
    <w:p w:rsidR="00294AB8" w:rsidRDefault="00294AB8">
      <w:pPr>
        <w:pStyle w:val="ConsPlusNormal"/>
        <w:jc w:val="both"/>
      </w:pPr>
    </w:p>
    <w:p w:rsidR="00294AB8" w:rsidRDefault="00294AB8">
      <w:pPr>
        <w:pStyle w:val="ConsPlusNormal"/>
        <w:jc w:val="right"/>
        <w:outlineLvl w:val="1"/>
      </w:pPr>
      <w:r>
        <w:t>Таблица 2</w:t>
      </w:r>
    </w:p>
    <w:p w:rsidR="00294AB8" w:rsidRDefault="00294AB8">
      <w:pPr>
        <w:pStyle w:val="ConsPlusNormal"/>
        <w:jc w:val="both"/>
      </w:pPr>
    </w:p>
    <w:p w:rsidR="00294AB8" w:rsidRDefault="00294AB8">
      <w:pPr>
        <w:pStyle w:val="ConsPlusTitle"/>
        <w:jc w:val="center"/>
      </w:pPr>
      <w:r>
        <w:t xml:space="preserve">Нормы обеспечения питанием </w:t>
      </w:r>
      <w:proofErr w:type="gramStart"/>
      <w:r>
        <w:t>обучающихся</w:t>
      </w:r>
      <w:proofErr w:type="gramEnd"/>
    </w:p>
    <w:p w:rsidR="00294AB8" w:rsidRDefault="00294AB8">
      <w:pPr>
        <w:pStyle w:val="ConsPlusTitle"/>
        <w:jc w:val="center"/>
      </w:pPr>
      <w:r>
        <w:t>в кадетских корпусах</w:t>
      </w:r>
    </w:p>
    <w:p w:rsidR="00294AB8" w:rsidRDefault="00294A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628"/>
        <w:gridCol w:w="1304"/>
        <w:gridCol w:w="1191"/>
        <w:gridCol w:w="1191"/>
        <w:gridCol w:w="1304"/>
      </w:tblGrid>
      <w:tr w:rsidR="00294AB8">
        <w:tc>
          <w:tcPr>
            <w:tcW w:w="454" w:type="dxa"/>
            <w:vMerge w:val="restart"/>
          </w:tcPr>
          <w:p w:rsidR="00294AB8" w:rsidRDefault="00294AB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628" w:type="dxa"/>
            <w:vMerge w:val="restart"/>
          </w:tcPr>
          <w:p w:rsidR="00294AB8" w:rsidRDefault="00294AB8">
            <w:pPr>
              <w:pStyle w:val="ConsPlusNormal"/>
              <w:jc w:val="center"/>
            </w:pPr>
            <w:r>
              <w:t>Наименование продуктов</w:t>
            </w:r>
          </w:p>
        </w:tc>
        <w:tc>
          <w:tcPr>
            <w:tcW w:w="2495" w:type="dxa"/>
            <w:gridSpan w:val="2"/>
          </w:tcPr>
          <w:p w:rsidR="00294AB8" w:rsidRDefault="00294AB8">
            <w:pPr>
              <w:pStyle w:val="ConsPlusNormal"/>
              <w:jc w:val="center"/>
            </w:pPr>
            <w:r>
              <w:t>Суточная норма на одного обучающегося при пятиразовом питании</w:t>
            </w:r>
          </w:p>
        </w:tc>
        <w:tc>
          <w:tcPr>
            <w:tcW w:w="2495" w:type="dxa"/>
            <w:gridSpan w:val="2"/>
          </w:tcPr>
          <w:p w:rsidR="00294AB8" w:rsidRDefault="00294AB8">
            <w:pPr>
              <w:pStyle w:val="ConsPlusNormal"/>
              <w:jc w:val="center"/>
            </w:pPr>
            <w:r>
              <w:t>Суточная норма на одного обучающегося при трехразовом питании</w:t>
            </w:r>
          </w:p>
        </w:tc>
      </w:tr>
      <w:tr w:rsidR="00294AB8">
        <w:tc>
          <w:tcPr>
            <w:tcW w:w="454" w:type="dxa"/>
            <w:vMerge/>
          </w:tcPr>
          <w:p w:rsidR="00294AB8" w:rsidRDefault="00294AB8"/>
        </w:tc>
        <w:tc>
          <w:tcPr>
            <w:tcW w:w="3628" w:type="dxa"/>
            <w:vMerge/>
          </w:tcPr>
          <w:p w:rsidR="00294AB8" w:rsidRDefault="00294AB8"/>
        </w:tc>
        <w:tc>
          <w:tcPr>
            <w:tcW w:w="1304" w:type="dxa"/>
          </w:tcPr>
          <w:p w:rsidR="00294AB8" w:rsidRDefault="00294AB8">
            <w:pPr>
              <w:pStyle w:val="ConsPlusNormal"/>
              <w:jc w:val="center"/>
            </w:pPr>
            <w:r>
              <w:t>10 - 13 лет</w:t>
            </w:r>
          </w:p>
        </w:tc>
        <w:tc>
          <w:tcPr>
            <w:tcW w:w="1191" w:type="dxa"/>
          </w:tcPr>
          <w:p w:rsidR="00294AB8" w:rsidRDefault="00294AB8">
            <w:pPr>
              <w:pStyle w:val="ConsPlusNormal"/>
              <w:jc w:val="center"/>
            </w:pPr>
            <w:r>
              <w:t>14 - 18 лет</w:t>
            </w:r>
          </w:p>
        </w:tc>
        <w:tc>
          <w:tcPr>
            <w:tcW w:w="1191" w:type="dxa"/>
          </w:tcPr>
          <w:p w:rsidR="00294AB8" w:rsidRDefault="00294AB8">
            <w:pPr>
              <w:pStyle w:val="ConsPlusNormal"/>
              <w:jc w:val="center"/>
            </w:pPr>
            <w:r>
              <w:t>10 - 13 лет</w:t>
            </w:r>
          </w:p>
        </w:tc>
        <w:tc>
          <w:tcPr>
            <w:tcW w:w="1304" w:type="dxa"/>
          </w:tcPr>
          <w:p w:rsidR="00294AB8" w:rsidRDefault="00294AB8">
            <w:pPr>
              <w:pStyle w:val="ConsPlusNormal"/>
              <w:jc w:val="center"/>
            </w:pPr>
            <w:r>
              <w:t>14 - 18 лет</w:t>
            </w:r>
          </w:p>
        </w:tc>
      </w:tr>
      <w:tr w:rsidR="00294AB8">
        <w:tc>
          <w:tcPr>
            <w:tcW w:w="454" w:type="dxa"/>
            <w:vMerge/>
          </w:tcPr>
          <w:p w:rsidR="00294AB8" w:rsidRDefault="00294AB8"/>
        </w:tc>
        <w:tc>
          <w:tcPr>
            <w:tcW w:w="3628" w:type="dxa"/>
            <w:vMerge/>
          </w:tcPr>
          <w:p w:rsidR="00294AB8" w:rsidRDefault="00294AB8"/>
        </w:tc>
        <w:tc>
          <w:tcPr>
            <w:tcW w:w="2495" w:type="dxa"/>
            <w:gridSpan w:val="2"/>
          </w:tcPr>
          <w:p w:rsidR="00294AB8" w:rsidRDefault="00294AB8">
            <w:pPr>
              <w:pStyle w:val="ConsPlusNormal"/>
              <w:jc w:val="center"/>
            </w:pPr>
            <w:r>
              <w:t xml:space="preserve">в </w:t>
            </w:r>
            <w:proofErr w:type="gramStart"/>
            <w:r>
              <w:t>г</w:t>
            </w:r>
            <w:proofErr w:type="gramEnd"/>
            <w:r>
              <w:t>, мл, брутто</w:t>
            </w:r>
          </w:p>
        </w:tc>
        <w:tc>
          <w:tcPr>
            <w:tcW w:w="2495" w:type="dxa"/>
            <w:gridSpan w:val="2"/>
          </w:tcPr>
          <w:p w:rsidR="00294AB8" w:rsidRDefault="00294AB8">
            <w:pPr>
              <w:pStyle w:val="ConsPlusNormal"/>
              <w:jc w:val="center"/>
            </w:pPr>
            <w:r>
              <w:t xml:space="preserve">в </w:t>
            </w:r>
            <w:proofErr w:type="gramStart"/>
            <w:r>
              <w:t>г</w:t>
            </w:r>
            <w:proofErr w:type="gramEnd"/>
            <w:r>
              <w:t>, мл, брутто</w:t>
            </w:r>
          </w:p>
        </w:tc>
      </w:tr>
      <w:tr w:rsidR="00294AB8">
        <w:tc>
          <w:tcPr>
            <w:tcW w:w="454" w:type="dxa"/>
          </w:tcPr>
          <w:p w:rsidR="00294AB8" w:rsidRDefault="00294AB8">
            <w:pPr>
              <w:pStyle w:val="ConsPlusNormal"/>
            </w:pPr>
            <w:r>
              <w:t>1</w:t>
            </w:r>
          </w:p>
        </w:tc>
        <w:tc>
          <w:tcPr>
            <w:tcW w:w="3628" w:type="dxa"/>
          </w:tcPr>
          <w:p w:rsidR="00294AB8" w:rsidRDefault="00294AB8">
            <w:pPr>
              <w:pStyle w:val="ConsPlusNormal"/>
            </w:pPr>
            <w:r>
              <w:t>Хлеб ржаной (ржано-пшеничный)</w:t>
            </w:r>
          </w:p>
        </w:tc>
        <w:tc>
          <w:tcPr>
            <w:tcW w:w="1304" w:type="dxa"/>
          </w:tcPr>
          <w:p w:rsidR="00294AB8" w:rsidRDefault="00294AB8">
            <w:pPr>
              <w:pStyle w:val="ConsPlusNormal"/>
              <w:jc w:val="center"/>
            </w:pPr>
            <w:r>
              <w:t>150</w:t>
            </w:r>
          </w:p>
        </w:tc>
        <w:tc>
          <w:tcPr>
            <w:tcW w:w="1191" w:type="dxa"/>
          </w:tcPr>
          <w:p w:rsidR="00294AB8" w:rsidRDefault="00294AB8">
            <w:pPr>
              <w:pStyle w:val="ConsPlusNormal"/>
              <w:jc w:val="center"/>
            </w:pPr>
            <w:r>
              <w:t>150</w:t>
            </w:r>
          </w:p>
        </w:tc>
        <w:tc>
          <w:tcPr>
            <w:tcW w:w="1191" w:type="dxa"/>
          </w:tcPr>
          <w:p w:rsidR="00294AB8" w:rsidRDefault="00294AB8">
            <w:pPr>
              <w:pStyle w:val="ConsPlusNormal"/>
              <w:jc w:val="center"/>
            </w:pPr>
            <w:r>
              <w:t>98</w:t>
            </w:r>
          </w:p>
        </w:tc>
        <w:tc>
          <w:tcPr>
            <w:tcW w:w="1304" w:type="dxa"/>
          </w:tcPr>
          <w:p w:rsidR="00294AB8" w:rsidRDefault="00294AB8">
            <w:pPr>
              <w:pStyle w:val="ConsPlusNormal"/>
              <w:jc w:val="center"/>
            </w:pPr>
            <w:r>
              <w:t>98</w:t>
            </w:r>
          </w:p>
        </w:tc>
      </w:tr>
      <w:tr w:rsidR="00294AB8">
        <w:tc>
          <w:tcPr>
            <w:tcW w:w="454" w:type="dxa"/>
          </w:tcPr>
          <w:p w:rsidR="00294AB8" w:rsidRDefault="00294AB8">
            <w:pPr>
              <w:pStyle w:val="ConsPlusNormal"/>
            </w:pPr>
            <w:r>
              <w:t>2</w:t>
            </w:r>
          </w:p>
        </w:tc>
        <w:tc>
          <w:tcPr>
            <w:tcW w:w="3628" w:type="dxa"/>
          </w:tcPr>
          <w:p w:rsidR="00294AB8" w:rsidRDefault="00294AB8">
            <w:pPr>
              <w:pStyle w:val="ConsPlusNormal"/>
            </w:pPr>
            <w:r>
              <w:t>Хлеб пшеничный</w:t>
            </w:r>
          </w:p>
        </w:tc>
        <w:tc>
          <w:tcPr>
            <w:tcW w:w="1304" w:type="dxa"/>
          </w:tcPr>
          <w:p w:rsidR="00294AB8" w:rsidRDefault="00294AB8">
            <w:pPr>
              <w:pStyle w:val="ConsPlusNormal"/>
              <w:jc w:val="center"/>
            </w:pPr>
            <w:r>
              <w:t>200</w:t>
            </w:r>
          </w:p>
        </w:tc>
        <w:tc>
          <w:tcPr>
            <w:tcW w:w="1191" w:type="dxa"/>
          </w:tcPr>
          <w:p w:rsidR="00294AB8" w:rsidRDefault="00294AB8">
            <w:pPr>
              <w:pStyle w:val="ConsPlusNormal"/>
              <w:jc w:val="center"/>
            </w:pPr>
            <w:r>
              <w:t>250</w:t>
            </w:r>
          </w:p>
        </w:tc>
        <w:tc>
          <w:tcPr>
            <w:tcW w:w="1191" w:type="dxa"/>
          </w:tcPr>
          <w:p w:rsidR="00294AB8" w:rsidRDefault="00294AB8">
            <w:pPr>
              <w:pStyle w:val="ConsPlusNormal"/>
              <w:jc w:val="center"/>
            </w:pPr>
            <w:r>
              <w:t>130</w:t>
            </w:r>
          </w:p>
        </w:tc>
        <w:tc>
          <w:tcPr>
            <w:tcW w:w="1304" w:type="dxa"/>
          </w:tcPr>
          <w:p w:rsidR="00294AB8" w:rsidRDefault="00294AB8">
            <w:pPr>
              <w:pStyle w:val="ConsPlusNormal"/>
              <w:jc w:val="center"/>
            </w:pPr>
            <w:r>
              <w:t>163</w:t>
            </w:r>
          </w:p>
        </w:tc>
      </w:tr>
      <w:tr w:rsidR="00294AB8">
        <w:tc>
          <w:tcPr>
            <w:tcW w:w="454" w:type="dxa"/>
          </w:tcPr>
          <w:p w:rsidR="00294AB8" w:rsidRDefault="00294AB8">
            <w:pPr>
              <w:pStyle w:val="ConsPlusNormal"/>
            </w:pPr>
            <w:r>
              <w:lastRenderedPageBreak/>
              <w:t>3</w:t>
            </w:r>
          </w:p>
        </w:tc>
        <w:tc>
          <w:tcPr>
            <w:tcW w:w="3628" w:type="dxa"/>
          </w:tcPr>
          <w:p w:rsidR="00294AB8" w:rsidRDefault="00294AB8">
            <w:pPr>
              <w:pStyle w:val="ConsPlusNormal"/>
            </w:pPr>
            <w:r>
              <w:t>Мука пшеничная</w:t>
            </w:r>
          </w:p>
        </w:tc>
        <w:tc>
          <w:tcPr>
            <w:tcW w:w="1304" w:type="dxa"/>
          </w:tcPr>
          <w:p w:rsidR="00294AB8" w:rsidRDefault="00294AB8">
            <w:pPr>
              <w:pStyle w:val="ConsPlusNormal"/>
              <w:jc w:val="center"/>
            </w:pPr>
            <w:r>
              <w:t>50</w:t>
            </w:r>
          </w:p>
        </w:tc>
        <w:tc>
          <w:tcPr>
            <w:tcW w:w="1191" w:type="dxa"/>
          </w:tcPr>
          <w:p w:rsidR="00294AB8" w:rsidRDefault="00294AB8">
            <w:pPr>
              <w:pStyle w:val="ConsPlusNormal"/>
              <w:jc w:val="center"/>
            </w:pPr>
            <w:r>
              <w:t>50</w:t>
            </w:r>
          </w:p>
        </w:tc>
        <w:tc>
          <w:tcPr>
            <w:tcW w:w="1191" w:type="dxa"/>
          </w:tcPr>
          <w:p w:rsidR="00294AB8" w:rsidRDefault="00294AB8">
            <w:pPr>
              <w:pStyle w:val="ConsPlusNormal"/>
              <w:jc w:val="center"/>
            </w:pPr>
            <w:r>
              <w:t>33</w:t>
            </w:r>
          </w:p>
        </w:tc>
        <w:tc>
          <w:tcPr>
            <w:tcW w:w="1304" w:type="dxa"/>
          </w:tcPr>
          <w:p w:rsidR="00294AB8" w:rsidRDefault="00294AB8">
            <w:pPr>
              <w:pStyle w:val="ConsPlusNormal"/>
              <w:jc w:val="center"/>
            </w:pPr>
            <w:r>
              <w:t>33</w:t>
            </w:r>
          </w:p>
        </w:tc>
      </w:tr>
      <w:tr w:rsidR="00294AB8">
        <w:tc>
          <w:tcPr>
            <w:tcW w:w="454" w:type="dxa"/>
          </w:tcPr>
          <w:p w:rsidR="00294AB8" w:rsidRDefault="00294AB8">
            <w:pPr>
              <w:pStyle w:val="ConsPlusNormal"/>
            </w:pPr>
            <w:r>
              <w:t>4</w:t>
            </w:r>
          </w:p>
        </w:tc>
        <w:tc>
          <w:tcPr>
            <w:tcW w:w="3628" w:type="dxa"/>
          </w:tcPr>
          <w:p w:rsidR="00294AB8" w:rsidRDefault="00294AB8">
            <w:pPr>
              <w:pStyle w:val="ConsPlusNormal"/>
            </w:pPr>
            <w:r>
              <w:t>Крупы, бобовые</w:t>
            </w:r>
          </w:p>
        </w:tc>
        <w:tc>
          <w:tcPr>
            <w:tcW w:w="1304" w:type="dxa"/>
          </w:tcPr>
          <w:p w:rsidR="00294AB8" w:rsidRDefault="00294AB8">
            <w:pPr>
              <w:pStyle w:val="ConsPlusNormal"/>
              <w:jc w:val="center"/>
            </w:pPr>
            <w:r>
              <w:t>56</w:t>
            </w:r>
          </w:p>
        </w:tc>
        <w:tc>
          <w:tcPr>
            <w:tcW w:w="1191" w:type="dxa"/>
          </w:tcPr>
          <w:p w:rsidR="00294AB8" w:rsidRDefault="00294AB8">
            <w:pPr>
              <w:pStyle w:val="ConsPlusNormal"/>
              <w:jc w:val="center"/>
            </w:pPr>
            <w:r>
              <w:t>75</w:t>
            </w:r>
          </w:p>
        </w:tc>
        <w:tc>
          <w:tcPr>
            <w:tcW w:w="1191" w:type="dxa"/>
          </w:tcPr>
          <w:p w:rsidR="00294AB8" w:rsidRDefault="00294AB8">
            <w:pPr>
              <w:pStyle w:val="ConsPlusNormal"/>
              <w:jc w:val="center"/>
            </w:pPr>
            <w:r>
              <w:t>36</w:t>
            </w:r>
          </w:p>
        </w:tc>
        <w:tc>
          <w:tcPr>
            <w:tcW w:w="1304" w:type="dxa"/>
          </w:tcPr>
          <w:p w:rsidR="00294AB8" w:rsidRDefault="00294AB8">
            <w:pPr>
              <w:pStyle w:val="ConsPlusNormal"/>
              <w:jc w:val="center"/>
            </w:pPr>
            <w:r>
              <w:t>49</w:t>
            </w:r>
          </w:p>
        </w:tc>
      </w:tr>
      <w:tr w:rsidR="00294AB8">
        <w:tc>
          <w:tcPr>
            <w:tcW w:w="454" w:type="dxa"/>
          </w:tcPr>
          <w:p w:rsidR="00294AB8" w:rsidRDefault="00294AB8">
            <w:pPr>
              <w:pStyle w:val="ConsPlusNormal"/>
            </w:pPr>
            <w:r>
              <w:t>5</w:t>
            </w:r>
          </w:p>
        </w:tc>
        <w:tc>
          <w:tcPr>
            <w:tcW w:w="3628" w:type="dxa"/>
          </w:tcPr>
          <w:p w:rsidR="00294AB8" w:rsidRDefault="00294AB8">
            <w:pPr>
              <w:pStyle w:val="ConsPlusNormal"/>
            </w:pPr>
            <w:r>
              <w:t>Макаронные изделия</w:t>
            </w:r>
          </w:p>
        </w:tc>
        <w:tc>
          <w:tcPr>
            <w:tcW w:w="1304" w:type="dxa"/>
          </w:tcPr>
          <w:p w:rsidR="00294AB8" w:rsidRDefault="00294AB8">
            <w:pPr>
              <w:pStyle w:val="ConsPlusNormal"/>
              <w:jc w:val="center"/>
            </w:pPr>
            <w:r>
              <w:t>20</w:t>
            </w:r>
          </w:p>
        </w:tc>
        <w:tc>
          <w:tcPr>
            <w:tcW w:w="1191" w:type="dxa"/>
          </w:tcPr>
          <w:p w:rsidR="00294AB8" w:rsidRDefault="00294AB8">
            <w:pPr>
              <w:pStyle w:val="ConsPlusNormal"/>
              <w:jc w:val="center"/>
            </w:pPr>
            <w:r>
              <w:t>25</w:t>
            </w:r>
          </w:p>
        </w:tc>
        <w:tc>
          <w:tcPr>
            <w:tcW w:w="1191" w:type="dxa"/>
          </w:tcPr>
          <w:p w:rsidR="00294AB8" w:rsidRDefault="00294AB8">
            <w:pPr>
              <w:pStyle w:val="ConsPlusNormal"/>
              <w:jc w:val="center"/>
            </w:pPr>
            <w:r>
              <w:t>13</w:t>
            </w:r>
          </w:p>
        </w:tc>
        <w:tc>
          <w:tcPr>
            <w:tcW w:w="1304" w:type="dxa"/>
          </w:tcPr>
          <w:p w:rsidR="00294AB8" w:rsidRDefault="00294AB8">
            <w:pPr>
              <w:pStyle w:val="ConsPlusNormal"/>
              <w:jc w:val="center"/>
            </w:pPr>
            <w:r>
              <w:t>16</w:t>
            </w:r>
          </w:p>
        </w:tc>
      </w:tr>
      <w:tr w:rsidR="00294AB8">
        <w:tc>
          <w:tcPr>
            <w:tcW w:w="454" w:type="dxa"/>
          </w:tcPr>
          <w:p w:rsidR="00294AB8" w:rsidRDefault="00294AB8">
            <w:pPr>
              <w:pStyle w:val="ConsPlusNormal"/>
            </w:pPr>
            <w:r>
              <w:t>6</w:t>
            </w:r>
          </w:p>
        </w:tc>
        <w:tc>
          <w:tcPr>
            <w:tcW w:w="3628" w:type="dxa"/>
          </w:tcPr>
          <w:p w:rsidR="00294AB8" w:rsidRDefault="00294AB8">
            <w:pPr>
              <w:pStyle w:val="ConsPlusNormal"/>
            </w:pPr>
            <w:r>
              <w:t>Картофель</w:t>
            </w:r>
          </w:p>
        </w:tc>
        <w:tc>
          <w:tcPr>
            <w:tcW w:w="1304" w:type="dxa"/>
          </w:tcPr>
          <w:p w:rsidR="00294AB8" w:rsidRDefault="00294AB8">
            <w:pPr>
              <w:pStyle w:val="ConsPlusNormal"/>
              <w:jc w:val="center"/>
            </w:pPr>
            <w:r>
              <w:t xml:space="preserve">450 </w:t>
            </w:r>
            <w:hyperlink w:anchor="P503" w:history="1">
              <w:r>
                <w:rPr>
                  <w:color w:val="0000FF"/>
                </w:rPr>
                <w:t>&lt;*&gt;</w:t>
              </w:r>
            </w:hyperlink>
          </w:p>
        </w:tc>
        <w:tc>
          <w:tcPr>
            <w:tcW w:w="1191" w:type="dxa"/>
          </w:tcPr>
          <w:p w:rsidR="00294AB8" w:rsidRDefault="00294AB8">
            <w:pPr>
              <w:pStyle w:val="ConsPlusNormal"/>
              <w:jc w:val="center"/>
            </w:pPr>
            <w:r>
              <w:t xml:space="preserve">450 </w:t>
            </w:r>
            <w:hyperlink w:anchor="P503" w:history="1">
              <w:r>
                <w:rPr>
                  <w:color w:val="0000FF"/>
                </w:rPr>
                <w:t>&lt;*&gt;</w:t>
              </w:r>
            </w:hyperlink>
          </w:p>
        </w:tc>
        <w:tc>
          <w:tcPr>
            <w:tcW w:w="1191" w:type="dxa"/>
          </w:tcPr>
          <w:p w:rsidR="00294AB8" w:rsidRDefault="00294AB8">
            <w:pPr>
              <w:pStyle w:val="ConsPlusNormal"/>
              <w:jc w:val="center"/>
            </w:pPr>
            <w:r>
              <w:t xml:space="preserve">293 </w:t>
            </w:r>
            <w:hyperlink w:anchor="P503" w:history="1">
              <w:r>
                <w:rPr>
                  <w:color w:val="0000FF"/>
                </w:rPr>
                <w:t>&lt;*&gt;</w:t>
              </w:r>
            </w:hyperlink>
          </w:p>
        </w:tc>
        <w:tc>
          <w:tcPr>
            <w:tcW w:w="1304" w:type="dxa"/>
          </w:tcPr>
          <w:p w:rsidR="00294AB8" w:rsidRDefault="00294AB8">
            <w:pPr>
              <w:pStyle w:val="ConsPlusNormal"/>
              <w:jc w:val="center"/>
            </w:pPr>
            <w:r>
              <w:t xml:space="preserve">293 </w:t>
            </w:r>
            <w:hyperlink w:anchor="P503" w:history="1">
              <w:r>
                <w:rPr>
                  <w:color w:val="0000FF"/>
                </w:rPr>
                <w:t>&lt;*&gt;</w:t>
              </w:r>
            </w:hyperlink>
          </w:p>
        </w:tc>
      </w:tr>
      <w:tr w:rsidR="00294AB8">
        <w:tc>
          <w:tcPr>
            <w:tcW w:w="454" w:type="dxa"/>
          </w:tcPr>
          <w:p w:rsidR="00294AB8" w:rsidRDefault="00294AB8">
            <w:pPr>
              <w:pStyle w:val="ConsPlusNormal"/>
            </w:pPr>
            <w:r>
              <w:t>7</w:t>
            </w:r>
          </w:p>
        </w:tc>
        <w:tc>
          <w:tcPr>
            <w:tcW w:w="3628" w:type="dxa"/>
          </w:tcPr>
          <w:p w:rsidR="00294AB8" w:rsidRDefault="00294AB8">
            <w:pPr>
              <w:pStyle w:val="ConsPlusNormal"/>
            </w:pPr>
            <w:r>
              <w:t>Овощи свежие, зелень</w:t>
            </w:r>
          </w:p>
        </w:tc>
        <w:tc>
          <w:tcPr>
            <w:tcW w:w="1304" w:type="dxa"/>
          </w:tcPr>
          <w:p w:rsidR="00294AB8" w:rsidRDefault="00294AB8">
            <w:pPr>
              <w:pStyle w:val="ConsPlusNormal"/>
              <w:jc w:val="center"/>
            </w:pPr>
            <w:r>
              <w:t>400</w:t>
            </w:r>
          </w:p>
        </w:tc>
        <w:tc>
          <w:tcPr>
            <w:tcW w:w="1191" w:type="dxa"/>
          </w:tcPr>
          <w:p w:rsidR="00294AB8" w:rsidRDefault="00294AB8">
            <w:pPr>
              <w:pStyle w:val="ConsPlusNormal"/>
              <w:jc w:val="center"/>
            </w:pPr>
            <w:r>
              <w:t>400</w:t>
            </w:r>
          </w:p>
        </w:tc>
        <w:tc>
          <w:tcPr>
            <w:tcW w:w="1191" w:type="dxa"/>
          </w:tcPr>
          <w:p w:rsidR="00294AB8" w:rsidRDefault="00294AB8">
            <w:pPr>
              <w:pStyle w:val="ConsPlusNormal"/>
              <w:jc w:val="center"/>
            </w:pPr>
            <w:r>
              <w:t>260</w:t>
            </w:r>
          </w:p>
        </w:tc>
        <w:tc>
          <w:tcPr>
            <w:tcW w:w="1304" w:type="dxa"/>
          </w:tcPr>
          <w:p w:rsidR="00294AB8" w:rsidRDefault="00294AB8">
            <w:pPr>
              <w:pStyle w:val="ConsPlusNormal"/>
              <w:jc w:val="center"/>
            </w:pPr>
            <w:r>
              <w:t>260</w:t>
            </w:r>
          </w:p>
        </w:tc>
      </w:tr>
      <w:tr w:rsidR="00294AB8">
        <w:tc>
          <w:tcPr>
            <w:tcW w:w="454" w:type="dxa"/>
          </w:tcPr>
          <w:p w:rsidR="00294AB8" w:rsidRDefault="00294AB8">
            <w:pPr>
              <w:pStyle w:val="ConsPlusNormal"/>
            </w:pPr>
            <w:r>
              <w:t>8</w:t>
            </w:r>
          </w:p>
        </w:tc>
        <w:tc>
          <w:tcPr>
            <w:tcW w:w="3628" w:type="dxa"/>
          </w:tcPr>
          <w:p w:rsidR="00294AB8" w:rsidRDefault="00294AB8">
            <w:pPr>
              <w:pStyle w:val="ConsPlusNormal"/>
            </w:pPr>
            <w:r>
              <w:t>Фрукты (плоды) свежие</w:t>
            </w:r>
          </w:p>
        </w:tc>
        <w:tc>
          <w:tcPr>
            <w:tcW w:w="1304" w:type="dxa"/>
          </w:tcPr>
          <w:p w:rsidR="00294AB8" w:rsidRDefault="00294AB8">
            <w:pPr>
              <w:pStyle w:val="ConsPlusNormal"/>
              <w:jc w:val="center"/>
            </w:pPr>
            <w:r>
              <w:t>300</w:t>
            </w:r>
          </w:p>
        </w:tc>
        <w:tc>
          <w:tcPr>
            <w:tcW w:w="1191" w:type="dxa"/>
          </w:tcPr>
          <w:p w:rsidR="00294AB8" w:rsidRDefault="00294AB8">
            <w:pPr>
              <w:pStyle w:val="ConsPlusNormal"/>
              <w:jc w:val="center"/>
            </w:pPr>
            <w:r>
              <w:t>400</w:t>
            </w:r>
          </w:p>
        </w:tc>
        <w:tc>
          <w:tcPr>
            <w:tcW w:w="1191" w:type="dxa"/>
          </w:tcPr>
          <w:p w:rsidR="00294AB8" w:rsidRDefault="00294AB8">
            <w:pPr>
              <w:pStyle w:val="ConsPlusNormal"/>
              <w:jc w:val="center"/>
            </w:pPr>
            <w:r>
              <w:t>195</w:t>
            </w:r>
          </w:p>
        </w:tc>
        <w:tc>
          <w:tcPr>
            <w:tcW w:w="1304" w:type="dxa"/>
          </w:tcPr>
          <w:p w:rsidR="00294AB8" w:rsidRDefault="00294AB8">
            <w:pPr>
              <w:pStyle w:val="ConsPlusNormal"/>
              <w:jc w:val="center"/>
            </w:pPr>
            <w:r>
              <w:t>260</w:t>
            </w:r>
          </w:p>
        </w:tc>
      </w:tr>
      <w:tr w:rsidR="00294AB8">
        <w:tc>
          <w:tcPr>
            <w:tcW w:w="454" w:type="dxa"/>
          </w:tcPr>
          <w:p w:rsidR="00294AB8" w:rsidRDefault="00294AB8">
            <w:pPr>
              <w:pStyle w:val="ConsPlusNormal"/>
            </w:pPr>
            <w:r>
              <w:t>9</w:t>
            </w:r>
          </w:p>
        </w:tc>
        <w:tc>
          <w:tcPr>
            <w:tcW w:w="3628" w:type="dxa"/>
          </w:tcPr>
          <w:p w:rsidR="00294AB8" w:rsidRDefault="00294AB8">
            <w:pPr>
              <w:pStyle w:val="ConsPlusNormal"/>
            </w:pPr>
            <w:r>
              <w:t>Фрукты (плоды) сухие, в том числе шиповник</w:t>
            </w:r>
          </w:p>
        </w:tc>
        <w:tc>
          <w:tcPr>
            <w:tcW w:w="1304" w:type="dxa"/>
          </w:tcPr>
          <w:p w:rsidR="00294AB8" w:rsidRDefault="00294AB8">
            <w:pPr>
              <w:pStyle w:val="ConsPlusNormal"/>
              <w:jc w:val="center"/>
            </w:pPr>
            <w:r>
              <w:t>20</w:t>
            </w:r>
          </w:p>
        </w:tc>
        <w:tc>
          <w:tcPr>
            <w:tcW w:w="1191" w:type="dxa"/>
          </w:tcPr>
          <w:p w:rsidR="00294AB8" w:rsidRDefault="00294AB8">
            <w:pPr>
              <w:pStyle w:val="ConsPlusNormal"/>
              <w:jc w:val="center"/>
            </w:pPr>
            <w:r>
              <w:t>20</w:t>
            </w:r>
          </w:p>
        </w:tc>
        <w:tc>
          <w:tcPr>
            <w:tcW w:w="1191" w:type="dxa"/>
          </w:tcPr>
          <w:p w:rsidR="00294AB8" w:rsidRDefault="00294AB8">
            <w:pPr>
              <w:pStyle w:val="ConsPlusNormal"/>
              <w:jc w:val="center"/>
            </w:pPr>
            <w:r>
              <w:t>13</w:t>
            </w:r>
          </w:p>
        </w:tc>
        <w:tc>
          <w:tcPr>
            <w:tcW w:w="1304" w:type="dxa"/>
          </w:tcPr>
          <w:p w:rsidR="00294AB8" w:rsidRDefault="00294AB8">
            <w:pPr>
              <w:pStyle w:val="ConsPlusNormal"/>
              <w:jc w:val="center"/>
            </w:pPr>
            <w:r>
              <w:t>13</w:t>
            </w:r>
          </w:p>
        </w:tc>
      </w:tr>
      <w:tr w:rsidR="00294AB8">
        <w:tc>
          <w:tcPr>
            <w:tcW w:w="454" w:type="dxa"/>
          </w:tcPr>
          <w:p w:rsidR="00294AB8" w:rsidRDefault="00294AB8">
            <w:pPr>
              <w:pStyle w:val="ConsPlusNormal"/>
            </w:pPr>
            <w:r>
              <w:t>10</w:t>
            </w:r>
          </w:p>
        </w:tc>
        <w:tc>
          <w:tcPr>
            <w:tcW w:w="3628" w:type="dxa"/>
          </w:tcPr>
          <w:p w:rsidR="00294AB8" w:rsidRDefault="00294AB8">
            <w:pPr>
              <w:pStyle w:val="ConsPlusNormal"/>
            </w:pPr>
            <w:r>
              <w:t xml:space="preserve">Соки плодоовощные, напитки витаминизированные, в том числе </w:t>
            </w:r>
            <w:proofErr w:type="spellStart"/>
            <w:r>
              <w:t>инстантные</w:t>
            </w:r>
            <w:proofErr w:type="spellEnd"/>
          </w:p>
        </w:tc>
        <w:tc>
          <w:tcPr>
            <w:tcW w:w="1304" w:type="dxa"/>
          </w:tcPr>
          <w:p w:rsidR="00294AB8" w:rsidRDefault="00294AB8">
            <w:pPr>
              <w:pStyle w:val="ConsPlusNormal"/>
              <w:jc w:val="center"/>
            </w:pPr>
            <w:r>
              <w:t>200</w:t>
            </w:r>
          </w:p>
        </w:tc>
        <w:tc>
          <w:tcPr>
            <w:tcW w:w="1191" w:type="dxa"/>
          </w:tcPr>
          <w:p w:rsidR="00294AB8" w:rsidRDefault="00294AB8">
            <w:pPr>
              <w:pStyle w:val="ConsPlusNormal"/>
              <w:jc w:val="center"/>
            </w:pPr>
            <w:r>
              <w:t>200</w:t>
            </w:r>
          </w:p>
        </w:tc>
        <w:tc>
          <w:tcPr>
            <w:tcW w:w="1191" w:type="dxa"/>
          </w:tcPr>
          <w:p w:rsidR="00294AB8" w:rsidRDefault="00294AB8">
            <w:pPr>
              <w:pStyle w:val="ConsPlusNormal"/>
              <w:jc w:val="center"/>
            </w:pPr>
            <w:r>
              <w:t>130</w:t>
            </w:r>
          </w:p>
        </w:tc>
        <w:tc>
          <w:tcPr>
            <w:tcW w:w="1304" w:type="dxa"/>
          </w:tcPr>
          <w:p w:rsidR="00294AB8" w:rsidRDefault="00294AB8">
            <w:pPr>
              <w:pStyle w:val="ConsPlusNormal"/>
              <w:jc w:val="center"/>
            </w:pPr>
            <w:r>
              <w:t>130</w:t>
            </w:r>
          </w:p>
        </w:tc>
      </w:tr>
      <w:tr w:rsidR="00294AB8">
        <w:tc>
          <w:tcPr>
            <w:tcW w:w="454" w:type="dxa"/>
          </w:tcPr>
          <w:p w:rsidR="00294AB8" w:rsidRDefault="00294AB8">
            <w:pPr>
              <w:pStyle w:val="ConsPlusNormal"/>
            </w:pPr>
            <w:r>
              <w:t>11</w:t>
            </w:r>
          </w:p>
        </w:tc>
        <w:tc>
          <w:tcPr>
            <w:tcW w:w="3628" w:type="dxa"/>
          </w:tcPr>
          <w:p w:rsidR="00294AB8" w:rsidRDefault="00294AB8">
            <w:pPr>
              <w:pStyle w:val="ConsPlusNormal"/>
            </w:pPr>
            <w:r>
              <w:t xml:space="preserve">Мясо </w:t>
            </w:r>
            <w:proofErr w:type="spellStart"/>
            <w:r>
              <w:t>жилованное</w:t>
            </w:r>
            <w:proofErr w:type="spellEnd"/>
            <w:r>
              <w:t xml:space="preserve"> 1 категории</w:t>
            </w:r>
          </w:p>
        </w:tc>
        <w:tc>
          <w:tcPr>
            <w:tcW w:w="1304" w:type="dxa"/>
          </w:tcPr>
          <w:p w:rsidR="00294AB8" w:rsidRDefault="00294AB8">
            <w:pPr>
              <w:pStyle w:val="ConsPlusNormal"/>
              <w:jc w:val="center"/>
            </w:pPr>
            <w:r>
              <w:t>150</w:t>
            </w:r>
          </w:p>
        </w:tc>
        <w:tc>
          <w:tcPr>
            <w:tcW w:w="1191" w:type="dxa"/>
          </w:tcPr>
          <w:p w:rsidR="00294AB8" w:rsidRDefault="00294AB8">
            <w:pPr>
              <w:pStyle w:val="ConsPlusNormal"/>
              <w:jc w:val="center"/>
            </w:pPr>
            <w:r>
              <w:t>150</w:t>
            </w:r>
          </w:p>
        </w:tc>
        <w:tc>
          <w:tcPr>
            <w:tcW w:w="1191" w:type="dxa"/>
          </w:tcPr>
          <w:p w:rsidR="00294AB8" w:rsidRDefault="00294AB8">
            <w:pPr>
              <w:pStyle w:val="ConsPlusNormal"/>
              <w:jc w:val="center"/>
            </w:pPr>
            <w:r>
              <w:t>98</w:t>
            </w:r>
          </w:p>
        </w:tc>
        <w:tc>
          <w:tcPr>
            <w:tcW w:w="1304" w:type="dxa"/>
          </w:tcPr>
          <w:p w:rsidR="00294AB8" w:rsidRDefault="00294AB8">
            <w:pPr>
              <w:pStyle w:val="ConsPlusNormal"/>
              <w:jc w:val="center"/>
            </w:pPr>
            <w:r>
              <w:t>98</w:t>
            </w:r>
          </w:p>
        </w:tc>
      </w:tr>
      <w:tr w:rsidR="00294AB8">
        <w:tc>
          <w:tcPr>
            <w:tcW w:w="454" w:type="dxa"/>
          </w:tcPr>
          <w:p w:rsidR="00294AB8" w:rsidRDefault="00294AB8">
            <w:pPr>
              <w:pStyle w:val="ConsPlusNormal"/>
            </w:pPr>
            <w:r>
              <w:t>12</w:t>
            </w:r>
          </w:p>
        </w:tc>
        <w:tc>
          <w:tcPr>
            <w:tcW w:w="3628" w:type="dxa"/>
          </w:tcPr>
          <w:p w:rsidR="00294AB8" w:rsidRDefault="00294AB8">
            <w:pPr>
              <w:pStyle w:val="ConsPlusNormal"/>
            </w:pPr>
            <w:r>
              <w:t>Куры 1 категории потрошеные</w:t>
            </w:r>
          </w:p>
        </w:tc>
        <w:tc>
          <w:tcPr>
            <w:tcW w:w="1304" w:type="dxa"/>
          </w:tcPr>
          <w:p w:rsidR="00294AB8" w:rsidRDefault="00294AB8">
            <w:pPr>
              <w:pStyle w:val="ConsPlusNormal"/>
              <w:jc w:val="center"/>
            </w:pPr>
            <w:r>
              <w:t>76</w:t>
            </w:r>
          </w:p>
        </w:tc>
        <w:tc>
          <w:tcPr>
            <w:tcW w:w="1191" w:type="dxa"/>
          </w:tcPr>
          <w:p w:rsidR="00294AB8" w:rsidRDefault="00294AB8">
            <w:pPr>
              <w:pStyle w:val="ConsPlusNormal"/>
              <w:jc w:val="center"/>
            </w:pPr>
            <w:r>
              <w:t>76</w:t>
            </w:r>
          </w:p>
        </w:tc>
        <w:tc>
          <w:tcPr>
            <w:tcW w:w="1191" w:type="dxa"/>
          </w:tcPr>
          <w:p w:rsidR="00294AB8" w:rsidRDefault="00294AB8">
            <w:pPr>
              <w:pStyle w:val="ConsPlusNormal"/>
              <w:jc w:val="center"/>
            </w:pPr>
            <w:r>
              <w:t>49</w:t>
            </w:r>
          </w:p>
        </w:tc>
        <w:tc>
          <w:tcPr>
            <w:tcW w:w="1304" w:type="dxa"/>
          </w:tcPr>
          <w:p w:rsidR="00294AB8" w:rsidRDefault="00294AB8">
            <w:pPr>
              <w:pStyle w:val="ConsPlusNormal"/>
              <w:jc w:val="center"/>
            </w:pPr>
            <w:r>
              <w:t>49</w:t>
            </w:r>
          </w:p>
        </w:tc>
      </w:tr>
      <w:tr w:rsidR="00294AB8">
        <w:tc>
          <w:tcPr>
            <w:tcW w:w="454" w:type="dxa"/>
          </w:tcPr>
          <w:p w:rsidR="00294AB8" w:rsidRDefault="00294AB8">
            <w:pPr>
              <w:pStyle w:val="ConsPlusNormal"/>
            </w:pPr>
            <w:r>
              <w:t>13</w:t>
            </w:r>
          </w:p>
        </w:tc>
        <w:tc>
          <w:tcPr>
            <w:tcW w:w="3628" w:type="dxa"/>
          </w:tcPr>
          <w:p w:rsidR="00294AB8" w:rsidRDefault="00294AB8">
            <w:pPr>
              <w:pStyle w:val="ConsPlusNormal"/>
            </w:pPr>
            <w:r>
              <w:t>Рыба - филе</w:t>
            </w:r>
          </w:p>
        </w:tc>
        <w:tc>
          <w:tcPr>
            <w:tcW w:w="1304" w:type="dxa"/>
          </w:tcPr>
          <w:p w:rsidR="00294AB8" w:rsidRDefault="00294AB8">
            <w:pPr>
              <w:pStyle w:val="ConsPlusNormal"/>
              <w:jc w:val="center"/>
            </w:pPr>
            <w:r>
              <w:t>80</w:t>
            </w:r>
          </w:p>
        </w:tc>
        <w:tc>
          <w:tcPr>
            <w:tcW w:w="1191" w:type="dxa"/>
          </w:tcPr>
          <w:p w:rsidR="00294AB8" w:rsidRDefault="00294AB8">
            <w:pPr>
              <w:pStyle w:val="ConsPlusNormal"/>
              <w:jc w:val="center"/>
            </w:pPr>
            <w:r>
              <w:t>80</w:t>
            </w:r>
          </w:p>
        </w:tc>
        <w:tc>
          <w:tcPr>
            <w:tcW w:w="1191" w:type="dxa"/>
          </w:tcPr>
          <w:p w:rsidR="00294AB8" w:rsidRDefault="00294AB8">
            <w:pPr>
              <w:pStyle w:val="ConsPlusNormal"/>
              <w:jc w:val="center"/>
            </w:pPr>
            <w:r>
              <w:t>52</w:t>
            </w:r>
          </w:p>
        </w:tc>
        <w:tc>
          <w:tcPr>
            <w:tcW w:w="1304" w:type="dxa"/>
          </w:tcPr>
          <w:p w:rsidR="00294AB8" w:rsidRDefault="00294AB8">
            <w:pPr>
              <w:pStyle w:val="ConsPlusNormal"/>
              <w:jc w:val="center"/>
            </w:pPr>
            <w:r>
              <w:t>52</w:t>
            </w:r>
          </w:p>
        </w:tc>
      </w:tr>
      <w:tr w:rsidR="00294AB8">
        <w:tc>
          <w:tcPr>
            <w:tcW w:w="454" w:type="dxa"/>
          </w:tcPr>
          <w:p w:rsidR="00294AB8" w:rsidRDefault="00294AB8">
            <w:pPr>
              <w:pStyle w:val="ConsPlusNormal"/>
            </w:pPr>
            <w:r>
              <w:t>14</w:t>
            </w:r>
          </w:p>
        </w:tc>
        <w:tc>
          <w:tcPr>
            <w:tcW w:w="3628" w:type="dxa"/>
          </w:tcPr>
          <w:p w:rsidR="00294AB8" w:rsidRDefault="00294AB8">
            <w:pPr>
              <w:pStyle w:val="ConsPlusNormal"/>
            </w:pPr>
            <w:r>
              <w:t>Колбасные изделия</w:t>
            </w:r>
          </w:p>
        </w:tc>
        <w:tc>
          <w:tcPr>
            <w:tcW w:w="1304" w:type="dxa"/>
          </w:tcPr>
          <w:p w:rsidR="00294AB8" w:rsidRDefault="00294AB8">
            <w:pPr>
              <w:pStyle w:val="ConsPlusNormal"/>
              <w:jc w:val="center"/>
            </w:pPr>
            <w:r>
              <w:t>25</w:t>
            </w:r>
          </w:p>
        </w:tc>
        <w:tc>
          <w:tcPr>
            <w:tcW w:w="1191" w:type="dxa"/>
          </w:tcPr>
          <w:p w:rsidR="00294AB8" w:rsidRDefault="00294AB8">
            <w:pPr>
              <w:pStyle w:val="ConsPlusNormal"/>
              <w:jc w:val="center"/>
            </w:pPr>
            <w:r>
              <w:t>25</w:t>
            </w:r>
          </w:p>
        </w:tc>
        <w:tc>
          <w:tcPr>
            <w:tcW w:w="1191" w:type="dxa"/>
          </w:tcPr>
          <w:p w:rsidR="00294AB8" w:rsidRDefault="00294AB8">
            <w:pPr>
              <w:pStyle w:val="ConsPlusNormal"/>
              <w:jc w:val="center"/>
            </w:pPr>
            <w:r>
              <w:t>16</w:t>
            </w:r>
          </w:p>
        </w:tc>
        <w:tc>
          <w:tcPr>
            <w:tcW w:w="1304" w:type="dxa"/>
          </w:tcPr>
          <w:p w:rsidR="00294AB8" w:rsidRDefault="00294AB8">
            <w:pPr>
              <w:pStyle w:val="ConsPlusNormal"/>
              <w:jc w:val="center"/>
            </w:pPr>
            <w:r>
              <w:t>16</w:t>
            </w:r>
          </w:p>
        </w:tc>
      </w:tr>
      <w:tr w:rsidR="00294AB8">
        <w:tc>
          <w:tcPr>
            <w:tcW w:w="454" w:type="dxa"/>
          </w:tcPr>
          <w:p w:rsidR="00294AB8" w:rsidRDefault="00294AB8">
            <w:pPr>
              <w:pStyle w:val="ConsPlusNormal"/>
            </w:pPr>
            <w:r>
              <w:t>15</w:t>
            </w:r>
          </w:p>
        </w:tc>
        <w:tc>
          <w:tcPr>
            <w:tcW w:w="3628" w:type="dxa"/>
          </w:tcPr>
          <w:p w:rsidR="00294AB8" w:rsidRDefault="00294AB8">
            <w:pPr>
              <w:pStyle w:val="ConsPlusNormal"/>
            </w:pPr>
            <w:r>
              <w:t>Молоко (массовая доля жира 2,5%, 3,2%)</w:t>
            </w:r>
          </w:p>
        </w:tc>
        <w:tc>
          <w:tcPr>
            <w:tcW w:w="1304" w:type="dxa"/>
          </w:tcPr>
          <w:p w:rsidR="00294AB8" w:rsidRDefault="00294AB8">
            <w:pPr>
              <w:pStyle w:val="ConsPlusNormal"/>
              <w:jc w:val="center"/>
            </w:pPr>
            <w:r>
              <w:t>320</w:t>
            </w:r>
          </w:p>
        </w:tc>
        <w:tc>
          <w:tcPr>
            <w:tcW w:w="1191" w:type="dxa"/>
          </w:tcPr>
          <w:p w:rsidR="00294AB8" w:rsidRDefault="00294AB8">
            <w:pPr>
              <w:pStyle w:val="ConsPlusNormal"/>
              <w:jc w:val="center"/>
            </w:pPr>
            <w:r>
              <w:t>320</w:t>
            </w:r>
          </w:p>
        </w:tc>
        <w:tc>
          <w:tcPr>
            <w:tcW w:w="1191" w:type="dxa"/>
          </w:tcPr>
          <w:p w:rsidR="00294AB8" w:rsidRDefault="00294AB8">
            <w:pPr>
              <w:pStyle w:val="ConsPlusNormal"/>
              <w:jc w:val="center"/>
            </w:pPr>
            <w:r>
              <w:t>208</w:t>
            </w:r>
          </w:p>
        </w:tc>
        <w:tc>
          <w:tcPr>
            <w:tcW w:w="1304" w:type="dxa"/>
          </w:tcPr>
          <w:p w:rsidR="00294AB8" w:rsidRDefault="00294AB8">
            <w:pPr>
              <w:pStyle w:val="ConsPlusNormal"/>
              <w:jc w:val="center"/>
            </w:pPr>
            <w:r>
              <w:t>208</w:t>
            </w:r>
          </w:p>
        </w:tc>
      </w:tr>
      <w:tr w:rsidR="00294AB8">
        <w:tc>
          <w:tcPr>
            <w:tcW w:w="454" w:type="dxa"/>
          </w:tcPr>
          <w:p w:rsidR="00294AB8" w:rsidRDefault="00294AB8">
            <w:pPr>
              <w:pStyle w:val="ConsPlusNormal"/>
            </w:pPr>
            <w:r>
              <w:t>16</w:t>
            </w:r>
          </w:p>
        </w:tc>
        <w:tc>
          <w:tcPr>
            <w:tcW w:w="3628" w:type="dxa"/>
          </w:tcPr>
          <w:p w:rsidR="00294AB8" w:rsidRDefault="00294AB8">
            <w:pPr>
              <w:pStyle w:val="ConsPlusNormal"/>
            </w:pPr>
            <w:r>
              <w:t>Кисломолочные продукты (массовая доля жира 2,5%, 3,2%)</w:t>
            </w:r>
          </w:p>
        </w:tc>
        <w:tc>
          <w:tcPr>
            <w:tcW w:w="1304" w:type="dxa"/>
          </w:tcPr>
          <w:p w:rsidR="00294AB8" w:rsidRDefault="00294AB8">
            <w:pPr>
              <w:pStyle w:val="ConsPlusNormal"/>
              <w:jc w:val="center"/>
            </w:pPr>
            <w:r>
              <w:t>180</w:t>
            </w:r>
          </w:p>
        </w:tc>
        <w:tc>
          <w:tcPr>
            <w:tcW w:w="1191" w:type="dxa"/>
          </w:tcPr>
          <w:p w:rsidR="00294AB8" w:rsidRDefault="00294AB8">
            <w:pPr>
              <w:pStyle w:val="ConsPlusNormal"/>
              <w:jc w:val="center"/>
            </w:pPr>
            <w:r>
              <w:t>180</w:t>
            </w:r>
          </w:p>
        </w:tc>
        <w:tc>
          <w:tcPr>
            <w:tcW w:w="1191" w:type="dxa"/>
          </w:tcPr>
          <w:p w:rsidR="00294AB8" w:rsidRDefault="00294AB8">
            <w:pPr>
              <w:pStyle w:val="ConsPlusNormal"/>
              <w:jc w:val="center"/>
            </w:pPr>
            <w:r>
              <w:t>117</w:t>
            </w:r>
          </w:p>
        </w:tc>
        <w:tc>
          <w:tcPr>
            <w:tcW w:w="1304" w:type="dxa"/>
          </w:tcPr>
          <w:p w:rsidR="00294AB8" w:rsidRDefault="00294AB8">
            <w:pPr>
              <w:pStyle w:val="ConsPlusNormal"/>
              <w:jc w:val="center"/>
            </w:pPr>
            <w:r>
              <w:t>117</w:t>
            </w:r>
          </w:p>
        </w:tc>
      </w:tr>
      <w:tr w:rsidR="00294AB8">
        <w:tc>
          <w:tcPr>
            <w:tcW w:w="454" w:type="dxa"/>
          </w:tcPr>
          <w:p w:rsidR="00294AB8" w:rsidRDefault="00294AB8">
            <w:pPr>
              <w:pStyle w:val="ConsPlusNormal"/>
            </w:pPr>
            <w:r>
              <w:t>17</w:t>
            </w:r>
          </w:p>
        </w:tc>
        <w:tc>
          <w:tcPr>
            <w:tcW w:w="3628" w:type="dxa"/>
          </w:tcPr>
          <w:p w:rsidR="00294AB8" w:rsidRDefault="00294AB8">
            <w:pPr>
              <w:pStyle w:val="ConsPlusNormal"/>
            </w:pPr>
            <w:r>
              <w:t>Творог (массовая доля жира не более 9%)</w:t>
            </w:r>
          </w:p>
        </w:tc>
        <w:tc>
          <w:tcPr>
            <w:tcW w:w="1304" w:type="dxa"/>
          </w:tcPr>
          <w:p w:rsidR="00294AB8" w:rsidRDefault="00294AB8">
            <w:pPr>
              <w:pStyle w:val="ConsPlusNormal"/>
              <w:jc w:val="center"/>
            </w:pPr>
            <w:r>
              <w:t>60</w:t>
            </w:r>
          </w:p>
        </w:tc>
        <w:tc>
          <w:tcPr>
            <w:tcW w:w="1191" w:type="dxa"/>
          </w:tcPr>
          <w:p w:rsidR="00294AB8" w:rsidRDefault="00294AB8">
            <w:pPr>
              <w:pStyle w:val="ConsPlusNormal"/>
              <w:jc w:val="center"/>
            </w:pPr>
            <w:r>
              <w:t>60</w:t>
            </w:r>
          </w:p>
        </w:tc>
        <w:tc>
          <w:tcPr>
            <w:tcW w:w="1191" w:type="dxa"/>
          </w:tcPr>
          <w:p w:rsidR="00294AB8" w:rsidRDefault="00294AB8">
            <w:pPr>
              <w:pStyle w:val="ConsPlusNormal"/>
              <w:jc w:val="center"/>
            </w:pPr>
            <w:r>
              <w:t>39</w:t>
            </w:r>
          </w:p>
        </w:tc>
        <w:tc>
          <w:tcPr>
            <w:tcW w:w="1304" w:type="dxa"/>
          </w:tcPr>
          <w:p w:rsidR="00294AB8" w:rsidRDefault="00294AB8">
            <w:pPr>
              <w:pStyle w:val="ConsPlusNormal"/>
              <w:jc w:val="center"/>
            </w:pPr>
            <w:r>
              <w:t>39</w:t>
            </w:r>
          </w:p>
        </w:tc>
      </w:tr>
      <w:tr w:rsidR="00294AB8">
        <w:tc>
          <w:tcPr>
            <w:tcW w:w="454" w:type="dxa"/>
          </w:tcPr>
          <w:p w:rsidR="00294AB8" w:rsidRDefault="00294AB8">
            <w:pPr>
              <w:pStyle w:val="ConsPlusNormal"/>
            </w:pPr>
            <w:r>
              <w:t>18</w:t>
            </w:r>
          </w:p>
        </w:tc>
        <w:tc>
          <w:tcPr>
            <w:tcW w:w="3628" w:type="dxa"/>
          </w:tcPr>
          <w:p w:rsidR="00294AB8" w:rsidRDefault="00294AB8">
            <w:pPr>
              <w:pStyle w:val="ConsPlusNormal"/>
            </w:pPr>
            <w:r>
              <w:t>Сыр</w:t>
            </w:r>
          </w:p>
        </w:tc>
        <w:tc>
          <w:tcPr>
            <w:tcW w:w="1304" w:type="dxa"/>
          </w:tcPr>
          <w:p w:rsidR="00294AB8" w:rsidRDefault="00294AB8">
            <w:pPr>
              <w:pStyle w:val="ConsPlusNormal"/>
              <w:jc w:val="center"/>
            </w:pPr>
            <w:r>
              <w:t>15</w:t>
            </w:r>
          </w:p>
        </w:tc>
        <w:tc>
          <w:tcPr>
            <w:tcW w:w="1191" w:type="dxa"/>
          </w:tcPr>
          <w:p w:rsidR="00294AB8" w:rsidRDefault="00294AB8">
            <w:pPr>
              <w:pStyle w:val="ConsPlusNormal"/>
              <w:jc w:val="center"/>
            </w:pPr>
            <w:r>
              <w:t>15</w:t>
            </w:r>
          </w:p>
        </w:tc>
        <w:tc>
          <w:tcPr>
            <w:tcW w:w="1191" w:type="dxa"/>
          </w:tcPr>
          <w:p w:rsidR="00294AB8" w:rsidRDefault="00294AB8">
            <w:pPr>
              <w:pStyle w:val="ConsPlusNormal"/>
              <w:jc w:val="center"/>
            </w:pPr>
            <w:r>
              <w:t>10</w:t>
            </w:r>
          </w:p>
        </w:tc>
        <w:tc>
          <w:tcPr>
            <w:tcW w:w="1304" w:type="dxa"/>
          </w:tcPr>
          <w:p w:rsidR="00294AB8" w:rsidRDefault="00294AB8">
            <w:pPr>
              <w:pStyle w:val="ConsPlusNormal"/>
              <w:jc w:val="center"/>
            </w:pPr>
            <w:r>
              <w:t>10</w:t>
            </w:r>
          </w:p>
        </w:tc>
      </w:tr>
      <w:tr w:rsidR="00294AB8">
        <w:tc>
          <w:tcPr>
            <w:tcW w:w="454" w:type="dxa"/>
          </w:tcPr>
          <w:p w:rsidR="00294AB8" w:rsidRDefault="00294AB8">
            <w:pPr>
              <w:pStyle w:val="ConsPlusNormal"/>
            </w:pPr>
            <w:r>
              <w:t>19</w:t>
            </w:r>
          </w:p>
        </w:tc>
        <w:tc>
          <w:tcPr>
            <w:tcW w:w="3628" w:type="dxa"/>
          </w:tcPr>
          <w:p w:rsidR="00294AB8" w:rsidRDefault="00294AB8">
            <w:pPr>
              <w:pStyle w:val="ConsPlusNormal"/>
            </w:pPr>
            <w:r>
              <w:t>Сметана (массовая доля жира не более 15%)</w:t>
            </w:r>
          </w:p>
        </w:tc>
        <w:tc>
          <w:tcPr>
            <w:tcW w:w="1304" w:type="dxa"/>
          </w:tcPr>
          <w:p w:rsidR="00294AB8" w:rsidRDefault="00294AB8">
            <w:pPr>
              <w:pStyle w:val="ConsPlusNormal"/>
              <w:jc w:val="center"/>
            </w:pPr>
            <w:r>
              <w:t>15</w:t>
            </w:r>
          </w:p>
        </w:tc>
        <w:tc>
          <w:tcPr>
            <w:tcW w:w="1191" w:type="dxa"/>
          </w:tcPr>
          <w:p w:rsidR="00294AB8" w:rsidRDefault="00294AB8">
            <w:pPr>
              <w:pStyle w:val="ConsPlusNormal"/>
              <w:jc w:val="center"/>
            </w:pPr>
            <w:r>
              <w:t>15</w:t>
            </w:r>
          </w:p>
        </w:tc>
        <w:tc>
          <w:tcPr>
            <w:tcW w:w="1191" w:type="dxa"/>
          </w:tcPr>
          <w:p w:rsidR="00294AB8" w:rsidRDefault="00294AB8">
            <w:pPr>
              <w:pStyle w:val="ConsPlusNormal"/>
              <w:jc w:val="center"/>
            </w:pPr>
            <w:r>
              <w:t>10</w:t>
            </w:r>
          </w:p>
        </w:tc>
        <w:tc>
          <w:tcPr>
            <w:tcW w:w="1304" w:type="dxa"/>
          </w:tcPr>
          <w:p w:rsidR="00294AB8" w:rsidRDefault="00294AB8">
            <w:pPr>
              <w:pStyle w:val="ConsPlusNormal"/>
              <w:jc w:val="center"/>
            </w:pPr>
            <w:r>
              <w:t>10</w:t>
            </w:r>
          </w:p>
        </w:tc>
      </w:tr>
      <w:tr w:rsidR="00294AB8">
        <w:tc>
          <w:tcPr>
            <w:tcW w:w="454" w:type="dxa"/>
          </w:tcPr>
          <w:p w:rsidR="00294AB8" w:rsidRDefault="00294AB8">
            <w:pPr>
              <w:pStyle w:val="ConsPlusNormal"/>
            </w:pPr>
            <w:r>
              <w:t>20</w:t>
            </w:r>
          </w:p>
        </w:tc>
        <w:tc>
          <w:tcPr>
            <w:tcW w:w="3628" w:type="dxa"/>
          </w:tcPr>
          <w:p w:rsidR="00294AB8" w:rsidRDefault="00294AB8">
            <w:pPr>
              <w:pStyle w:val="ConsPlusNormal"/>
            </w:pPr>
            <w:r>
              <w:t>Масло сливочное</w:t>
            </w:r>
          </w:p>
        </w:tc>
        <w:tc>
          <w:tcPr>
            <w:tcW w:w="1304" w:type="dxa"/>
          </w:tcPr>
          <w:p w:rsidR="00294AB8" w:rsidRDefault="00294AB8">
            <w:pPr>
              <w:pStyle w:val="ConsPlusNormal"/>
              <w:jc w:val="center"/>
            </w:pPr>
            <w:r>
              <w:t>50</w:t>
            </w:r>
          </w:p>
        </w:tc>
        <w:tc>
          <w:tcPr>
            <w:tcW w:w="1191" w:type="dxa"/>
          </w:tcPr>
          <w:p w:rsidR="00294AB8" w:rsidRDefault="00294AB8">
            <w:pPr>
              <w:pStyle w:val="ConsPlusNormal"/>
              <w:jc w:val="center"/>
            </w:pPr>
            <w:r>
              <w:t>50</w:t>
            </w:r>
          </w:p>
        </w:tc>
        <w:tc>
          <w:tcPr>
            <w:tcW w:w="1191" w:type="dxa"/>
          </w:tcPr>
          <w:p w:rsidR="00294AB8" w:rsidRDefault="00294AB8">
            <w:pPr>
              <w:pStyle w:val="ConsPlusNormal"/>
              <w:jc w:val="center"/>
            </w:pPr>
            <w:r>
              <w:t>33</w:t>
            </w:r>
          </w:p>
        </w:tc>
        <w:tc>
          <w:tcPr>
            <w:tcW w:w="1304" w:type="dxa"/>
          </w:tcPr>
          <w:p w:rsidR="00294AB8" w:rsidRDefault="00294AB8">
            <w:pPr>
              <w:pStyle w:val="ConsPlusNormal"/>
              <w:jc w:val="center"/>
            </w:pPr>
            <w:r>
              <w:t>33</w:t>
            </w:r>
          </w:p>
        </w:tc>
      </w:tr>
      <w:tr w:rsidR="00294AB8">
        <w:tc>
          <w:tcPr>
            <w:tcW w:w="454" w:type="dxa"/>
          </w:tcPr>
          <w:p w:rsidR="00294AB8" w:rsidRDefault="00294AB8">
            <w:pPr>
              <w:pStyle w:val="ConsPlusNormal"/>
            </w:pPr>
            <w:r>
              <w:t>21</w:t>
            </w:r>
          </w:p>
        </w:tc>
        <w:tc>
          <w:tcPr>
            <w:tcW w:w="3628" w:type="dxa"/>
          </w:tcPr>
          <w:p w:rsidR="00294AB8" w:rsidRDefault="00294AB8">
            <w:pPr>
              <w:pStyle w:val="ConsPlusNormal"/>
            </w:pPr>
            <w:r>
              <w:t>Масло растительное</w:t>
            </w:r>
          </w:p>
        </w:tc>
        <w:tc>
          <w:tcPr>
            <w:tcW w:w="1304" w:type="dxa"/>
          </w:tcPr>
          <w:p w:rsidR="00294AB8" w:rsidRDefault="00294AB8">
            <w:pPr>
              <w:pStyle w:val="ConsPlusNormal"/>
              <w:jc w:val="center"/>
            </w:pPr>
            <w:r>
              <w:t>25</w:t>
            </w:r>
          </w:p>
        </w:tc>
        <w:tc>
          <w:tcPr>
            <w:tcW w:w="1191" w:type="dxa"/>
          </w:tcPr>
          <w:p w:rsidR="00294AB8" w:rsidRDefault="00294AB8">
            <w:pPr>
              <w:pStyle w:val="ConsPlusNormal"/>
              <w:jc w:val="center"/>
            </w:pPr>
            <w:r>
              <w:t>25</w:t>
            </w:r>
          </w:p>
        </w:tc>
        <w:tc>
          <w:tcPr>
            <w:tcW w:w="1191" w:type="dxa"/>
          </w:tcPr>
          <w:p w:rsidR="00294AB8" w:rsidRDefault="00294AB8">
            <w:pPr>
              <w:pStyle w:val="ConsPlusNormal"/>
              <w:jc w:val="center"/>
            </w:pPr>
            <w:r>
              <w:t>16</w:t>
            </w:r>
          </w:p>
        </w:tc>
        <w:tc>
          <w:tcPr>
            <w:tcW w:w="1304" w:type="dxa"/>
          </w:tcPr>
          <w:p w:rsidR="00294AB8" w:rsidRDefault="00294AB8">
            <w:pPr>
              <w:pStyle w:val="ConsPlusNormal"/>
              <w:jc w:val="center"/>
            </w:pPr>
            <w:r>
              <w:t>16</w:t>
            </w:r>
          </w:p>
        </w:tc>
      </w:tr>
      <w:tr w:rsidR="00294AB8">
        <w:tc>
          <w:tcPr>
            <w:tcW w:w="454" w:type="dxa"/>
          </w:tcPr>
          <w:p w:rsidR="00294AB8" w:rsidRDefault="00294AB8">
            <w:pPr>
              <w:pStyle w:val="ConsPlusNormal"/>
            </w:pPr>
            <w:r>
              <w:t>22</w:t>
            </w:r>
          </w:p>
        </w:tc>
        <w:tc>
          <w:tcPr>
            <w:tcW w:w="3628" w:type="dxa"/>
          </w:tcPr>
          <w:p w:rsidR="00294AB8" w:rsidRDefault="00294AB8">
            <w:pPr>
              <w:pStyle w:val="ConsPlusNormal"/>
            </w:pPr>
            <w:r>
              <w:t>Яйцо диетическое</w:t>
            </w:r>
          </w:p>
        </w:tc>
        <w:tc>
          <w:tcPr>
            <w:tcW w:w="1304" w:type="dxa"/>
          </w:tcPr>
          <w:p w:rsidR="00294AB8" w:rsidRDefault="00294AB8">
            <w:pPr>
              <w:pStyle w:val="ConsPlusNormal"/>
            </w:pPr>
            <w:r>
              <w:t>1 шт.</w:t>
            </w:r>
          </w:p>
        </w:tc>
        <w:tc>
          <w:tcPr>
            <w:tcW w:w="1191" w:type="dxa"/>
          </w:tcPr>
          <w:p w:rsidR="00294AB8" w:rsidRDefault="00294AB8">
            <w:pPr>
              <w:pStyle w:val="ConsPlusNormal"/>
            </w:pPr>
            <w:r>
              <w:t>1 шт.</w:t>
            </w:r>
          </w:p>
        </w:tc>
        <w:tc>
          <w:tcPr>
            <w:tcW w:w="1191" w:type="dxa"/>
          </w:tcPr>
          <w:p w:rsidR="00294AB8" w:rsidRDefault="00294AB8">
            <w:pPr>
              <w:pStyle w:val="ConsPlusNormal"/>
            </w:pPr>
            <w:r>
              <w:t>1 шт.</w:t>
            </w:r>
          </w:p>
        </w:tc>
        <w:tc>
          <w:tcPr>
            <w:tcW w:w="1304" w:type="dxa"/>
          </w:tcPr>
          <w:p w:rsidR="00294AB8" w:rsidRDefault="00294AB8">
            <w:pPr>
              <w:pStyle w:val="ConsPlusNormal"/>
            </w:pPr>
            <w:r>
              <w:t>1 шт.</w:t>
            </w:r>
          </w:p>
        </w:tc>
      </w:tr>
      <w:tr w:rsidR="00294AB8">
        <w:tc>
          <w:tcPr>
            <w:tcW w:w="454" w:type="dxa"/>
          </w:tcPr>
          <w:p w:rsidR="00294AB8" w:rsidRDefault="00294AB8">
            <w:pPr>
              <w:pStyle w:val="ConsPlusNormal"/>
            </w:pPr>
            <w:r>
              <w:t>23</w:t>
            </w:r>
          </w:p>
        </w:tc>
        <w:tc>
          <w:tcPr>
            <w:tcW w:w="3628" w:type="dxa"/>
          </w:tcPr>
          <w:p w:rsidR="00294AB8" w:rsidRDefault="00294AB8">
            <w:pPr>
              <w:pStyle w:val="ConsPlusNormal"/>
            </w:pPr>
            <w:r>
              <w:t xml:space="preserve">Сахар </w:t>
            </w:r>
            <w:hyperlink w:anchor="P504" w:history="1">
              <w:r>
                <w:rPr>
                  <w:color w:val="0000FF"/>
                </w:rPr>
                <w:t>&lt;**&gt;</w:t>
              </w:r>
            </w:hyperlink>
          </w:p>
        </w:tc>
        <w:tc>
          <w:tcPr>
            <w:tcW w:w="1304" w:type="dxa"/>
          </w:tcPr>
          <w:p w:rsidR="00294AB8" w:rsidRDefault="00294AB8">
            <w:pPr>
              <w:pStyle w:val="ConsPlusNormal"/>
              <w:jc w:val="center"/>
            </w:pPr>
            <w:r>
              <w:t>70</w:t>
            </w:r>
          </w:p>
        </w:tc>
        <w:tc>
          <w:tcPr>
            <w:tcW w:w="1191" w:type="dxa"/>
          </w:tcPr>
          <w:p w:rsidR="00294AB8" w:rsidRDefault="00294AB8">
            <w:pPr>
              <w:pStyle w:val="ConsPlusNormal"/>
              <w:jc w:val="center"/>
            </w:pPr>
            <w:r>
              <w:t>70</w:t>
            </w:r>
          </w:p>
        </w:tc>
        <w:tc>
          <w:tcPr>
            <w:tcW w:w="1191" w:type="dxa"/>
          </w:tcPr>
          <w:p w:rsidR="00294AB8" w:rsidRDefault="00294AB8">
            <w:pPr>
              <w:pStyle w:val="ConsPlusNormal"/>
              <w:jc w:val="center"/>
            </w:pPr>
            <w:r>
              <w:t>46</w:t>
            </w:r>
          </w:p>
        </w:tc>
        <w:tc>
          <w:tcPr>
            <w:tcW w:w="1304" w:type="dxa"/>
          </w:tcPr>
          <w:p w:rsidR="00294AB8" w:rsidRDefault="00294AB8">
            <w:pPr>
              <w:pStyle w:val="ConsPlusNormal"/>
              <w:jc w:val="center"/>
            </w:pPr>
            <w:r>
              <w:t>46</w:t>
            </w:r>
          </w:p>
        </w:tc>
      </w:tr>
      <w:tr w:rsidR="00294AB8">
        <w:tc>
          <w:tcPr>
            <w:tcW w:w="454" w:type="dxa"/>
          </w:tcPr>
          <w:p w:rsidR="00294AB8" w:rsidRDefault="00294AB8">
            <w:pPr>
              <w:pStyle w:val="ConsPlusNormal"/>
            </w:pPr>
            <w:r>
              <w:t>24</w:t>
            </w:r>
          </w:p>
        </w:tc>
        <w:tc>
          <w:tcPr>
            <w:tcW w:w="3628" w:type="dxa"/>
          </w:tcPr>
          <w:p w:rsidR="00294AB8" w:rsidRDefault="00294AB8">
            <w:pPr>
              <w:pStyle w:val="ConsPlusNormal"/>
            </w:pPr>
            <w:r>
              <w:t>Кондитерские изделия</w:t>
            </w:r>
          </w:p>
        </w:tc>
        <w:tc>
          <w:tcPr>
            <w:tcW w:w="1304" w:type="dxa"/>
          </w:tcPr>
          <w:p w:rsidR="00294AB8" w:rsidRDefault="00294AB8">
            <w:pPr>
              <w:pStyle w:val="ConsPlusNormal"/>
              <w:jc w:val="center"/>
            </w:pPr>
            <w:r>
              <w:t>50</w:t>
            </w:r>
          </w:p>
        </w:tc>
        <w:tc>
          <w:tcPr>
            <w:tcW w:w="1191" w:type="dxa"/>
          </w:tcPr>
          <w:p w:rsidR="00294AB8" w:rsidRDefault="00294AB8">
            <w:pPr>
              <w:pStyle w:val="ConsPlusNormal"/>
              <w:jc w:val="center"/>
            </w:pPr>
            <w:r>
              <w:t>50</w:t>
            </w:r>
          </w:p>
        </w:tc>
        <w:tc>
          <w:tcPr>
            <w:tcW w:w="1191" w:type="dxa"/>
          </w:tcPr>
          <w:p w:rsidR="00294AB8" w:rsidRDefault="00294AB8">
            <w:pPr>
              <w:pStyle w:val="ConsPlusNormal"/>
              <w:jc w:val="center"/>
            </w:pPr>
            <w:r>
              <w:t>33</w:t>
            </w:r>
          </w:p>
        </w:tc>
        <w:tc>
          <w:tcPr>
            <w:tcW w:w="1304" w:type="dxa"/>
          </w:tcPr>
          <w:p w:rsidR="00294AB8" w:rsidRDefault="00294AB8">
            <w:pPr>
              <w:pStyle w:val="ConsPlusNormal"/>
              <w:jc w:val="center"/>
            </w:pPr>
            <w:r>
              <w:t>33</w:t>
            </w:r>
          </w:p>
        </w:tc>
      </w:tr>
      <w:tr w:rsidR="00294AB8">
        <w:tc>
          <w:tcPr>
            <w:tcW w:w="454" w:type="dxa"/>
          </w:tcPr>
          <w:p w:rsidR="00294AB8" w:rsidRDefault="00294AB8">
            <w:pPr>
              <w:pStyle w:val="ConsPlusNormal"/>
            </w:pPr>
            <w:r>
              <w:t>25</w:t>
            </w:r>
          </w:p>
        </w:tc>
        <w:tc>
          <w:tcPr>
            <w:tcW w:w="3628" w:type="dxa"/>
          </w:tcPr>
          <w:p w:rsidR="00294AB8" w:rsidRDefault="00294AB8">
            <w:pPr>
              <w:pStyle w:val="ConsPlusNormal"/>
            </w:pPr>
            <w:r>
              <w:t>Чай</w:t>
            </w:r>
          </w:p>
        </w:tc>
        <w:tc>
          <w:tcPr>
            <w:tcW w:w="1304" w:type="dxa"/>
          </w:tcPr>
          <w:p w:rsidR="00294AB8" w:rsidRDefault="00294AB8">
            <w:pPr>
              <w:pStyle w:val="ConsPlusNormal"/>
              <w:jc w:val="center"/>
            </w:pPr>
            <w:r>
              <w:t>2</w:t>
            </w:r>
          </w:p>
        </w:tc>
        <w:tc>
          <w:tcPr>
            <w:tcW w:w="1191" w:type="dxa"/>
          </w:tcPr>
          <w:p w:rsidR="00294AB8" w:rsidRDefault="00294AB8">
            <w:pPr>
              <w:pStyle w:val="ConsPlusNormal"/>
              <w:jc w:val="center"/>
            </w:pPr>
            <w:r>
              <w:t>2</w:t>
            </w:r>
          </w:p>
        </w:tc>
        <w:tc>
          <w:tcPr>
            <w:tcW w:w="1191" w:type="dxa"/>
          </w:tcPr>
          <w:p w:rsidR="00294AB8" w:rsidRDefault="00294AB8">
            <w:pPr>
              <w:pStyle w:val="ConsPlusNormal"/>
              <w:jc w:val="center"/>
            </w:pPr>
            <w:r>
              <w:t>1</w:t>
            </w:r>
          </w:p>
        </w:tc>
        <w:tc>
          <w:tcPr>
            <w:tcW w:w="1304" w:type="dxa"/>
          </w:tcPr>
          <w:p w:rsidR="00294AB8" w:rsidRDefault="00294AB8">
            <w:pPr>
              <w:pStyle w:val="ConsPlusNormal"/>
              <w:jc w:val="center"/>
            </w:pPr>
            <w:r>
              <w:t>1</w:t>
            </w:r>
          </w:p>
        </w:tc>
      </w:tr>
      <w:tr w:rsidR="00294AB8">
        <w:tc>
          <w:tcPr>
            <w:tcW w:w="454" w:type="dxa"/>
          </w:tcPr>
          <w:p w:rsidR="00294AB8" w:rsidRDefault="00294AB8">
            <w:pPr>
              <w:pStyle w:val="ConsPlusNormal"/>
            </w:pPr>
            <w:r>
              <w:t>26</w:t>
            </w:r>
          </w:p>
        </w:tc>
        <w:tc>
          <w:tcPr>
            <w:tcW w:w="3628" w:type="dxa"/>
          </w:tcPr>
          <w:p w:rsidR="00294AB8" w:rsidRDefault="00294AB8">
            <w:pPr>
              <w:pStyle w:val="ConsPlusNormal"/>
            </w:pPr>
            <w:r>
              <w:t>Какао</w:t>
            </w:r>
          </w:p>
        </w:tc>
        <w:tc>
          <w:tcPr>
            <w:tcW w:w="1304" w:type="dxa"/>
          </w:tcPr>
          <w:p w:rsidR="00294AB8" w:rsidRDefault="00294AB8">
            <w:pPr>
              <w:pStyle w:val="ConsPlusNormal"/>
              <w:jc w:val="center"/>
            </w:pPr>
            <w:r>
              <w:t>9</w:t>
            </w:r>
          </w:p>
        </w:tc>
        <w:tc>
          <w:tcPr>
            <w:tcW w:w="1191" w:type="dxa"/>
          </w:tcPr>
          <w:p w:rsidR="00294AB8" w:rsidRDefault="00294AB8">
            <w:pPr>
              <w:pStyle w:val="ConsPlusNormal"/>
              <w:jc w:val="center"/>
            </w:pPr>
            <w:r>
              <w:t>9</w:t>
            </w:r>
          </w:p>
        </w:tc>
        <w:tc>
          <w:tcPr>
            <w:tcW w:w="1191" w:type="dxa"/>
          </w:tcPr>
          <w:p w:rsidR="00294AB8" w:rsidRDefault="00294AB8">
            <w:pPr>
              <w:pStyle w:val="ConsPlusNormal"/>
              <w:jc w:val="center"/>
            </w:pPr>
            <w:r>
              <w:t>6</w:t>
            </w:r>
          </w:p>
        </w:tc>
        <w:tc>
          <w:tcPr>
            <w:tcW w:w="1304" w:type="dxa"/>
          </w:tcPr>
          <w:p w:rsidR="00294AB8" w:rsidRDefault="00294AB8">
            <w:pPr>
              <w:pStyle w:val="ConsPlusNormal"/>
              <w:jc w:val="center"/>
            </w:pPr>
            <w:r>
              <w:t>6</w:t>
            </w:r>
          </w:p>
        </w:tc>
      </w:tr>
      <w:tr w:rsidR="00294AB8">
        <w:tc>
          <w:tcPr>
            <w:tcW w:w="454" w:type="dxa"/>
          </w:tcPr>
          <w:p w:rsidR="00294AB8" w:rsidRDefault="00294AB8">
            <w:pPr>
              <w:pStyle w:val="ConsPlusNormal"/>
            </w:pPr>
            <w:r>
              <w:t>27</w:t>
            </w:r>
          </w:p>
        </w:tc>
        <w:tc>
          <w:tcPr>
            <w:tcW w:w="3628" w:type="dxa"/>
          </w:tcPr>
          <w:p w:rsidR="00294AB8" w:rsidRDefault="00294AB8">
            <w:pPr>
              <w:pStyle w:val="ConsPlusNormal"/>
            </w:pPr>
            <w:r>
              <w:t>Дрожжи хлебопекарные</w:t>
            </w:r>
          </w:p>
        </w:tc>
        <w:tc>
          <w:tcPr>
            <w:tcW w:w="1304" w:type="dxa"/>
          </w:tcPr>
          <w:p w:rsidR="00294AB8" w:rsidRDefault="00294AB8">
            <w:pPr>
              <w:pStyle w:val="ConsPlusNormal"/>
              <w:jc w:val="center"/>
            </w:pPr>
            <w:r>
              <w:t>2</w:t>
            </w:r>
          </w:p>
        </w:tc>
        <w:tc>
          <w:tcPr>
            <w:tcW w:w="1191" w:type="dxa"/>
          </w:tcPr>
          <w:p w:rsidR="00294AB8" w:rsidRDefault="00294AB8">
            <w:pPr>
              <w:pStyle w:val="ConsPlusNormal"/>
              <w:jc w:val="center"/>
            </w:pPr>
            <w:r>
              <w:t>2</w:t>
            </w:r>
          </w:p>
        </w:tc>
        <w:tc>
          <w:tcPr>
            <w:tcW w:w="1191" w:type="dxa"/>
          </w:tcPr>
          <w:p w:rsidR="00294AB8" w:rsidRDefault="00294AB8">
            <w:pPr>
              <w:pStyle w:val="ConsPlusNormal"/>
              <w:jc w:val="center"/>
            </w:pPr>
            <w:r>
              <w:t>1,3</w:t>
            </w:r>
          </w:p>
        </w:tc>
        <w:tc>
          <w:tcPr>
            <w:tcW w:w="1304" w:type="dxa"/>
          </w:tcPr>
          <w:p w:rsidR="00294AB8" w:rsidRDefault="00294AB8">
            <w:pPr>
              <w:pStyle w:val="ConsPlusNormal"/>
              <w:jc w:val="center"/>
            </w:pPr>
            <w:r>
              <w:t>1,3</w:t>
            </w:r>
          </w:p>
        </w:tc>
      </w:tr>
      <w:tr w:rsidR="00294AB8">
        <w:tc>
          <w:tcPr>
            <w:tcW w:w="454" w:type="dxa"/>
          </w:tcPr>
          <w:p w:rsidR="00294AB8" w:rsidRDefault="00294AB8">
            <w:pPr>
              <w:pStyle w:val="ConsPlusNormal"/>
            </w:pPr>
            <w:r>
              <w:t>28</w:t>
            </w:r>
          </w:p>
        </w:tc>
        <w:tc>
          <w:tcPr>
            <w:tcW w:w="3628" w:type="dxa"/>
          </w:tcPr>
          <w:p w:rsidR="00294AB8" w:rsidRDefault="00294AB8">
            <w:pPr>
              <w:pStyle w:val="ConsPlusNormal"/>
            </w:pPr>
            <w:r>
              <w:t xml:space="preserve">Соль поваренная пищевая </w:t>
            </w:r>
            <w:r>
              <w:lastRenderedPageBreak/>
              <w:t>йодированная</w:t>
            </w:r>
          </w:p>
        </w:tc>
        <w:tc>
          <w:tcPr>
            <w:tcW w:w="1304" w:type="dxa"/>
          </w:tcPr>
          <w:p w:rsidR="00294AB8" w:rsidRDefault="00294AB8">
            <w:pPr>
              <w:pStyle w:val="ConsPlusNormal"/>
              <w:jc w:val="center"/>
            </w:pPr>
            <w:r>
              <w:lastRenderedPageBreak/>
              <w:t>10</w:t>
            </w:r>
          </w:p>
        </w:tc>
        <w:tc>
          <w:tcPr>
            <w:tcW w:w="1191" w:type="dxa"/>
          </w:tcPr>
          <w:p w:rsidR="00294AB8" w:rsidRDefault="00294AB8">
            <w:pPr>
              <w:pStyle w:val="ConsPlusNormal"/>
              <w:jc w:val="center"/>
            </w:pPr>
            <w:r>
              <w:t>15</w:t>
            </w:r>
          </w:p>
        </w:tc>
        <w:tc>
          <w:tcPr>
            <w:tcW w:w="1191" w:type="dxa"/>
          </w:tcPr>
          <w:p w:rsidR="00294AB8" w:rsidRDefault="00294AB8">
            <w:pPr>
              <w:pStyle w:val="ConsPlusNormal"/>
              <w:jc w:val="center"/>
            </w:pPr>
            <w:r>
              <w:t>7</w:t>
            </w:r>
          </w:p>
        </w:tc>
        <w:tc>
          <w:tcPr>
            <w:tcW w:w="1304" w:type="dxa"/>
          </w:tcPr>
          <w:p w:rsidR="00294AB8" w:rsidRDefault="00294AB8">
            <w:pPr>
              <w:pStyle w:val="ConsPlusNormal"/>
              <w:jc w:val="center"/>
            </w:pPr>
            <w:r>
              <w:t>10</w:t>
            </w:r>
          </w:p>
        </w:tc>
      </w:tr>
    </w:tbl>
    <w:p w:rsidR="00294AB8" w:rsidRDefault="00294AB8">
      <w:pPr>
        <w:pStyle w:val="ConsPlusNormal"/>
        <w:jc w:val="both"/>
      </w:pPr>
    </w:p>
    <w:p w:rsidR="00294AB8" w:rsidRDefault="00294AB8">
      <w:pPr>
        <w:pStyle w:val="ConsPlusNormal"/>
        <w:ind w:firstLine="540"/>
        <w:jc w:val="both"/>
      </w:pPr>
      <w:r>
        <w:t>Примечания:</w:t>
      </w:r>
    </w:p>
    <w:p w:rsidR="00294AB8" w:rsidRDefault="00294AB8">
      <w:pPr>
        <w:pStyle w:val="ConsPlusNormal"/>
        <w:spacing w:before="220"/>
        <w:ind w:firstLine="540"/>
        <w:jc w:val="both"/>
      </w:pPr>
      <w:bookmarkStart w:id="2" w:name="P503"/>
      <w:bookmarkEnd w:id="2"/>
      <w:r>
        <w:t>&lt;*&gt; Масса брутто приводится для нормы отходов 25%.</w:t>
      </w:r>
    </w:p>
    <w:p w:rsidR="00294AB8" w:rsidRDefault="00294AB8">
      <w:pPr>
        <w:pStyle w:val="ConsPlusNormal"/>
        <w:spacing w:before="220"/>
        <w:ind w:firstLine="540"/>
        <w:jc w:val="both"/>
      </w:pPr>
      <w:bookmarkStart w:id="3" w:name="P504"/>
      <w:bookmarkEnd w:id="3"/>
      <w:r>
        <w:t>&lt;**&gt;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294AB8" w:rsidRDefault="00294AB8">
      <w:pPr>
        <w:pStyle w:val="ConsPlusNormal"/>
        <w:spacing w:before="220"/>
        <w:ind w:firstLine="540"/>
        <w:jc w:val="both"/>
      </w:pPr>
      <w:r>
        <w:t>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санитарных правил.</w:t>
      </w:r>
    </w:p>
    <w:p w:rsidR="00294AB8" w:rsidRDefault="00294AB8">
      <w:pPr>
        <w:pStyle w:val="ConsPlusNormal"/>
        <w:jc w:val="both"/>
      </w:pPr>
    </w:p>
    <w:p w:rsidR="00294AB8" w:rsidRDefault="00294AB8">
      <w:pPr>
        <w:pStyle w:val="ConsPlusNormal"/>
        <w:jc w:val="both"/>
      </w:pPr>
    </w:p>
    <w:p w:rsidR="00294AB8" w:rsidRDefault="00294AB8">
      <w:pPr>
        <w:pStyle w:val="ConsPlusNormal"/>
        <w:jc w:val="both"/>
      </w:pPr>
    </w:p>
    <w:p w:rsidR="00294AB8" w:rsidRDefault="00294AB8">
      <w:pPr>
        <w:pStyle w:val="ConsPlusNormal"/>
        <w:jc w:val="both"/>
      </w:pPr>
    </w:p>
    <w:p w:rsidR="00294AB8" w:rsidRDefault="00294AB8">
      <w:pPr>
        <w:pStyle w:val="ConsPlusNormal"/>
        <w:jc w:val="both"/>
      </w:pPr>
    </w:p>
    <w:p w:rsidR="00294AB8" w:rsidRDefault="00294AB8">
      <w:pPr>
        <w:pStyle w:val="ConsPlusNormal"/>
        <w:jc w:val="right"/>
        <w:outlineLvl w:val="0"/>
      </w:pPr>
      <w:r>
        <w:t>Приложение 2</w:t>
      </w:r>
    </w:p>
    <w:p w:rsidR="00294AB8" w:rsidRDefault="00294AB8">
      <w:pPr>
        <w:pStyle w:val="ConsPlusNormal"/>
        <w:jc w:val="right"/>
      </w:pPr>
      <w:r>
        <w:t>к Закону края</w:t>
      </w:r>
    </w:p>
    <w:p w:rsidR="00294AB8" w:rsidRDefault="00294AB8">
      <w:pPr>
        <w:pStyle w:val="ConsPlusNormal"/>
        <w:jc w:val="right"/>
      </w:pPr>
      <w:r>
        <w:t>от 26 мая 2016 г. N 10-4565</w:t>
      </w:r>
    </w:p>
    <w:p w:rsidR="00294AB8" w:rsidRDefault="00294AB8">
      <w:pPr>
        <w:pStyle w:val="ConsPlusNormal"/>
        <w:jc w:val="both"/>
      </w:pPr>
    </w:p>
    <w:p w:rsidR="00294AB8" w:rsidRDefault="00294AB8">
      <w:pPr>
        <w:pStyle w:val="ConsPlusTitle"/>
        <w:jc w:val="center"/>
      </w:pPr>
      <w:bookmarkStart w:id="4" w:name="P515"/>
      <w:bookmarkEnd w:id="4"/>
      <w:r>
        <w:t>НОРМЫ ОБЕСПЕЧЕНИЯ ФОРМЕННОЙ ОДЕЖДОЙ И ИНЫМ ВЕЩЕВЫМ</w:t>
      </w:r>
    </w:p>
    <w:p w:rsidR="00294AB8" w:rsidRDefault="00294AB8">
      <w:pPr>
        <w:pStyle w:val="ConsPlusTitle"/>
        <w:jc w:val="center"/>
      </w:pPr>
      <w:r>
        <w:t>ИМУЩЕСТВОМ (ОБМУНДИРОВАНИЕМ) ОБУЧАЮЩИХСЯ КАДЕТСКИХ КОРПУСОВ</w:t>
      </w:r>
    </w:p>
    <w:p w:rsidR="00294AB8" w:rsidRDefault="00294AB8">
      <w:pPr>
        <w:pStyle w:val="ConsPlusTitle"/>
        <w:jc w:val="center"/>
      </w:pPr>
      <w:r>
        <w:t>И МАРИИНСКИХ ЖЕНСКИХ ГИМНАЗИЙ</w:t>
      </w:r>
    </w:p>
    <w:p w:rsidR="00294AB8" w:rsidRDefault="00294AB8">
      <w:pPr>
        <w:pStyle w:val="ConsPlusNormal"/>
        <w:jc w:val="both"/>
      </w:pPr>
    </w:p>
    <w:p w:rsidR="00294AB8" w:rsidRDefault="00294AB8">
      <w:pPr>
        <w:pStyle w:val="ConsPlusTitle"/>
        <w:jc w:val="center"/>
        <w:outlineLvl w:val="1"/>
      </w:pPr>
      <w:r>
        <w:t xml:space="preserve">1. Нормы обеспечения форменной одеждой </w:t>
      </w:r>
      <w:proofErr w:type="gramStart"/>
      <w:r>
        <w:t>обучающихся</w:t>
      </w:r>
      <w:proofErr w:type="gramEnd"/>
    </w:p>
    <w:p w:rsidR="00294AB8" w:rsidRDefault="00294AB8">
      <w:pPr>
        <w:pStyle w:val="ConsPlusTitle"/>
        <w:jc w:val="center"/>
      </w:pPr>
      <w:r>
        <w:t>Мариинских женских гимназий</w:t>
      </w:r>
    </w:p>
    <w:p w:rsidR="00294AB8" w:rsidRDefault="00294A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5"/>
        <w:gridCol w:w="4522"/>
        <w:gridCol w:w="2238"/>
        <w:gridCol w:w="1701"/>
      </w:tblGrid>
      <w:tr w:rsidR="00294AB8">
        <w:tc>
          <w:tcPr>
            <w:tcW w:w="595" w:type="dxa"/>
          </w:tcPr>
          <w:p w:rsidR="00294AB8" w:rsidRDefault="00294AB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522" w:type="dxa"/>
          </w:tcPr>
          <w:p w:rsidR="00294AB8" w:rsidRDefault="00294AB8">
            <w:pPr>
              <w:pStyle w:val="ConsPlusNormal"/>
              <w:jc w:val="center"/>
            </w:pPr>
            <w:r>
              <w:t>Наименование форменной одежды</w:t>
            </w:r>
          </w:p>
        </w:tc>
        <w:tc>
          <w:tcPr>
            <w:tcW w:w="2238" w:type="dxa"/>
          </w:tcPr>
          <w:p w:rsidR="00294AB8" w:rsidRDefault="00294AB8">
            <w:pPr>
              <w:pStyle w:val="ConsPlusNormal"/>
              <w:jc w:val="center"/>
            </w:pPr>
            <w:r>
              <w:t>Количество</w:t>
            </w:r>
          </w:p>
        </w:tc>
        <w:tc>
          <w:tcPr>
            <w:tcW w:w="1701" w:type="dxa"/>
          </w:tcPr>
          <w:p w:rsidR="00294AB8" w:rsidRDefault="00294AB8">
            <w:pPr>
              <w:pStyle w:val="ConsPlusNormal"/>
              <w:jc w:val="center"/>
            </w:pPr>
            <w:r>
              <w:t>Срок носки (лет)</w:t>
            </w:r>
          </w:p>
        </w:tc>
      </w:tr>
      <w:tr w:rsidR="00294AB8">
        <w:tc>
          <w:tcPr>
            <w:tcW w:w="595" w:type="dxa"/>
          </w:tcPr>
          <w:p w:rsidR="00294AB8" w:rsidRDefault="00294AB8">
            <w:pPr>
              <w:pStyle w:val="ConsPlusNormal"/>
              <w:jc w:val="center"/>
            </w:pPr>
            <w:r>
              <w:t>1</w:t>
            </w:r>
          </w:p>
        </w:tc>
        <w:tc>
          <w:tcPr>
            <w:tcW w:w="4522" w:type="dxa"/>
          </w:tcPr>
          <w:p w:rsidR="00294AB8" w:rsidRDefault="00294AB8">
            <w:pPr>
              <w:pStyle w:val="ConsPlusNormal"/>
              <w:jc w:val="center"/>
            </w:pPr>
            <w:r>
              <w:t>2</w:t>
            </w:r>
          </w:p>
        </w:tc>
        <w:tc>
          <w:tcPr>
            <w:tcW w:w="2238" w:type="dxa"/>
          </w:tcPr>
          <w:p w:rsidR="00294AB8" w:rsidRDefault="00294AB8">
            <w:pPr>
              <w:pStyle w:val="ConsPlusNormal"/>
              <w:jc w:val="center"/>
            </w:pPr>
            <w:r>
              <w:t>3</w:t>
            </w:r>
          </w:p>
        </w:tc>
        <w:tc>
          <w:tcPr>
            <w:tcW w:w="1701" w:type="dxa"/>
          </w:tcPr>
          <w:p w:rsidR="00294AB8" w:rsidRDefault="00294AB8">
            <w:pPr>
              <w:pStyle w:val="ConsPlusNormal"/>
              <w:jc w:val="center"/>
            </w:pPr>
            <w:r>
              <w:t>4</w:t>
            </w:r>
          </w:p>
        </w:tc>
      </w:tr>
      <w:tr w:rsidR="00294AB8">
        <w:tc>
          <w:tcPr>
            <w:tcW w:w="9056" w:type="dxa"/>
            <w:gridSpan w:val="4"/>
          </w:tcPr>
          <w:p w:rsidR="00294AB8" w:rsidRDefault="00294AB8">
            <w:pPr>
              <w:pStyle w:val="ConsPlusNormal"/>
              <w:outlineLvl w:val="2"/>
            </w:pPr>
            <w:r>
              <w:t>Парадная:</w:t>
            </w:r>
          </w:p>
        </w:tc>
      </w:tr>
      <w:tr w:rsidR="00294AB8">
        <w:tc>
          <w:tcPr>
            <w:tcW w:w="595" w:type="dxa"/>
          </w:tcPr>
          <w:p w:rsidR="00294AB8" w:rsidRDefault="00294AB8">
            <w:pPr>
              <w:pStyle w:val="ConsPlusNormal"/>
            </w:pPr>
            <w:r>
              <w:t>1</w:t>
            </w:r>
          </w:p>
        </w:tc>
        <w:tc>
          <w:tcPr>
            <w:tcW w:w="4522" w:type="dxa"/>
          </w:tcPr>
          <w:p w:rsidR="00294AB8" w:rsidRDefault="00294AB8">
            <w:pPr>
              <w:pStyle w:val="ConsPlusNormal"/>
            </w:pPr>
            <w:r>
              <w:t>Жакет</w:t>
            </w:r>
          </w:p>
        </w:tc>
        <w:tc>
          <w:tcPr>
            <w:tcW w:w="2238" w:type="dxa"/>
          </w:tcPr>
          <w:p w:rsidR="00294AB8" w:rsidRDefault="00294AB8">
            <w:pPr>
              <w:pStyle w:val="ConsPlusNormal"/>
            </w:pPr>
            <w:r>
              <w:t>1 штука</w:t>
            </w:r>
          </w:p>
        </w:tc>
        <w:tc>
          <w:tcPr>
            <w:tcW w:w="1701" w:type="dxa"/>
          </w:tcPr>
          <w:p w:rsidR="00294AB8" w:rsidRDefault="00294AB8">
            <w:pPr>
              <w:pStyle w:val="ConsPlusNormal"/>
              <w:jc w:val="center"/>
            </w:pPr>
            <w:r>
              <w:t>1</w:t>
            </w:r>
          </w:p>
        </w:tc>
      </w:tr>
      <w:tr w:rsidR="00294AB8">
        <w:tc>
          <w:tcPr>
            <w:tcW w:w="595" w:type="dxa"/>
          </w:tcPr>
          <w:p w:rsidR="00294AB8" w:rsidRDefault="00294AB8">
            <w:pPr>
              <w:pStyle w:val="ConsPlusNormal"/>
            </w:pPr>
            <w:r>
              <w:t>2</w:t>
            </w:r>
          </w:p>
        </w:tc>
        <w:tc>
          <w:tcPr>
            <w:tcW w:w="4522" w:type="dxa"/>
          </w:tcPr>
          <w:p w:rsidR="00294AB8" w:rsidRDefault="00294AB8">
            <w:pPr>
              <w:pStyle w:val="ConsPlusNormal"/>
            </w:pPr>
            <w:r>
              <w:t>Юбка</w:t>
            </w:r>
          </w:p>
        </w:tc>
        <w:tc>
          <w:tcPr>
            <w:tcW w:w="2238" w:type="dxa"/>
          </w:tcPr>
          <w:p w:rsidR="00294AB8" w:rsidRDefault="00294AB8">
            <w:pPr>
              <w:pStyle w:val="ConsPlusNormal"/>
            </w:pPr>
            <w:r>
              <w:t>1 штука</w:t>
            </w:r>
          </w:p>
        </w:tc>
        <w:tc>
          <w:tcPr>
            <w:tcW w:w="1701" w:type="dxa"/>
          </w:tcPr>
          <w:p w:rsidR="00294AB8" w:rsidRDefault="00294AB8">
            <w:pPr>
              <w:pStyle w:val="ConsPlusNormal"/>
              <w:jc w:val="center"/>
            </w:pPr>
            <w:r>
              <w:t>1</w:t>
            </w:r>
          </w:p>
        </w:tc>
      </w:tr>
      <w:tr w:rsidR="00294AB8">
        <w:tc>
          <w:tcPr>
            <w:tcW w:w="595" w:type="dxa"/>
          </w:tcPr>
          <w:p w:rsidR="00294AB8" w:rsidRDefault="00294AB8">
            <w:pPr>
              <w:pStyle w:val="ConsPlusNormal"/>
            </w:pPr>
            <w:r>
              <w:t>3</w:t>
            </w:r>
          </w:p>
        </w:tc>
        <w:tc>
          <w:tcPr>
            <w:tcW w:w="4522" w:type="dxa"/>
          </w:tcPr>
          <w:p w:rsidR="00294AB8" w:rsidRDefault="00294AB8">
            <w:pPr>
              <w:pStyle w:val="ConsPlusNormal"/>
            </w:pPr>
            <w:r>
              <w:t>Блуза парадная с жабо и галстуком</w:t>
            </w:r>
          </w:p>
        </w:tc>
        <w:tc>
          <w:tcPr>
            <w:tcW w:w="2238" w:type="dxa"/>
          </w:tcPr>
          <w:p w:rsidR="00294AB8" w:rsidRDefault="00294AB8">
            <w:pPr>
              <w:pStyle w:val="ConsPlusNormal"/>
            </w:pPr>
            <w:r>
              <w:t>1 штука</w:t>
            </w:r>
          </w:p>
        </w:tc>
        <w:tc>
          <w:tcPr>
            <w:tcW w:w="1701" w:type="dxa"/>
          </w:tcPr>
          <w:p w:rsidR="00294AB8" w:rsidRDefault="00294AB8">
            <w:pPr>
              <w:pStyle w:val="ConsPlusNormal"/>
              <w:jc w:val="center"/>
            </w:pPr>
            <w:r>
              <w:t>1</w:t>
            </w:r>
          </w:p>
        </w:tc>
      </w:tr>
      <w:tr w:rsidR="00294AB8">
        <w:tc>
          <w:tcPr>
            <w:tcW w:w="9056" w:type="dxa"/>
            <w:gridSpan w:val="4"/>
          </w:tcPr>
          <w:p w:rsidR="00294AB8" w:rsidRDefault="00294AB8">
            <w:pPr>
              <w:pStyle w:val="ConsPlusNormal"/>
              <w:outlineLvl w:val="2"/>
            </w:pPr>
            <w:r>
              <w:t>Повседневная:</w:t>
            </w:r>
          </w:p>
        </w:tc>
      </w:tr>
      <w:tr w:rsidR="00294AB8">
        <w:tc>
          <w:tcPr>
            <w:tcW w:w="595" w:type="dxa"/>
          </w:tcPr>
          <w:p w:rsidR="00294AB8" w:rsidRDefault="00294AB8">
            <w:pPr>
              <w:pStyle w:val="ConsPlusNormal"/>
            </w:pPr>
            <w:r>
              <w:t>4</w:t>
            </w:r>
          </w:p>
        </w:tc>
        <w:tc>
          <w:tcPr>
            <w:tcW w:w="4522" w:type="dxa"/>
          </w:tcPr>
          <w:p w:rsidR="00294AB8" w:rsidRDefault="00294AB8">
            <w:pPr>
              <w:pStyle w:val="ConsPlusNormal"/>
            </w:pPr>
            <w:r>
              <w:t>Пиджак</w:t>
            </w:r>
          </w:p>
        </w:tc>
        <w:tc>
          <w:tcPr>
            <w:tcW w:w="2238" w:type="dxa"/>
          </w:tcPr>
          <w:p w:rsidR="00294AB8" w:rsidRDefault="00294AB8">
            <w:pPr>
              <w:pStyle w:val="ConsPlusNormal"/>
            </w:pPr>
            <w:r>
              <w:t>1 штука</w:t>
            </w:r>
          </w:p>
        </w:tc>
        <w:tc>
          <w:tcPr>
            <w:tcW w:w="1701" w:type="dxa"/>
          </w:tcPr>
          <w:p w:rsidR="00294AB8" w:rsidRDefault="00294AB8">
            <w:pPr>
              <w:pStyle w:val="ConsPlusNormal"/>
              <w:jc w:val="center"/>
            </w:pPr>
            <w:r>
              <w:t>1</w:t>
            </w:r>
          </w:p>
        </w:tc>
      </w:tr>
      <w:tr w:rsidR="00294AB8">
        <w:tc>
          <w:tcPr>
            <w:tcW w:w="595" w:type="dxa"/>
          </w:tcPr>
          <w:p w:rsidR="00294AB8" w:rsidRDefault="00294AB8">
            <w:pPr>
              <w:pStyle w:val="ConsPlusNormal"/>
            </w:pPr>
            <w:r>
              <w:t>5</w:t>
            </w:r>
          </w:p>
        </w:tc>
        <w:tc>
          <w:tcPr>
            <w:tcW w:w="4522" w:type="dxa"/>
          </w:tcPr>
          <w:p w:rsidR="00294AB8" w:rsidRDefault="00294AB8">
            <w:pPr>
              <w:pStyle w:val="ConsPlusNormal"/>
            </w:pPr>
            <w:r>
              <w:t>Брюки</w:t>
            </w:r>
          </w:p>
        </w:tc>
        <w:tc>
          <w:tcPr>
            <w:tcW w:w="2238" w:type="dxa"/>
          </w:tcPr>
          <w:p w:rsidR="00294AB8" w:rsidRDefault="00294AB8">
            <w:pPr>
              <w:pStyle w:val="ConsPlusNormal"/>
            </w:pPr>
            <w:r>
              <w:t>1 штука</w:t>
            </w:r>
          </w:p>
        </w:tc>
        <w:tc>
          <w:tcPr>
            <w:tcW w:w="1701" w:type="dxa"/>
          </w:tcPr>
          <w:p w:rsidR="00294AB8" w:rsidRDefault="00294AB8">
            <w:pPr>
              <w:pStyle w:val="ConsPlusNormal"/>
              <w:jc w:val="center"/>
            </w:pPr>
            <w:r>
              <w:t>1</w:t>
            </w:r>
          </w:p>
        </w:tc>
      </w:tr>
      <w:tr w:rsidR="00294AB8">
        <w:tc>
          <w:tcPr>
            <w:tcW w:w="595" w:type="dxa"/>
          </w:tcPr>
          <w:p w:rsidR="00294AB8" w:rsidRDefault="00294AB8">
            <w:pPr>
              <w:pStyle w:val="ConsPlusNormal"/>
            </w:pPr>
            <w:r>
              <w:t>6</w:t>
            </w:r>
          </w:p>
        </w:tc>
        <w:tc>
          <w:tcPr>
            <w:tcW w:w="4522" w:type="dxa"/>
          </w:tcPr>
          <w:p w:rsidR="00294AB8" w:rsidRDefault="00294AB8">
            <w:pPr>
              <w:pStyle w:val="ConsPlusNormal"/>
            </w:pPr>
            <w:r>
              <w:t>Юбка</w:t>
            </w:r>
          </w:p>
        </w:tc>
        <w:tc>
          <w:tcPr>
            <w:tcW w:w="2238" w:type="dxa"/>
          </w:tcPr>
          <w:p w:rsidR="00294AB8" w:rsidRDefault="00294AB8">
            <w:pPr>
              <w:pStyle w:val="ConsPlusNormal"/>
            </w:pPr>
            <w:r>
              <w:t>1 штука</w:t>
            </w:r>
          </w:p>
        </w:tc>
        <w:tc>
          <w:tcPr>
            <w:tcW w:w="1701" w:type="dxa"/>
          </w:tcPr>
          <w:p w:rsidR="00294AB8" w:rsidRDefault="00294AB8">
            <w:pPr>
              <w:pStyle w:val="ConsPlusNormal"/>
              <w:jc w:val="center"/>
            </w:pPr>
            <w:r>
              <w:t>1</w:t>
            </w:r>
          </w:p>
        </w:tc>
      </w:tr>
      <w:tr w:rsidR="00294AB8">
        <w:tc>
          <w:tcPr>
            <w:tcW w:w="595" w:type="dxa"/>
          </w:tcPr>
          <w:p w:rsidR="00294AB8" w:rsidRDefault="00294AB8">
            <w:pPr>
              <w:pStyle w:val="ConsPlusNormal"/>
            </w:pPr>
            <w:r>
              <w:t>7</w:t>
            </w:r>
          </w:p>
        </w:tc>
        <w:tc>
          <w:tcPr>
            <w:tcW w:w="4522" w:type="dxa"/>
          </w:tcPr>
          <w:p w:rsidR="00294AB8" w:rsidRDefault="00294AB8">
            <w:pPr>
              <w:pStyle w:val="ConsPlusNormal"/>
            </w:pPr>
            <w:r>
              <w:t>Блуза повседневная</w:t>
            </w:r>
          </w:p>
        </w:tc>
        <w:tc>
          <w:tcPr>
            <w:tcW w:w="2238" w:type="dxa"/>
          </w:tcPr>
          <w:p w:rsidR="00294AB8" w:rsidRDefault="00294AB8">
            <w:pPr>
              <w:pStyle w:val="ConsPlusNormal"/>
            </w:pPr>
            <w:r>
              <w:t>2 штуки</w:t>
            </w:r>
          </w:p>
        </w:tc>
        <w:tc>
          <w:tcPr>
            <w:tcW w:w="1701" w:type="dxa"/>
          </w:tcPr>
          <w:p w:rsidR="00294AB8" w:rsidRDefault="00294AB8">
            <w:pPr>
              <w:pStyle w:val="ConsPlusNormal"/>
              <w:jc w:val="center"/>
            </w:pPr>
            <w:r>
              <w:t>1</w:t>
            </w:r>
          </w:p>
        </w:tc>
      </w:tr>
      <w:tr w:rsidR="00294AB8">
        <w:tc>
          <w:tcPr>
            <w:tcW w:w="595" w:type="dxa"/>
          </w:tcPr>
          <w:p w:rsidR="00294AB8" w:rsidRDefault="00294AB8">
            <w:pPr>
              <w:pStyle w:val="ConsPlusNormal"/>
            </w:pPr>
            <w:r>
              <w:t>8</w:t>
            </w:r>
          </w:p>
        </w:tc>
        <w:tc>
          <w:tcPr>
            <w:tcW w:w="4522" w:type="dxa"/>
          </w:tcPr>
          <w:p w:rsidR="00294AB8" w:rsidRDefault="00294AB8">
            <w:pPr>
              <w:pStyle w:val="ConsPlusNormal"/>
            </w:pPr>
            <w:r>
              <w:t>Жилет</w:t>
            </w:r>
          </w:p>
        </w:tc>
        <w:tc>
          <w:tcPr>
            <w:tcW w:w="2238" w:type="dxa"/>
          </w:tcPr>
          <w:p w:rsidR="00294AB8" w:rsidRDefault="00294AB8">
            <w:pPr>
              <w:pStyle w:val="ConsPlusNormal"/>
            </w:pPr>
            <w:r>
              <w:t>1 штука</w:t>
            </w:r>
          </w:p>
        </w:tc>
        <w:tc>
          <w:tcPr>
            <w:tcW w:w="1701" w:type="dxa"/>
          </w:tcPr>
          <w:p w:rsidR="00294AB8" w:rsidRDefault="00294AB8">
            <w:pPr>
              <w:pStyle w:val="ConsPlusNormal"/>
              <w:jc w:val="center"/>
            </w:pPr>
            <w:r>
              <w:t>1</w:t>
            </w:r>
          </w:p>
        </w:tc>
      </w:tr>
    </w:tbl>
    <w:p w:rsidR="00294AB8" w:rsidRDefault="00294AB8">
      <w:pPr>
        <w:pStyle w:val="ConsPlusNormal"/>
        <w:jc w:val="both"/>
      </w:pPr>
    </w:p>
    <w:p w:rsidR="00294AB8" w:rsidRDefault="00294AB8">
      <w:pPr>
        <w:pStyle w:val="ConsPlusTitle"/>
        <w:jc w:val="center"/>
        <w:outlineLvl w:val="1"/>
      </w:pPr>
      <w:r>
        <w:t>2. Нормы обеспечения форменной одеждой и иным вещевым</w:t>
      </w:r>
    </w:p>
    <w:p w:rsidR="00294AB8" w:rsidRDefault="00294AB8">
      <w:pPr>
        <w:pStyle w:val="ConsPlusTitle"/>
        <w:jc w:val="center"/>
      </w:pPr>
      <w:r>
        <w:lastRenderedPageBreak/>
        <w:t>имуществом (обмундированием) обучающихся кадетских корпусов</w:t>
      </w:r>
    </w:p>
    <w:p w:rsidR="00294AB8" w:rsidRDefault="00294A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5"/>
        <w:gridCol w:w="4522"/>
        <w:gridCol w:w="2238"/>
        <w:gridCol w:w="1701"/>
      </w:tblGrid>
      <w:tr w:rsidR="00294AB8">
        <w:tc>
          <w:tcPr>
            <w:tcW w:w="595" w:type="dxa"/>
          </w:tcPr>
          <w:p w:rsidR="00294AB8" w:rsidRDefault="00294AB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522" w:type="dxa"/>
          </w:tcPr>
          <w:p w:rsidR="00294AB8" w:rsidRDefault="00294AB8">
            <w:pPr>
              <w:pStyle w:val="ConsPlusNormal"/>
              <w:jc w:val="center"/>
            </w:pPr>
            <w:r>
              <w:t>Наименование форменной одежды и иного вещевого имущества (обмундирования)</w:t>
            </w:r>
          </w:p>
        </w:tc>
        <w:tc>
          <w:tcPr>
            <w:tcW w:w="2238" w:type="dxa"/>
          </w:tcPr>
          <w:p w:rsidR="00294AB8" w:rsidRDefault="00294AB8">
            <w:pPr>
              <w:pStyle w:val="ConsPlusNormal"/>
              <w:jc w:val="center"/>
            </w:pPr>
            <w:r>
              <w:t>Количество</w:t>
            </w:r>
          </w:p>
        </w:tc>
        <w:tc>
          <w:tcPr>
            <w:tcW w:w="1701" w:type="dxa"/>
          </w:tcPr>
          <w:p w:rsidR="00294AB8" w:rsidRDefault="00294AB8">
            <w:pPr>
              <w:pStyle w:val="ConsPlusNormal"/>
              <w:jc w:val="center"/>
            </w:pPr>
            <w:r>
              <w:t>Срок носки (лет)</w:t>
            </w:r>
          </w:p>
        </w:tc>
      </w:tr>
      <w:tr w:rsidR="00294AB8">
        <w:tc>
          <w:tcPr>
            <w:tcW w:w="595" w:type="dxa"/>
          </w:tcPr>
          <w:p w:rsidR="00294AB8" w:rsidRDefault="00294AB8">
            <w:pPr>
              <w:pStyle w:val="ConsPlusNormal"/>
              <w:jc w:val="center"/>
            </w:pPr>
            <w:r>
              <w:t>1</w:t>
            </w:r>
          </w:p>
        </w:tc>
        <w:tc>
          <w:tcPr>
            <w:tcW w:w="4522" w:type="dxa"/>
          </w:tcPr>
          <w:p w:rsidR="00294AB8" w:rsidRDefault="00294AB8">
            <w:pPr>
              <w:pStyle w:val="ConsPlusNormal"/>
              <w:jc w:val="center"/>
            </w:pPr>
            <w:r>
              <w:t>2</w:t>
            </w:r>
          </w:p>
        </w:tc>
        <w:tc>
          <w:tcPr>
            <w:tcW w:w="2238" w:type="dxa"/>
          </w:tcPr>
          <w:p w:rsidR="00294AB8" w:rsidRDefault="00294AB8">
            <w:pPr>
              <w:pStyle w:val="ConsPlusNormal"/>
              <w:jc w:val="center"/>
            </w:pPr>
            <w:r>
              <w:t>3</w:t>
            </w:r>
          </w:p>
        </w:tc>
        <w:tc>
          <w:tcPr>
            <w:tcW w:w="1701" w:type="dxa"/>
          </w:tcPr>
          <w:p w:rsidR="00294AB8" w:rsidRDefault="00294AB8">
            <w:pPr>
              <w:pStyle w:val="ConsPlusNormal"/>
              <w:jc w:val="center"/>
            </w:pPr>
            <w:r>
              <w:t>4</w:t>
            </w:r>
          </w:p>
        </w:tc>
      </w:tr>
      <w:tr w:rsidR="00294AB8">
        <w:tc>
          <w:tcPr>
            <w:tcW w:w="9056" w:type="dxa"/>
            <w:gridSpan w:val="4"/>
          </w:tcPr>
          <w:p w:rsidR="00294AB8" w:rsidRDefault="00294AB8">
            <w:pPr>
              <w:pStyle w:val="ConsPlusNormal"/>
              <w:outlineLvl w:val="2"/>
            </w:pPr>
            <w:r>
              <w:t>Парадная:</w:t>
            </w:r>
          </w:p>
        </w:tc>
      </w:tr>
      <w:tr w:rsidR="00294AB8">
        <w:tc>
          <w:tcPr>
            <w:tcW w:w="595" w:type="dxa"/>
          </w:tcPr>
          <w:p w:rsidR="00294AB8" w:rsidRDefault="00294AB8">
            <w:pPr>
              <w:pStyle w:val="ConsPlusNormal"/>
            </w:pPr>
            <w:r>
              <w:t>1</w:t>
            </w:r>
          </w:p>
        </w:tc>
        <w:tc>
          <w:tcPr>
            <w:tcW w:w="4522" w:type="dxa"/>
          </w:tcPr>
          <w:p w:rsidR="00294AB8" w:rsidRDefault="00294AB8">
            <w:pPr>
              <w:pStyle w:val="ConsPlusNormal"/>
            </w:pPr>
            <w:r>
              <w:t>Мундир парадный с брюками</w:t>
            </w:r>
          </w:p>
        </w:tc>
        <w:tc>
          <w:tcPr>
            <w:tcW w:w="2238" w:type="dxa"/>
          </w:tcPr>
          <w:p w:rsidR="00294AB8" w:rsidRDefault="00294AB8">
            <w:pPr>
              <w:pStyle w:val="ConsPlusNormal"/>
            </w:pPr>
            <w:r>
              <w:t>1 комплект</w:t>
            </w:r>
          </w:p>
        </w:tc>
        <w:tc>
          <w:tcPr>
            <w:tcW w:w="1701" w:type="dxa"/>
          </w:tcPr>
          <w:p w:rsidR="00294AB8" w:rsidRDefault="00294AB8">
            <w:pPr>
              <w:pStyle w:val="ConsPlusNormal"/>
              <w:jc w:val="center"/>
            </w:pPr>
            <w:r>
              <w:t>2</w:t>
            </w:r>
          </w:p>
        </w:tc>
      </w:tr>
      <w:tr w:rsidR="00294AB8">
        <w:tc>
          <w:tcPr>
            <w:tcW w:w="595" w:type="dxa"/>
          </w:tcPr>
          <w:p w:rsidR="00294AB8" w:rsidRDefault="00294AB8">
            <w:pPr>
              <w:pStyle w:val="ConsPlusNormal"/>
            </w:pPr>
            <w:r>
              <w:t>2</w:t>
            </w:r>
          </w:p>
        </w:tc>
        <w:tc>
          <w:tcPr>
            <w:tcW w:w="4522" w:type="dxa"/>
          </w:tcPr>
          <w:p w:rsidR="00294AB8" w:rsidRDefault="00294AB8">
            <w:pPr>
              <w:pStyle w:val="ConsPlusNormal"/>
            </w:pPr>
            <w:r>
              <w:t>Фуражка</w:t>
            </w:r>
          </w:p>
        </w:tc>
        <w:tc>
          <w:tcPr>
            <w:tcW w:w="2238" w:type="dxa"/>
          </w:tcPr>
          <w:p w:rsidR="00294AB8" w:rsidRDefault="00294AB8">
            <w:pPr>
              <w:pStyle w:val="ConsPlusNormal"/>
            </w:pPr>
            <w:r>
              <w:t>1 штука</w:t>
            </w:r>
          </w:p>
        </w:tc>
        <w:tc>
          <w:tcPr>
            <w:tcW w:w="1701" w:type="dxa"/>
          </w:tcPr>
          <w:p w:rsidR="00294AB8" w:rsidRDefault="00294AB8">
            <w:pPr>
              <w:pStyle w:val="ConsPlusNormal"/>
              <w:jc w:val="center"/>
            </w:pPr>
            <w:r>
              <w:t>2</w:t>
            </w:r>
          </w:p>
        </w:tc>
      </w:tr>
      <w:tr w:rsidR="00294AB8">
        <w:tc>
          <w:tcPr>
            <w:tcW w:w="595" w:type="dxa"/>
          </w:tcPr>
          <w:p w:rsidR="00294AB8" w:rsidRDefault="00294AB8">
            <w:pPr>
              <w:pStyle w:val="ConsPlusNormal"/>
            </w:pPr>
            <w:r>
              <w:t>3</w:t>
            </w:r>
          </w:p>
        </w:tc>
        <w:tc>
          <w:tcPr>
            <w:tcW w:w="4522" w:type="dxa"/>
          </w:tcPr>
          <w:p w:rsidR="00294AB8" w:rsidRDefault="00294AB8">
            <w:pPr>
              <w:pStyle w:val="ConsPlusNormal"/>
            </w:pPr>
            <w:r>
              <w:t>Ремень поясной белого цвета</w:t>
            </w:r>
          </w:p>
        </w:tc>
        <w:tc>
          <w:tcPr>
            <w:tcW w:w="2238" w:type="dxa"/>
          </w:tcPr>
          <w:p w:rsidR="00294AB8" w:rsidRDefault="00294AB8">
            <w:pPr>
              <w:pStyle w:val="ConsPlusNormal"/>
            </w:pPr>
            <w:r>
              <w:t>1 штука</w:t>
            </w:r>
          </w:p>
        </w:tc>
        <w:tc>
          <w:tcPr>
            <w:tcW w:w="1701" w:type="dxa"/>
          </w:tcPr>
          <w:p w:rsidR="00294AB8" w:rsidRDefault="00294AB8">
            <w:pPr>
              <w:pStyle w:val="ConsPlusNormal"/>
              <w:jc w:val="center"/>
            </w:pPr>
            <w:r>
              <w:t>4</w:t>
            </w:r>
          </w:p>
        </w:tc>
      </w:tr>
      <w:tr w:rsidR="00294AB8">
        <w:tc>
          <w:tcPr>
            <w:tcW w:w="595" w:type="dxa"/>
          </w:tcPr>
          <w:p w:rsidR="00294AB8" w:rsidRDefault="00294AB8">
            <w:pPr>
              <w:pStyle w:val="ConsPlusNormal"/>
            </w:pPr>
            <w:r>
              <w:t>4</w:t>
            </w:r>
          </w:p>
        </w:tc>
        <w:tc>
          <w:tcPr>
            <w:tcW w:w="4522" w:type="dxa"/>
          </w:tcPr>
          <w:p w:rsidR="00294AB8" w:rsidRDefault="00294AB8">
            <w:pPr>
              <w:pStyle w:val="ConsPlusNormal"/>
            </w:pPr>
            <w:r>
              <w:t>Перчатки белого цвета</w:t>
            </w:r>
          </w:p>
        </w:tc>
        <w:tc>
          <w:tcPr>
            <w:tcW w:w="2238" w:type="dxa"/>
          </w:tcPr>
          <w:p w:rsidR="00294AB8" w:rsidRDefault="00294AB8">
            <w:pPr>
              <w:pStyle w:val="ConsPlusNormal"/>
            </w:pPr>
            <w:r>
              <w:t>1 пара</w:t>
            </w:r>
          </w:p>
        </w:tc>
        <w:tc>
          <w:tcPr>
            <w:tcW w:w="1701" w:type="dxa"/>
          </w:tcPr>
          <w:p w:rsidR="00294AB8" w:rsidRDefault="00294AB8">
            <w:pPr>
              <w:pStyle w:val="ConsPlusNormal"/>
              <w:jc w:val="center"/>
            </w:pPr>
            <w:r>
              <w:t>1</w:t>
            </w:r>
          </w:p>
        </w:tc>
      </w:tr>
      <w:tr w:rsidR="00294AB8">
        <w:tc>
          <w:tcPr>
            <w:tcW w:w="595" w:type="dxa"/>
          </w:tcPr>
          <w:p w:rsidR="00294AB8" w:rsidRDefault="00294AB8">
            <w:pPr>
              <w:pStyle w:val="ConsPlusNormal"/>
            </w:pPr>
            <w:r>
              <w:t>5</w:t>
            </w:r>
          </w:p>
        </w:tc>
        <w:tc>
          <w:tcPr>
            <w:tcW w:w="4522" w:type="dxa"/>
          </w:tcPr>
          <w:p w:rsidR="00294AB8" w:rsidRDefault="00294AB8">
            <w:pPr>
              <w:pStyle w:val="ConsPlusNormal"/>
            </w:pPr>
            <w:r>
              <w:t>Кашне белого цвета</w:t>
            </w:r>
          </w:p>
        </w:tc>
        <w:tc>
          <w:tcPr>
            <w:tcW w:w="2238" w:type="dxa"/>
          </w:tcPr>
          <w:p w:rsidR="00294AB8" w:rsidRDefault="00294AB8">
            <w:pPr>
              <w:pStyle w:val="ConsPlusNormal"/>
            </w:pPr>
            <w:r>
              <w:t>1 штука</w:t>
            </w:r>
          </w:p>
        </w:tc>
        <w:tc>
          <w:tcPr>
            <w:tcW w:w="1701" w:type="dxa"/>
          </w:tcPr>
          <w:p w:rsidR="00294AB8" w:rsidRDefault="00294AB8">
            <w:pPr>
              <w:pStyle w:val="ConsPlusNormal"/>
              <w:jc w:val="center"/>
            </w:pPr>
            <w:r>
              <w:t>2</w:t>
            </w:r>
          </w:p>
        </w:tc>
      </w:tr>
      <w:tr w:rsidR="00294AB8">
        <w:tc>
          <w:tcPr>
            <w:tcW w:w="595" w:type="dxa"/>
          </w:tcPr>
          <w:p w:rsidR="00294AB8" w:rsidRDefault="00294AB8">
            <w:pPr>
              <w:pStyle w:val="ConsPlusNormal"/>
            </w:pPr>
            <w:r>
              <w:t>6</w:t>
            </w:r>
          </w:p>
        </w:tc>
        <w:tc>
          <w:tcPr>
            <w:tcW w:w="4522" w:type="dxa"/>
          </w:tcPr>
          <w:p w:rsidR="00294AB8" w:rsidRDefault="00294AB8">
            <w:pPr>
              <w:pStyle w:val="ConsPlusNormal"/>
            </w:pPr>
            <w:r>
              <w:t>Пальто форменное со съемным воротником меховым (из овчины)</w:t>
            </w:r>
          </w:p>
        </w:tc>
        <w:tc>
          <w:tcPr>
            <w:tcW w:w="2238" w:type="dxa"/>
          </w:tcPr>
          <w:p w:rsidR="00294AB8" w:rsidRDefault="00294AB8">
            <w:pPr>
              <w:pStyle w:val="ConsPlusNormal"/>
            </w:pPr>
            <w:r>
              <w:t>1 штука</w:t>
            </w:r>
          </w:p>
        </w:tc>
        <w:tc>
          <w:tcPr>
            <w:tcW w:w="1701" w:type="dxa"/>
          </w:tcPr>
          <w:p w:rsidR="00294AB8" w:rsidRDefault="00294AB8">
            <w:pPr>
              <w:pStyle w:val="ConsPlusNormal"/>
              <w:jc w:val="center"/>
            </w:pPr>
            <w:r>
              <w:t>3</w:t>
            </w:r>
          </w:p>
        </w:tc>
      </w:tr>
      <w:tr w:rsidR="00294AB8">
        <w:tc>
          <w:tcPr>
            <w:tcW w:w="595" w:type="dxa"/>
          </w:tcPr>
          <w:p w:rsidR="00294AB8" w:rsidRDefault="00294AB8">
            <w:pPr>
              <w:pStyle w:val="ConsPlusNormal"/>
            </w:pPr>
            <w:r>
              <w:t>7</w:t>
            </w:r>
          </w:p>
        </w:tc>
        <w:tc>
          <w:tcPr>
            <w:tcW w:w="4522" w:type="dxa"/>
          </w:tcPr>
          <w:p w:rsidR="00294AB8" w:rsidRDefault="00294AB8">
            <w:pPr>
              <w:pStyle w:val="ConsPlusNormal"/>
            </w:pPr>
            <w:r>
              <w:t>Шапка-ушанка меховая (из овчины)</w:t>
            </w:r>
          </w:p>
        </w:tc>
        <w:tc>
          <w:tcPr>
            <w:tcW w:w="2238" w:type="dxa"/>
          </w:tcPr>
          <w:p w:rsidR="00294AB8" w:rsidRDefault="00294AB8">
            <w:pPr>
              <w:pStyle w:val="ConsPlusNormal"/>
            </w:pPr>
            <w:r>
              <w:t>1 штука</w:t>
            </w:r>
          </w:p>
        </w:tc>
        <w:tc>
          <w:tcPr>
            <w:tcW w:w="1701" w:type="dxa"/>
          </w:tcPr>
          <w:p w:rsidR="00294AB8" w:rsidRDefault="00294AB8">
            <w:pPr>
              <w:pStyle w:val="ConsPlusNormal"/>
              <w:jc w:val="center"/>
            </w:pPr>
            <w:r>
              <w:t>2</w:t>
            </w:r>
          </w:p>
        </w:tc>
      </w:tr>
      <w:tr w:rsidR="00294AB8">
        <w:tc>
          <w:tcPr>
            <w:tcW w:w="595" w:type="dxa"/>
          </w:tcPr>
          <w:p w:rsidR="00294AB8" w:rsidRDefault="00294AB8">
            <w:pPr>
              <w:pStyle w:val="ConsPlusNormal"/>
            </w:pPr>
            <w:r>
              <w:t>8</w:t>
            </w:r>
          </w:p>
        </w:tc>
        <w:tc>
          <w:tcPr>
            <w:tcW w:w="4522" w:type="dxa"/>
          </w:tcPr>
          <w:p w:rsidR="00294AB8" w:rsidRDefault="00294AB8">
            <w:pPr>
              <w:pStyle w:val="ConsPlusNormal"/>
            </w:pPr>
            <w:r>
              <w:t>Полуботинки (туфли) летние</w:t>
            </w:r>
          </w:p>
        </w:tc>
        <w:tc>
          <w:tcPr>
            <w:tcW w:w="2238" w:type="dxa"/>
          </w:tcPr>
          <w:p w:rsidR="00294AB8" w:rsidRDefault="00294AB8">
            <w:pPr>
              <w:pStyle w:val="ConsPlusNormal"/>
            </w:pPr>
            <w:r>
              <w:t>1 пара</w:t>
            </w:r>
          </w:p>
        </w:tc>
        <w:tc>
          <w:tcPr>
            <w:tcW w:w="1701" w:type="dxa"/>
          </w:tcPr>
          <w:p w:rsidR="00294AB8" w:rsidRDefault="00294AB8">
            <w:pPr>
              <w:pStyle w:val="ConsPlusNormal"/>
              <w:jc w:val="center"/>
            </w:pPr>
            <w:r>
              <w:t>1</w:t>
            </w:r>
          </w:p>
        </w:tc>
      </w:tr>
      <w:tr w:rsidR="00294AB8">
        <w:tc>
          <w:tcPr>
            <w:tcW w:w="595" w:type="dxa"/>
          </w:tcPr>
          <w:p w:rsidR="00294AB8" w:rsidRDefault="00294AB8">
            <w:pPr>
              <w:pStyle w:val="ConsPlusNormal"/>
            </w:pPr>
            <w:r>
              <w:t>9</w:t>
            </w:r>
          </w:p>
        </w:tc>
        <w:tc>
          <w:tcPr>
            <w:tcW w:w="4522" w:type="dxa"/>
          </w:tcPr>
          <w:p w:rsidR="00294AB8" w:rsidRDefault="00294AB8">
            <w:pPr>
              <w:pStyle w:val="ConsPlusNormal"/>
            </w:pPr>
            <w:r>
              <w:t>Ботинки демисезонные</w:t>
            </w:r>
          </w:p>
        </w:tc>
        <w:tc>
          <w:tcPr>
            <w:tcW w:w="2238" w:type="dxa"/>
          </w:tcPr>
          <w:p w:rsidR="00294AB8" w:rsidRDefault="00294AB8">
            <w:pPr>
              <w:pStyle w:val="ConsPlusNormal"/>
            </w:pPr>
            <w:r>
              <w:t>1 пара</w:t>
            </w:r>
          </w:p>
        </w:tc>
        <w:tc>
          <w:tcPr>
            <w:tcW w:w="1701" w:type="dxa"/>
          </w:tcPr>
          <w:p w:rsidR="00294AB8" w:rsidRDefault="00294AB8">
            <w:pPr>
              <w:pStyle w:val="ConsPlusNormal"/>
              <w:jc w:val="center"/>
            </w:pPr>
            <w:r>
              <w:t>2</w:t>
            </w:r>
          </w:p>
        </w:tc>
      </w:tr>
      <w:tr w:rsidR="00294AB8">
        <w:tc>
          <w:tcPr>
            <w:tcW w:w="595" w:type="dxa"/>
          </w:tcPr>
          <w:p w:rsidR="00294AB8" w:rsidRDefault="00294AB8">
            <w:pPr>
              <w:pStyle w:val="ConsPlusNormal"/>
            </w:pPr>
            <w:r>
              <w:t>10</w:t>
            </w:r>
          </w:p>
        </w:tc>
        <w:tc>
          <w:tcPr>
            <w:tcW w:w="4522" w:type="dxa"/>
          </w:tcPr>
          <w:p w:rsidR="00294AB8" w:rsidRDefault="00294AB8">
            <w:pPr>
              <w:pStyle w:val="ConsPlusNormal"/>
            </w:pPr>
            <w:r>
              <w:t>Ботинки зимние</w:t>
            </w:r>
          </w:p>
        </w:tc>
        <w:tc>
          <w:tcPr>
            <w:tcW w:w="2238" w:type="dxa"/>
          </w:tcPr>
          <w:p w:rsidR="00294AB8" w:rsidRDefault="00294AB8">
            <w:pPr>
              <w:pStyle w:val="ConsPlusNormal"/>
            </w:pPr>
            <w:r>
              <w:t>1 пара</w:t>
            </w:r>
          </w:p>
        </w:tc>
        <w:tc>
          <w:tcPr>
            <w:tcW w:w="1701" w:type="dxa"/>
          </w:tcPr>
          <w:p w:rsidR="00294AB8" w:rsidRDefault="00294AB8">
            <w:pPr>
              <w:pStyle w:val="ConsPlusNormal"/>
              <w:jc w:val="center"/>
            </w:pPr>
            <w:r>
              <w:t>1</w:t>
            </w:r>
          </w:p>
        </w:tc>
      </w:tr>
      <w:tr w:rsidR="00294AB8">
        <w:tc>
          <w:tcPr>
            <w:tcW w:w="595" w:type="dxa"/>
          </w:tcPr>
          <w:p w:rsidR="00294AB8" w:rsidRDefault="00294AB8">
            <w:pPr>
              <w:pStyle w:val="ConsPlusNormal"/>
            </w:pPr>
            <w:r>
              <w:t>11</w:t>
            </w:r>
          </w:p>
        </w:tc>
        <w:tc>
          <w:tcPr>
            <w:tcW w:w="4522" w:type="dxa"/>
          </w:tcPr>
          <w:p w:rsidR="00294AB8" w:rsidRDefault="00294AB8">
            <w:pPr>
              <w:pStyle w:val="ConsPlusNormal"/>
            </w:pPr>
            <w:r>
              <w:t>Рубашка форменная</w:t>
            </w:r>
          </w:p>
        </w:tc>
        <w:tc>
          <w:tcPr>
            <w:tcW w:w="2238" w:type="dxa"/>
          </w:tcPr>
          <w:p w:rsidR="00294AB8" w:rsidRDefault="00294AB8">
            <w:pPr>
              <w:pStyle w:val="ConsPlusNormal"/>
            </w:pPr>
            <w:r>
              <w:t>1 штуки</w:t>
            </w:r>
          </w:p>
        </w:tc>
        <w:tc>
          <w:tcPr>
            <w:tcW w:w="1701" w:type="dxa"/>
          </w:tcPr>
          <w:p w:rsidR="00294AB8" w:rsidRDefault="00294AB8">
            <w:pPr>
              <w:pStyle w:val="ConsPlusNormal"/>
              <w:jc w:val="center"/>
            </w:pPr>
            <w:r>
              <w:t>1</w:t>
            </w:r>
          </w:p>
        </w:tc>
      </w:tr>
      <w:tr w:rsidR="00294AB8">
        <w:tc>
          <w:tcPr>
            <w:tcW w:w="595" w:type="dxa"/>
          </w:tcPr>
          <w:p w:rsidR="00294AB8" w:rsidRDefault="00294AB8">
            <w:pPr>
              <w:pStyle w:val="ConsPlusNormal"/>
            </w:pPr>
            <w:r>
              <w:t>12</w:t>
            </w:r>
          </w:p>
        </w:tc>
        <w:tc>
          <w:tcPr>
            <w:tcW w:w="4522" w:type="dxa"/>
          </w:tcPr>
          <w:p w:rsidR="00294AB8" w:rsidRDefault="00294AB8">
            <w:pPr>
              <w:pStyle w:val="ConsPlusNormal"/>
            </w:pPr>
            <w:r>
              <w:t>Галстук форменный</w:t>
            </w:r>
          </w:p>
        </w:tc>
        <w:tc>
          <w:tcPr>
            <w:tcW w:w="2238" w:type="dxa"/>
          </w:tcPr>
          <w:p w:rsidR="00294AB8" w:rsidRDefault="00294AB8">
            <w:pPr>
              <w:pStyle w:val="ConsPlusNormal"/>
            </w:pPr>
            <w:r>
              <w:t>1 штука</w:t>
            </w:r>
          </w:p>
        </w:tc>
        <w:tc>
          <w:tcPr>
            <w:tcW w:w="1701" w:type="dxa"/>
          </w:tcPr>
          <w:p w:rsidR="00294AB8" w:rsidRDefault="00294AB8">
            <w:pPr>
              <w:pStyle w:val="ConsPlusNormal"/>
              <w:jc w:val="center"/>
            </w:pPr>
            <w:r>
              <w:t>4</w:t>
            </w:r>
          </w:p>
        </w:tc>
      </w:tr>
      <w:tr w:rsidR="00294AB8">
        <w:tc>
          <w:tcPr>
            <w:tcW w:w="9056" w:type="dxa"/>
            <w:gridSpan w:val="4"/>
          </w:tcPr>
          <w:p w:rsidR="00294AB8" w:rsidRDefault="00294AB8">
            <w:pPr>
              <w:pStyle w:val="ConsPlusNormal"/>
              <w:outlineLvl w:val="2"/>
            </w:pPr>
            <w:r>
              <w:t>Повседневная:</w:t>
            </w:r>
          </w:p>
        </w:tc>
      </w:tr>
      <w:tr w:rsidR="00294AB8">
        <w:tc>
          <w:tcPr>
            <w:tcW w:w="595" w:type="dxa"/>
          </w:tcPr>
          <w:p w:rsidR="00294AB8" w:rsidRDefault="00294AB8">
            <w:pPr>
              <w:pStyle w:val="ConsPlusNormal"/>
            </w:pPr>
            <w:r>
              <w:t>13</w:t>
            </w:r>
          </w:p>
        </w:tc>
        <w:tc>
          <w:tcPr>
            <w:tcW w:w="4522" w:type="dxa"/>
          </w:tcPr>
          <w:p w:rsidR="00294AB8" w:rsidRDefault="00294AB8">
            <w:pPr>
              <w:pStyle w:val="ConsPlusNormal"/>
            </w:pPr>
            <w:r>
              <w:t xml:space="preserve">Костюм повседневный форменный </w:t>
            </w:r>
            <w:hyperlink w:anchor="P684" w:history="1">
              <w:r>
                <w:rPr>
                  <w:color w:val="0000FF"/>
                </w:rPr>
                <w:t>&lt;*&gt;</w:t>
              </w:r>
            </w:hyperlink>
          </w:p>
        </w:tc>
        <w:tc>
          <w:tcPr>
            <w:tcW w:w="2238" w:type="dxa"/>
          </w:tcPr>
          <w:p w:rsidR="00294AB8" w:rsidRDefault="00294AB8">
            <w:pPr>
              <w:pStyle w:val="ConsPlusNormal"/>
            </w:pPr>
            <w:r>
              <w:t>2 комплекта</w:t>
            </w:r>
          </w:p>
        </w:tc>
        <w:tc>
          <w:tcPr>
            <w:tcW w:w="1701" w:type="dxa"/>
          </w:tcPr>
          <w:p w:rsidR="00294AB8" w:rsidRDefault="00294AB8">
            <w:pPr>
              <w:pStyle w:val="ConsPlusNormal"/>
              <w:jc w:val="center"/>
            </w:pPr>
            <w:r>
              <w:t>1</w:t>
            </w:r>
          </w:p>
        </w:tc>
      </w:tr>
      <w:tr w:rsidR="00294AB8">
        <w:tc>
          <w:tcPr>
            <w:tcW w:w="595" w:type="dxa"/>
          </w:tcPr>
          <w:p w:rsidR="00294AB8" w:rsidRDefault="00294AB8">
            <w:pPr>
              <w:pStyle w:val="ConsPlusNormal"/>
            </w:pPr>
            <w:r>
              <w:t>14</w:t>
            </w:r>
          </w:p>
        </w:tc>
        <w:tc>
          <w:tcPr>
            <w:tcW w:w="4522" w:type="dxa"/>
          </w:tcPr>
          <w:p w:rsidR="00294AB8" w:rsidRDefault="00294AB8">
            <w:pPr>
              <w:pStyle w:val="ConsPlusNormal"/>
            </w:pPr>
            <w:proofErr w:type="spellStart"/>
            <w:r>
              <w:t>Фланелевка</w:t>
            </w:r>
            <w:proofErr w:type="spellEnd"/>
            <w:r>
              <w:t xml:space="preserve"> с брюками </w:t>
            </w:r>
            <w:hyperlink w:anchor="P685" w:history="1">
              <w:r>
                <w:rPr>
                  <w:color w:val="0000FF"/>
                </w:rPr>
                <w:t>&lt;**&gt;</w:t>
              </w:r>
            </w:hyperlink>
          </w:p>
        </w:tc>
        <w:tc>
          <w:tcPr>
            <w:tcW w:w="2238" w:type="dxa"/>
          </w:tcPr>
          <w:p w:rsidR="00294AB8" w:rsidRDefault="00294AB8">
            <w:pPr>
              <w:pStyle w:val="ConsPlusNormal"/>
            </w:pPr>
            <w:r>
              <w:t>2 комплекта</w:t>
            </w:r>
          </w:p>
        </w:tc>
        <w:tc>
          <w:tcPr>
            <w:tcW w:w="1701" w:type="dxa"/>
          </w:tcPr>
          <w:p w:rsidR="00294AB8" w:rsidRDefault="00294AB8">
            <w:pPr>
              <w:pStyle w:val="ConsPlusNormal"/>
              <w:jc w:val="center"/>
            </w:pPr>
            <w:r>
              <w:t>1</w:t>
            </w:r>
          </w:p>
        </w:tc>
      </w:tr>
      <w:tr w:rsidR="00294AB8">
        <w:tc>
          <w:tcPr>
            <w:tcW w:w="595" w:type="dxa"/>
          </w:tcPr>
          <w:p w:rsidR="00294AB8" w:rsidRDefault="00294AB8">
            <w:pPr>
              <w:pStyle w:val="ConsPlusNormal"/>
            </w:pPr>
            <w:r>
              <w:t>15</w:t>
            </w:r>
          </w:p>
        </w:tc>
        <w:tc>
          <w:tcPr>
            <w:tcW w:w="4522" w:type="dxa"/>
          </w:tcPr>
          <w:p w:rsidR="00294AB8" w:rsidRDefault="00294AB8">
            <w:pPr>
              <w:pStyle w:val="ConsPlusNormal"/>
            </w:pPr>
            <w:r>
              <w:t xml:space="preserve">Гюйс </w:t>
            </w:r>
            <w:hyperlink w:anchor="P685" w:history="1">
              <w:r>
                <w:rPr>
                  <w:color w:val="0000FF"/>
                </w:rPr>
                <w:t>&lt;**&gt;</w:t>
              </w:r>
            </w:hyperlink>
          </w:p>
        </w:tc>
        <w:tc>
          <w:tcPr>
            <w:tcW w:w="2238" w:type="dxa"/>
          </w:tcPr>
          <w:p w:rsidR="00294AB8" w:rsidRDefault="00294AB8">
            <w:pPr>
              <w:pStyle w:val="ConsPlusNormal"/>
            </w:pPr>
            <w:r>
              <w:t>2 штуки</w:t>
            </w:r>
          </w:p>
        </w:tc>
        <w:tc>
          <w:tcPr>
            <w:tcW w:w="1701" w:type="dxa"/>
          </w:tcPr>
          <w:p w:rsidR="00294AB8" w:rsidRDefault="00294AB8">
            <w:pPr>
              <w:pStyle w:val="ConsPlusNormal"/>
              <w:jc w:val="center"/>
            </w:pPr>
            <w:r>
              <w:t>1</w:t>
            </w:r>
          </w:p>
        </w:tc>
      </w:tr>
      <w:tr w:rsidR="00294AB8">
        <w:tc>
          <w:tcPr>
            <w:tcW w:w="595" w:type="dxa"/>
          </w:tcPr>
          <w:p w:rsidR="00294AB8" w:rsidRDefault="00294AB8">
            <w:pPr>
              <w:pStyle w:val="ConsPlusNormal"/>
            </w:pPr>
            <w:r>
              <w:t>16</w:t>
            </w:r>
          </w:p>
        </w:tc>
        <w:tc>
          <w:tcPr>
            <w:tcW w:w="4522" w:type="dxa"/>
          </w:tcPr>
          <w:p w:rsidR="00294AB8" w:rsidRDefault="00294AB8">
            <w:pPr>
              <w:pStyle w:val="ConsPlusNormal"/>
            </w:pPr>
            <w:r>
              <w:t>Куртка с подстежкой</w:t>
            </w:r>
          </w:p>
        </w:tc>
        <w:tc>
          <w:tcPr>
            <w:tcW w:w="2238" w:type="dxa"/>
          </w:tcPr>
          <w:p w:rsidR="00294AB8" w:rsidRDefault="00294AB8">
            <w:pPr>
              <w:pStyle w:val="ConsPlusNormal"/>
            </w:pPr>
            <w:r>
              <w:t>1 штука</w:t>
            </w:r>
          </w:p>
        </w:tc>
        <w:tc>
          <w:tcPr>
            <w:tcW w:w="1701" w:type="dxa"/>
          </w:tcPr>
          <w:p w:rsidR="00294AB8" w:rsidRDefault="00294AB8">
            <w:pPr>
              <w:pStyle w:val="ConsPlusNormal"/>
              <w:jc w:val="center"/>
            </w:pPr>
            <w:r>
              <w:t>2</w:t>
            </w:r>
          </w:p>
        </w:tc>
      </w:tr>
      <w:tr w:rsidR="00294AB8">
        <w:tc>
          <w:tcPr>
            <w:tcW w:w="595" w:type="dxa"/>
          </w:tcPr>
          <w:p w:rsidR="00294AB8" w:rsidRDefault="00294AB8">
            <w:pPr>
              <w:pStyle w:val="ConsPlusNormal"/>
            </w:pPr>
            <w:r>
              <w:t>17</w:t>
            </w:r>
          </w:p>
        </w:tc>
        <w:tc>
          <w:tcPr>
            <w:tcW w:w="4522" w:type="dxa"/>
          </w:tcPr>
          <w:p w:rsidR="00294AB8" w:rsidRDefault="00294AB8">
            <w:pPr>
              <w:pStyle w:val="ConsPlusNormal"/>
            </w:pPr>
            <w:r>
              <w:t>Ремень поясной черного цвета</w:t>
            </w:r>
          </w:p>
        </w:tc>
        <w:tc>
          <w:tcPr>
            <w:tcW w:w="2238" w:type="dxa"/>
          </w:tcPr>
          <w:p w:rsidR="00294AB8" w:rsidRDefault="00294AB8">
            <w:pPr>
              <w:pStyle w:val="ConsPlusNormal"/>
            </w:pPr>
            <w:r>
              <w:t>1 штука</w:t>
            </w:r>
          </w:p>
        </w:tc>
        <w:tc>
          <w:tcPr>
            <w:tcW w:w="1701" w:type="dxa"/>
          </w:tcPr>
          <w:p w:rsidR="00294AB8" w:rsidRDefault="00294AB8">
            <w:pPr>
              <w:pStyle w:val="ConsPlusNormal"/>
              <w:jc w:val="center"/>
            </w:pPr>
            <w:r>
              <w:t>4</w:t>
            </w:r>
          </w:p>
        </w:tc>
      </w:tr>
      <w:tr w:rsidR="00294AB8">
        <w:tc>
          <w:tcPr>
            <w:tcW w:w="595" w:type="dxa"/>
          </w:tcPr>
          <w:p w:rsidR="00294AB8" w:rsidRDefault="00294AB8">
            <w:pPr>
              <w:pStyle w:val="ConsPlusNormal"/>
            </w:pPr>
            <w:r>
              <w:t>18</w:t>
            </w:r>
          </w:p>
        </w:tc>
        <w:tc>
          <w:tcPr>
            <w:tcW w:w="4522" w:type="dxa"/>
          </w:tcPr>
          <w:p w:rsidR="00294AB8" w:rsidRDefault="00294AB8">
            <w:pPr>
              <w:pStyle w:val="ConsPlusNormal"/>
            </w:pPr>
            <w:r>
              <w:t>Шапка вязаная</w:t>
            </w:r>
          </w:p>
        </w:tc>
        <w:tc>
          <w:tcPr>
            <w:tcW w:w="2238" w:type="dxa"/>
          </w:tcPr>
          <w:p w:rsidR="00294AB8" w:rsidRDefault="00294AB8">
            <w:pPr>
              <w:pStyle w:val="ConsPlusNormal"/>
            </w:pPr>
            <w:r>
              <w:t>1 штука</w:t>
            </w:r>
          </w:p>
        </w:tc>
        <w:tc>
          <w:tcPr>
            <w:tcW w:w="1701" w:type="dxa"/>
          </w:tcPr>
          <w:p w:rsidR="00294AB8" w:rsidRDefault="00294AB8">
            <w:pPr>
              <w:pStyle w:val="ConsPlusNormal"/>
              <w:jc w:val="center"/>
            </w:pPr>
            <w:r>
              <w:t>1</w:t>
            </w:r>
          </w:p>
        </w:tc>
      </w:tr>
      <w:tr w:rsidR="00294AB8">
        <w:tc>
          <w:tcPr>
            <w:tcW w:w="595" w:type="dxa"/>
          </w:tcPr>
          <w:p w:rsidR="00294AB8" w:rsidRDefault="00294AB8">
            <w:pPr>
              <w:pStyle w:val="ConsPlusNormal"/>
            </w:pPr>
            <w:r>
              <w:t>19</w:t>
            </w:r>
          </w:p>
        </w:tc>
        <w:tc>
          <w:tcPr>
            <w:tcW w:w="4522" w:type="dxa"/>
          </w:tcPr>
          <w:p w:rsidR="00294AB8" w:rsidRDefault="00294AB8">
            <w:pPr>
              <w:pStyle w:val="ConsPlusNormal"/>
            </w:pPr>
            <w:r>
              <w:t>Кашне черного цвета</w:t>
            </w:r>
          </w:p>
        </w:tc>
        <w:tc>
          <w:tcPr>
            <w:tcW w:w="2238" w:type="dxa"/>
          </w:tcPr>
          <w:p w:rsidR="00294AB8" w:rsidRDefault="00294AB8">
            <w:pPr>
              <w:pStyle w:val="ConsPlusNormal"/>
            </w:pPr>
            <w:r>
              <w:t>1 штука</w:t>
            </w:r>
          </w:p>
        </w:tc>
        <w:tc>
          <w:tcPr>
            <w:tcW w:w="1701" w:type="dxa"/>
          </w:tcPr>
          <w:p w:rsidR="00294AB8" w:rsidRDefault="00294AB8">
            <w:pPr>
              <w:pStyle w:val="ConsPlusNormal"/>
              <w:jc w:val="center"/>
            </w:pPr>
            <w:r>
              <w:t>2</w:t>
            </w:r>
          </w:p>
        </w:tc>
      </w:tr>
      <w:tr w:rsidR="00294AB8">
        <w:tc>
          <w:tcPr>
            <w:tcW w:w="595" w:type="dxa"/>
          </w:tcPr>
          <w:p w:rsidR="00294AB8" w:rsidRDefault="00294AB8">
            <w:pPr>
              <w:pStyle w:val="ConsPlusNormal"/>
            </w:pPr>
            <w:r>
              <w:t>20</w:t>
            </w:r>
          </w:p>
        </w:tc>
        <w:tc>
          <w:tcPr>
            <w:tcW w:w="4522" w:type="dxa"/>
          </w:tcPr>
          <w:p w:rsidR="00294AB8" w:rsidRDefault="00294AB8">
            <w:pPr>
              <w:pStyle w:val="ConsPlusNormal"/>
            </w:pPr>
            <w:r>
              <w:t>Перчатки (варежки) черного цвета</w:t>
            </w:r>
          </w:p>
        </w:tc>
        <w:tc>
          <w:tcPr>
            <w:tcW w:w="2238" w:type="dxa"/>
          </w:tcPr>
          <w:p w:rsidR="00294AB8" w:rsidRDefault="00294AB8">
            <w:pPr>
              <w:pStyle w:val="ConsPlusNormal"/>
            </w:pPr>
            <w:r>
              <w:t>2 пары</w:t>
            </w:r>
          </w:p>
        </w:tc>
        <w:tc>
          <w:tcPr>
            <w:tcW w:w="1701" w:type="dxa"/>
          </w:tcPr>
          <w:p w:rsidR="00294AB8" w:rsidRDefault="00294AB8">
            <w:pPr>
              <w:pStyle w:val="ConsPlusNormal"/>
              <w:jc w:val="center"/>
            </w:pPr>
            <w:r>
              <w:t>1</w:t>
            </w:r>
          </w:p>
        </w:tc>
      </w:tr>
      <w:tr w:rsidR="00294AB8">
        <w:tc>
          <w:tcPr>
            <w:tcW w:w="595" w:type="dxa"/>
          </w:tcPr>
          <w:p w:rsidR="00294AB8" w:rsidRDefault="00294AB8">
            <w:pPr>
              <w:pStyle w:val="ConsPlusNormal"/>
            </w:pPr>
            <w:r>
              <w:t>21</w:t>
            </w:r>
          </w:p>
        </w:tc>
        <w:tc>
          <w:tcPr>
            <w:tcW w:w="4522" w:type="dxa"/>
          </w:tcPr>
          <w:p w:rsidR="00294AB8" w:rsidRDefault="00294AB8">
            <w:pPr>
              <w:pStyle w:val="ConsPlusNormal"/>
            </w:pPr>
            <w:r>
              <w:t>Тельняшка летняя (футболка форменная)</w:t>
            </w:r>
          </w:p>
        </w:tc>
        <w:tc>
          <w:tcPr>
            <w:tcW w:w="2238" w:type="dxa"/>
          </w:tcPr>
          <w:p w:rsidR="00294AB8" w:rsidRDefault="00294AB8">
            <w:pPr>
              <w:pStyle w:val="ConsPlusNormal"/>
            </w:pPr>
            <w:r>
              <w:t>2 штуки</w:t>
            </w:r>
          </w:p>
        </w:tc>
        <w:tc>
          <w:tcPr>
            <w:tcW w:w="1701" w:type="dxa"/>
          </w:tcPr>
          <w:p w:rsidR="00294AB8" w:rsidRDefault="00294AB8">
            <w:pPr>
              <w:pStyle w:val="ConsPlusNormal"/>
              <w:jc w:val="center"/>
            </w:pPr>
            <w:r>
              <w:t>1</w:t>
            </w:r>
          </w:p>
        </w:tc>
      </w:tr>
      <w:tr w:rsidR="00294AB8">
        <w:tc>
          <w:tcPr>
            <w:tcW w:w="595" w:type="dxa"/>
          </w:tcPr>
          <w:p w:rsidR="00294AB8" w:rsidRDefault="00294AB8">
            <w:pPr>
              <w:pStyle w:val="ConsPlusNormal"/>
            </w:pPr>
            <w:r>
              <w:t>22</w:t>
            </w:r>
          </w:p>
        </w:tc>
        <w:tc>
          <w:tcPr>
            <w:tcW w:w="4522" w:type="dxa"/>
          </w:tcPr>
          <w:p w:rsidR="00294AB8" w:rsidRDefault="00294AB8">
            <w:pPr>
              <w:pStyle w:val="ConsPlusNormal"/>
            </w:pPr>
            <w:r>
              <w:t xml:space="preserve">Тельняшка теплая </w:t>
            </w:r>
            <w:hyperlink w:anchor="P685" w:history="1">
              <w:r>
                <w:rPr>
                  <w:color w:val="0000FF"/>
                </w:rPr>
                <w:t>&lt;**&gt;</w:t>
              </w:r>
            </w:hyperlink>
          </w:p>
        </w:tc>
        <w:tc>
          <w:tcPr>
            <w:tcW w:w="2238" w:type="dxa"/>
          </w:tcPr>
          <w:p w:rsidR="00294AB8" w:rsidRDefault="00294AB8">
            <w:pPr>
              <w:pStyle w:val="ConsPlusNormal"/>
            </w:pPr>
            <w:r>
              <w:t>1 штука</w:t>
            </w:r>
          </w:p>
        </w:tc>
        <w:tc>
          <w:tcPr>
            <w:tcW w:w="1701" w:type="dxa"/>
          </w:tcPr>
          <w:p w:rsidR="00294AB8" w:rsidRDefault="00294AB8">
            <w:pPr>
              <w:pStyle w:val="ConsPlusNormal"/>
              <w:jc w:val="center"/>
            </w:pPr>
            <w:r>
              <w:t>1</w:t>
            </w:r>
          </w:p>
        </w:tc>
      </w:tr>
      <w:tr w:rsidR="00294AB8">
        <w:tc>
          <w:tcPr>
            <w:tcW w:w="595" w:type="dxa"/>
          </w:tcPr>
          <w:p w:rsidR="00294AB8" w:rsidRDefault="00294AB8">
            <w:pPr>
              <w:pStyle w:val="ConsPlusNormal"/>
            </w:pPr>
            <w:r>
              <w:t>23</w:t>
            </w:r>
          </w:p>
        </w:tc>
        <w:tc>
          <w:tcPr>
            <w:tcW w:w="4522" w:type="dxa"/>
          </w:tcPr>
          <w:p w:rsidR="00294AB8" w:rsidRDefault="00294AB8">
            <w:pPr>
              <w:pStyle w:val="ConsPlusNormal"/>
            </w:pPr>
            <w:r>
              <w:t xml:space="preserve">Нательное белье теплое </w:t>
            </w:r>
            <w:hyperlink w:anchor="P686" w:history="1">
              <w:r>
                <w:rPr>
                  <w:color w:val="0000FF"/>
                </w:rPr>
                <w:t>&lt;***&gt;</w:t>
              </w:r>
            </w:hyperlink>
          </w:p>
        </w:tc>
        <w:tc>
          <w:tcPr>
            <w:tcW w:w="2238" w:type="dxa"/>
          </w:tcPr>
          <w:p w:rsidR="00294AB8" w:rsidRDefault="00294AB8">
            <w:pPr>
              <w:pStyle w:val="ConsPlusNormal"/>
            </w:pPr>
            <w:r>
              <w:t>2 комплекта</w:t>
            </w:r>
          </w:p>
        </w:tc>
        <w:tc>
          <w:tcPr>
            <w:tcW w:w="1701" w:type="dxa"/>
          </w:tcPr>
          <w:p w:rsidR="00294AB8" w:rsidRDefault="00294AB8">
            <w:pPr>
              <w:pStyle w:val="ConsPlusNormal"/>
              <w:jc w:val="center"/>
            </w:pPr>
            <w:r>
              <w:t>1</w:t>
            </w:r>
          </w:p>
        </w:tc>
      </w:tr>
      <w:tr w:rsidR="00294AB8">
        <w:tc>
          <w:tcPr>
            <w:tcW w:w="595" w:type="dxa"/>
          </w:tcPr>
          <w:p w:rsidR="00294AB8" w:rsidRDefault="00294AB8">
            <w:pPr>
              <w:pStyle w:val="ConsPlusNormal"/>
            </w:pPr>
            <w:r>
              <w:lastRenderedPageBreak/>
              <w:t>24</w:t>
            </w:r>
          </w:p>
        </w:tc>
        <w:tc>
          <w:tcPr>
            <w:tcW w:w="4522" w:type="dxa"/>
          </w:tcPr>
          <w:p w:rsidR="00294AB8" w:rsidRDefault="00294AB8">
            <w:pPr>
              <w:pStyle w:val="ConsPlusNormal"/>
            </w:pPr>
            <w:r>
              <w:t>Носки</w:t>
            </w:r>
          </w:p>
        </w:tc>
        <w:tc>
          <w:tcPr>
            <w:tcW w:w="2238" w:type="dxa"/>
          </w:tcPr>
          <w:p w:rsidR="00294AB8" w:rsidRDefault="00294AB8">
            <w:pPr>
              <w:pStyle w:val="ConsPlusNormal"/>
            </w:pPr>
            <w:r>
              <w:t>6 пар</w:t>
            </w:r>
          </w:p>
        </w:tc>
        <w:tc>
          <w:tcPr>
            <w:tcW w:w="1701" w:type="dxa"/>
          </w:tcPr>
          <w:p w:rsidR="00294AB8" w:rsidRDefault="00294AB8">
            <w:pPr>
              <w:pStyle w:val="ConsPlusNormal"/>
              <w:jc w:val="center"/>
            </w:pPr>
            <w:r>
              <w:t>1</w:t>
            </w:r>
          </w:p>
        </w:tc>
      </w:tr>
      <w:tr w:rsidR="00294AB8">
        <w:tc>
          <w:tcPr>
            <w:tcW w:w="595" w:type="dxa"/>
          </w:tcPr>
          <w:p w:rsidR="00294AB8" w:rsidRDefault="00294AB8">
            <w:pPr>
              <w:pStyle w:val="ConsPlusNormal"/>
            </w:pPr>
            <w:r>
              <w:t>25</w:t>
            </w:r>
          </w:p>
        </w:tc>
        <w:tc>
          <w:tcPr>
            <w:tcW w:w="4522" w:type="dxa"/>
          </w:tcPr>
          <w:p w:rsidR="00294AB8" w:rsidRDefault="00294AB8">
            <w:pPr>
              <w:pStyle w:val="ConsPlusNormal"/>
            </w:pPr>
            <w:r>
              <w:t>Головной убор форменный летний</w:t>
            </w:r>
          </w:p>
        </w:tc>
        <w:tc>
          <w:tcPr>
            <w:tcW w:w="2238" w:type="dxa"/>
          </w:tcPr>
          <w:p w:rsidR="00294AB8" w:rsidRDefault="00294AB8">
            <w:pPr>
              <w:pStyle w:val="ConsPlusNormal"/>
            </w:pPr>
            <w:r>
              <w:t>1 штука</w:t>
            </w:r>
          </w:p>
        </w:tc>
        <w:tc>
          <w:tcPr>
            <w:tcW w:w="1701" w:type="dxa"/>
          </w:tcPr>
          <w:p w:rsidR="00294AB8" w:rsidRDefault="00294AB8">
            <w:pPr>
              <w:pStyle w:val="ConsPlusNormal"/>
              <w:jc w:val="center"/>
            </w:pPr>
            <w:r>
              <w:t>2</w:t>
            </w:r>
          </w:p>
        </w:tc>
      </w:tr>
      <w:tr w:rsidR="00294AB8">
        <w:tc>
          <w:tcPr>
            <w:tcW w:w="595" w:type="dxa"/>
          </w:tcPr>
          <w:p w:rsidR="00294AB8" w:rsidRDefault="00294AB8">
            <w:pPr>
              <w:pStyle w:val="ConsPlusNormal"/>
            </w:pPr>
            <w:r>
              <w:t>26</w:t>
            </w:r>
          </w:p>
        </w:tc>
        <w:tc>
          <w:tcPr>
            <w:tcW w:w="4522" w:type="dxa"/>
          </w:tcPr>
          <w:p w:rsidR="00294AB8" w:rsidRDefault="00294AB8">
            <w:pPr>
              <w:pStyle w:val="ConsPlusNormal"/>
            </w:pPr>
            <w:r>
              <w:t xml:space="preserve">Берет шерстяной </w:t>
            </w:r>
            <w:hyperlink w:anchor="P686" w:history="1">
              <w:r>
                <w:rPr>
                  <w:color w:val="0000FF"/>
                </w:rPr>
                <w:t>&lt;***&gt;</w:t>
              </w:r>
            </w:hyperlink>
          </w:p>
        </w:tc>
        <w:tc>
          <w:tcPr>
            <w:tcW w:w="2238" w:type="dxa"/>
          </w:tcPr>
          <w:p w:rsidR="00294AB8" w:rsidRDefault="00294AB8">
            <w:pPr>
              <w:pStyle w:val="ConsPlusNormal"/>
            </w:pPr>
            <w:r>
              <w:t>1 штука</w:t>
            </w:r>
          </w:p>
        </w:tc>
        <w:tc>
          <w:tcPr>
            <w:tcW w:w="1701" w:type="dxa"/>
          </w:tcPr>
          <w:p w:rsidR="00294AB8" w:rsidRDefault="00294AB8">
            <w:pPr>
              <w:pStyle w:val="ConsPlusNormal"/>
              <w:jc w:val="center"/>
            </w:pPr>
            <w:r>
              <w:t>7</w:t>
            </w:r>
          </w:p>
        </w:tc>
      </w:tr>
    </w:tbl>
    <w:p w:rsidR="00294AB8" w:rsidRDefault="00294AB8">
      <w:pPr>
        <w:pStyle w:val="ConsPlusNormal"/>
        <w:jc w:val="both"/>
      </w:pPr>
    </w:p>
    <w:p w:rsidR="00294AB8" w:rsidRDefault="00294AB8">
      <w:pPr>
        <w:pStyle w:val="ConsPlusNormal"/>
        <w:ind w:firstLine="540"/>
        <w:jc w:val="both"/>
      </w:pPr>
      <w:r>
        <w:t>Примечания:</w:t>
      </w:r>
    </w:p>
    <w:p w:rsidR="00294AB8" w:rsidRDefault="00294AB8">
      <w:pPr>
        <w:pStyle w:val="ConsPlusNormal"/>
        <w:spacing w:before="220"/>
        <w:ind w:firstLine="540"/>
        <w:jc w:val="both"/>
      </w:pPr>
      <w:bookmarkStart w:id="5" w:name="P684"/>
      <w:bookmarkEnd w:id="5"/>
      <w:proofErr w:type="gramStart"/>
      <w:r>
        <w:t>&lt;*&gt; Не выдается обучающимся общеобразовательной организации со специальным наименованием "морской кадетский корпус".</w:t>
      </w:r>
      <w:proofErr w:type="gramEnd"/>
    </w:p>
    <w:p w:rsidR="00294AB8" w:rsidRDefault="00294AB8">
      <w:pPr>
        <w:pStyle w:val="ConsPlusNormal"/>
        <w:spacing w:before="220"/>
        <w:ind w:firstLine="540"/>
        <w:jc w:val="both"/>
      </w:pPr>
      <w:bookmarkStart w:id="6" w:name="P685"/>
      <w:bookmarkEnd w:id="6"/>
      <w:proofErr w:type="gramStart"/>
      <w:r>
        <w:t>&lt;**&gt; Выдаются только обучающимся общеобразовательной организации со специальным наименованием "морской кадетский корпус".</w:t>
      </w:r>
      <w:proofErr w:type="gramEnd"/>
    </w:p>
    <w:p w:rsidR="00294AB8" w:rsidRDefault="00294AB8">
      <w:pPr>
        <w:pStyle w:val="ConsPlusNormal"/>
        <w:spacing w:before="220"/>
        <w:ind w:firstLine="540"/>
        <w:jc w:val="both"/>
      </w:pPr>
      <w:bookmarkStart w:id="7" w:name="P686"/>
      <w:bookmarkEnd w:id="7"/>
      <w:proofErr w:type="gramStart"/>
      <w:r>
        <w:t>&lt;***&gt; Обучающимся общеобразовательной организации со специальным наименованием "морской кадетский корпус" выдается 1 комплект на 1 год.</w:t>
      </w:r>
      <w:proofErr w:type="gramEnd"/>
    </w:p>
    <w:p w:rsidR="00294AB8" w:rsidRDefault="00294AB8">
      <w:pPr>
        <w:pStyle w:val="ConsPlusNormal"/>
        <w:spacing w:before="220"/>
        <w:ind w:firstLine="540"/>
        <w:jc w:val="both"/>
      </w:pPr>
      <w:proofErr w:type="gramStart"/>
      <w:r>
        <w:t>Декоративно-различительные элементы форменной одежды (канты, петлицы, фурнитура, погоны (погончики), аксельбанты, знаки различия) выдаются обучающимся одновременно с выдачей предметов форменной одежды на срок носки этих предметов форменной одежды, за исключением аксельбантов, срок носки которых (двух единиц) 7 лет.</w:t>
      </w:r>
      <w:proofErr w:type="gramEnd"/>
    </w:p>
    <w:p w:rsidR="00294AB8" w:rsidRDefault="00294AB8">
      <w:pPr>
        <w:pStyle w:val="ConsPlusNormal"/>
        <w:jc w:val="both"/>
      </w:pPr>
    </w:p>
    <w:p w:rsidR="00294AB8" w:rsidRDefault="00294AB8">
      <w:pPr>
        <w:pStyle w:val="ConsPlusNormal"/>
        <w:jc w:val="both"/>
      </w:pPr>
    </w:p>
    <w:p w:rsidR="00294AB8" w:rsidRDefault="00294AB8">
      <w:pPr>
        <w:pStyle w:val="ConsPlusNormal"/>
        <w:jc w:val="both"/>
      </w:pPr>
    </w:p>
    <w:p w:rsidR="00294AB8" w:rsidRDefault="00294AB8">
      <w:pPr>
        <w:pStyle w:val="ConsPlusNormal"/>
        <w:jc w:val="both"/>
      </w:pPr>
    </w:p>
    <w:p w:rsidR="00294AB8" w:rsidRDefault="00294AB8">
      <w:pPr>
        <w:pStyle w:val="ConsPlusNormal"/>
        <w:jc w:val="both"/>
      </w:pPr>
    </w:p>
    <w:p w:rsidR="00294AB8" w:rsidRDefault="00294AB8">
      <w:pPr>
        <w:pStyle w:val="ConsPlusNormal"/>
        <w:jc w:val="right"/>
        <w:outlineLvl w:val="0"/>
      </w:pPr>
      <w:r>
        <w:t>Приложение 3</w:t>
      </w:r>
    </w:p>
    <w:p w:rsidR="00294AB8" w:rsidRDefault="00294AB8">
      <w:pPr>
        <w:pStyle w:val="ConsPlusNormal"/>
        <w:jc w:val="right"/>
      </w:pPr>
      <w:r>
        <w:t>к Закону края</w:t>
      </w:r>
    </w:p>
    <w:p w:rsidR="00294AB8" w:rsidRDefault="00294AB8">
      <w:pPr>
        <w:pStyle w:val="ConsPlusNormal"/>
        <w:jc w:val="right"/>
      </w:pPr>
      <w:r>
        <w:t>от 26 мая 2016 г. N 10-4565</w:t>
      </w:r>
    </w:p>
    <w:p w:rsidR="00294AB8" w:rsidRDefault="00294AB8">
      <w:pPr>
        <w:pStyle w:val="ConsPlusNormal"/>
        <w:jc w:val="both"/>
      </w:pPr>
    </w:p>
    <w:p w:rsidR="00294AB8" w:rsidRDefault="00294AB8">
      <w:pPr>
        <w:pStyle w:val="ConsPlusTitle"/>
        <w:jc w:val="center"/>
      </w:pPr>
      <w:bookmarkStart w:id="8" w:name="P697"/>
      <w:bookmarkEnd w:id="8"/>
      <w:r>
        <w:t>НОРМЫ ОБЕСПЕЧЕНИЯ ФОРМЕННОЙ ОДЕЖДОЙ ВОСПИТАТЕЛЕЙ</w:t>
      </w:r>
    </w:p>
    <w:p w:rsidR="00294AB8" w:rsidRDefault="00294AB8">
      <w:pPr>
        <w:pStyle w:val="ConsPlusTitle"/>
        <w:jc w:val="center"/>
      </w:pPr>
      <w:r>
        <w:t>(ВКЛЮЧАЯ СТАРШИХ ВОСПИТАТЕЛЕЙ), ЗАМЕСТИТЕЛЕЙ ДИРЕКТОРОВ,</w:t>
      </w:r>
    </w:p>
    <w:p w:rsidR="00294AB8" w:rsidRDefault="00294AB8">
      <w:pPr>
        <w:pStyle w:val="ConsPlusTitle"/>
        <w:jc w:val="center"/>
      </w:pPr>
      <w:proofErr w:type="gramStart"/>
      <w:r>
        <w:t>ДЕЯТЕЛЬНОСТЬ</w:t>
      </w:r>
      <w:proofErr w:type="gramEnd"/>
      <w:r>
        <w:t xml:space="preserve"> КОТОРЫХ СВЯЗАНА С ВОСПИТАТЕЛЬНЫМ ПРОЦЕССОМ,</w:t>
      </w:r>
    </w:p>
    <w:p w:rsidR="00294AB8" w:rsidRDefault="00294AB8">
      <w:pPr>
        <w:pStyle w:val="ConsPlusTitle"/>
        <w:jc w:val="center"/>
      </w:pPr>
      <w:r>
        <w:t>ДИРЕКТОРОВ КАДЕТСКИХ КОРПУСОВ</w:t>
      </w:r>
    </w:p>
    <w:p w:rsidR="00294AB8" w:rsidRDefault="00294A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5"/>
        <w:gridCol w:w="4522"/>
        <w:gridCol w:w="2238"/>
        <w:gridCol w:w="1701"/>
      </w:tblGrid>
      <w:tr w:rsidR="00294AB8">
        <w:tc>
          <w:tcPr>
            <w:tcW w:w="595" w:type="dxa"/>
          </w:tcPr>
          <w:p w:rsidR="00294AB8" w:rsidRDefault="00294AB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522" w:type="dxa"/>
          </w:tcPr>
          <w:p w:rsidR="00294AB8" w:rsidRDefault="00294AB8">
            <w:pPr>
              <w:pStyle w:val="ConsPlusNormal"/>
              <w:jc w:val="center"/>
            </w:pPr>
            <w:r>
              <w:t>Наименование форменной одежды</w:t>
            </w:r>
          </w:p>
        </w:tc>
        <w:tc>
          <w:tcPr>
            <w:tcW w:w="2238" w:type="dxa"/>
          </w:tcPr>
          <w:p w:rsidR="00294AB8" w:rsidRDefault="00294AB8">
            <w:pPr>
              <w:pStyle w:val="ConsPlusNormal"/>
              <w:jc w:val="center"/>
            </w:pPr>
            <w:r>
              <w:t>Количество</w:t>
            </w:r>
          </w:p>
        </w:tc>
        <w:tc>
          <w:tcPr>
            <w:tcW w:w="1701" w:type="dxa"/>
          </w:tcPr>
          <w:p w:rsidR="00294AB8" w:rsidRDefault="00294AB8">
            <w:pPr>
              <w:pStyle w:val="ConsPlusNormal"/>
              <w:jc w:val="center"/>
            </w:pPr>
            <w:r>
              <w:t>Срок носки (лет)</w:t>
            </w:r>
          </w:p>
        </w:tc>
      </w:tr>
      <w:tr w:rsidR="00294AB8">
        <w:tc>
          <w:tcPr>
            <w:tcW w:w="595" w:type="dxa"/>
          </w:tcPr>
          <w:p w:rsidR="00294AB8" w:rsidRDefault="00294AB8">
            <w:pPr>
              <w:pStyle w:val="ConsPlusNormal"/>
              <w:jc w:val="center"/>
            </w:pPr>
            <w:r>
              <w:t>1</w:t>
            </w:r>
          </w:p>
        </w:tc>
        <w:tc>
          <w:tcPr>
            <w:tcW w:w="4522" w:type="dxa"/>
          </w:tcPr>
          <w:p w:rsidR="00294AB8" w:rsidRDefault="00294AB8">
            <w:pPr>
              <w:pStyle w:val="ConsPlusNormal"/>
              <w:jc w:val="center"/>
            </w:pPr>
            <w:r>
              <w:t>2</w:t>
            </w:r>
          </w:p>
        </w:tc>
        <w:tc>
          <w:tcPr>
            <w:tcW w:w="2238" w:type="dxa"/>
          </w:tcPr>
          <w:p w:rsidR="00294AB8" w:rsidRDefault="00294AB8">
            <w:pPr>
              <w:pStyle w:val="ConsPlusNormal"/>
              <w:jc w:val="center"/>
            </w:pPr>
            <w:r>
              <w:t>3</w:t>
            </w:r>
          </w:p>
        </w:tc>
        <w:tc>
          <w:tcPr>
            <w:tcW w:w="1701" w:type="dxa"/>
          </w:tcPr>
          <w:p w:rsidR="00294AB8" w:rsidRDefault="00294AB8">
            <w:pPr>
              <w:pStyle w:val="ConsPlusNormal"/>
              <w:jc w:val="center"/>
            </w:pPr>
            <w:r>
              <w:t>4</w:t>
            </w:r>
          </w:p>
        </w:tc>
      </w:tr>
      <w:tr w:rsidR="00294AB8">
        <w:tc>
          <w:tcPr>
            <w:tcW w:w="9056" w:type="dxa"/>
            <w:gridSpan w:val="4"/>
          </w:tcPr>
          <w:p w:rsidR="00294AB8" w:rsidRDefault="00294AB8">
            <w:pPr>
              <w:pStyle w:val="ConsPlusNormal"/>
              <w:outlineLvl w:val="1"/>
            </w:pPr>
            <w:r>
              <w:t>Парадная:</w:t>
            </w:r>
          </w:p>
        </w:tc>
      </w:tr>
      <w:tr w:rsidR="00294AB8">
        <w:tc>
          <w:tcPr>
            <w:tcW w:w="595" w:type="dxa"/>
          </w:tcPr>
          <w:p w:rsidR="00294AB8" w:rsidRDefault="00294AB8">
            <w:pPr>
              <w:pStyle w:val="ConsPlusNormal"/>
            </w:pPr>
            <w:r>
              <w:t>1</w:t>
            </w:r>
          </w:p>
        </w:tc>
        <w:tc>
          <w:tcPr>
            <w:tcW w:w="4522" w:type="dxa"/>
          </w:tcPr>
          <w:p w:rsidR="00294AB8" w:rsidRDefault="00294AB8">
            <w:pPr>
              <w:pStyle w:val="ConsPlusNormal"/>
            </w:pPr>
            <w:r>
              <w:t xml:space="preserve">Мундир парадный с брюками </w:t>
            </w:r>
            <w:hyperlink w:anchor="P770" w:history="1">
              <w:r>
                <w:rPr>
                  <w:color w:val="0000FF"/>
                </w:rPr>
                <w:t>&lt;*&gt;</w:t>
              </w:r>
            </w:hyperlink>
          </w:p>
        </w:tc>
        <w:tc>
          <w:tcPr>
            <w:tcW w:w="2238" w:type="dxa"/>
          </w:tcPr>
          <w:p w:rsidR="00294AB8" w:rsidRDefault="00294AB8">
            <w:pPr>
              <w:pStyle w:val="ConsPlusNormal"/>
            </w:pPr>
            <w:r>
              <w:t>1 комплект</w:t>
            </w:r>
          </w:p>
        </w:tc>
        <w:tc>
          <w:tcPr>
            <w:tcW w:w="1701" w:type="dxa"/>
          </w:tcPr>
          <w:p w:rsidR="00294AB8" w:rsidRDefault="00294AB8">
            <w:pPr>
              <w:pStyle w:val="ConsPlusNormal"/>
              <w:jc w:val="center"/>
            </w:pPr>
            <w:r>
              <w:t>3</w:t>
            </w:r>
          </w:p>
        </w:tc>
      </w:tr>
      <w:tr w:rsidR="00294AB8">
        <w:tc>
          <w:tcPr>
            <w:tcW w:w="595" w:type="dxa"/>
          </w:tcPr>
          <w:p w:rsidR="00294AB8" w:rsidRDefault="00294AB8">
            <w:pPr>
              <w:pStyle w:val="ConsPlusNormal"/>
            </w:pPr>
            <w:r>
              <w:t>2</w:t>
            </w:r>
          </w:p>
        </w:tc>
        <w:tc>
          <w:tcPr>
            <w:tcW w:w="4522" w:type="dxa"/>
          </w:tcPr>
          <w:p w:rsidR="00294AB8" w:rsidRDefault="00294AB8">
            <w:pPr>
              <w:pStyle w:val="ConsPlusNormal"/>
            </w:pPr>
            <w:r>
              <w:t xml:space="preserve">Тужурка полушерстяная с брюками </w:t>
            </w:r>
            <w:hyperlink w:anchor="P771" w:history="1">
              <w:r>
                <w:rPr>
                  <w:color w:val="0000FF"/>
                </w:rPr>
                <w:t>&lt;**&gt;</w:t>
              </w:r>
            </w:hyperlink>
          </w:p>
        </w:tc>
        <w:tc>
          <w:tcPr>
            <w:tcW w:w="2238" w:type="dxa"/>
          </w:tcPr>
          <w:p w:rsidR="00294AB8" w:rsidRDefault="00294AB8">
            <w:pPr>
              <w:pStyle w:val="ConsPlusNormal"/>
            </w:pPr>
            <w:r>
              <w:t>1 комплект</w:t>
            </w:r>
          </w:p>
        </w:tc>
        <w:tc>
          <w:tcPr>
            <w:tcW w:w="1701" w:type="dxa"/>
          </w:tcPr>
          <w:p w:rsidR="00294AB8" w:rsidRDefault="00294AB8">
            <w:pPr>
              <w:pStyle w:val="ConsPlusNormal"/>
              <w:jc w:val="center"/>
            </w:pPr>
            <w:r>
              <w:t>3</w:t>
            </w:r>
          </w:p>
        </w:tc>
      </w:tr>
      <w:tr w:rsidR="00294AB8">
        <w:tc>
          <w:tcPr>
            <w:tcW w:w="595" w:type="dxa"/>
          </w:tcPr>
          <w:p w:rsidR="00294AB8" w:rsidRDefault="00294AB8">
            <w:pPr>
              <w:pStyle w:val="ConsPlusNormal"/>
            </w:pPr>
            <w:r>
              <w:t>3</w:t>
            </w:r>
          </w:p>
        </w:tc>
        <w:tc>
          <w:tcPr>
            <w:tcW w:w="4522" w:type="dxa"/>
          </w:tcPr>
          <w:p w:rsidR="00294AB8" w:rsidRDefault="00294AB8">
            <w:pPr>
              <w:pStyle w:val="ConsPlusNormal"/>
            </w:pPr>
            <w:r>
              <w:t>Пальто форменное со съемным воротником меховым (из овчины)</w:t>
            </w:r>
          </w:p>
        </w:tc>
        <w:tc>
          <w:tcPr>
            <w:tcW w:w="2238" w:type="dxa"/>
          </w:tcPr>
          <w:p w:rsidR="00294AB8" w:rsidRDefault="00294AB8">
            <w:pPr>
              <w:pStyle w:val="ConsPlusNormal"/>
            </w:pPr>
            <w:r>
              <w:t>1 штука</w:t>
            </w:r>
          </w:p>
        </w:tc>
        <w:tc>
          <w:tcPr>
            <w:tcW w:w="1701" w:type="dxa"/>
          </w:tcPr>
          <w:p w:rsidR="00294AB8" w:rsidRDefault="00294AB8">
            <w:pPr>
              <w:pStyle w:val="ConsPlusNormal"/>
              <w:jc w:val="center"/>
            </w:pPr>
            <w:r>
              <w:t>4</w:t>
            </w:r>
          </w:p>
        </w:tc>
      </w:tr>
      <w:tr w:rsidR="00294AB8">
        <w:tc>
          <w:tcPr>
            <w:tcW w:w="595" w:type="dxa"/>
          </w:tcPr>
          <w:p w:rsidR="00294AB8" w:rsidRDefault="00294AB8">
            <w:pPr>
              <w:pStyle w:val="ConsPlusNormal"/>
            </w:pPr>
            <w:r>
              <w:t>4</w:t>
            </w:r>
          </w:p>
        </w:tc>
        <w:tc>
          <w:tcPr>
            <w:tcW w:w="4522" w:type="dxa"/>
          </w:tcPr>
          <w:p w:rsidR="00294AB8" w:rsidRDefault="00294AB8">
            <w:pPr>
              <w:pStyle w:val="ConsPlusNormal"/>
            </w:pPr>
            <w:r>
              <w:t>Шапка-ушанка форменная меховая (из овчины)</w:t>
            </w:r>
          </w:p>
        </w:tc>
        <w:tc>
          <w:tcPr>
            <w:tcW w:w="2238" w:type="dxa"/>
          </w:tcPr>
          <w:p w:rsidR="00294AB8" w:rsidRDefault="00294AB8">
            <w:pPr>
              <w:pStyle w:val="ConsPlusNormal"/>
            </w:pPr>
            <w:r>
              <w:t>1 штука</w:t>
            </w:r>
          </w:p>
        </w:tc>
        <w:tc>
          <w:tcPr>
            <w:tcW w:w="1701" w:type="dxa"/>
          </w:tcPr>
          <w:p w:rsidR="00294AB8" w:rsidRDefault="00294AB8">
            <w:pPr>
              <w:pStyle w:val="ConsPlusNormal"/>
              <w:jc w:val="center"/>
            </w:pPr>
            <w:r>
              <w:t>3</w:t>
            </w:r>
          </w:p>
        </w:tc>
      </w:tr>
      <w:tr w:rsidR="00294AB8">
        <w:tc>
          <w:tcPr>
            <w:tcW w:w="595" w:type="dxa"/>
          </w:tcPr>
          <w:p w:rsidR="00294AB8" w:rsidRDefault="00294AB8">
            <w:pPr>
              <w:pStyle w:val="ConsPlusNormal"/>
            </w:pPr>
            <w:r>
              <w:t>5</w:t>
            </w:r>
          </w:p>
        </w:tc>
        <w:tc>
          <w:tcPr>
            <w:tcW w:w="4522" w:type="dxa"/>
          </w:tcPr>
          <w:p w:rsidR="00294AB8" w:rsidRDefault="00294AB8">
            <w:pPr>
              <w:pStyle w:val="ConsPlusNormal"/>
            </w:pPr>
            <w:r>
              <w:t>Фуражка</w:t>
            </w:r>
          </w:p>
        </w:tc>
        <w:tc>
          <w:tcPr>
            <w:tcW w:w="2238" w:type="dxa"/>
          </w:tcPr>
          <w:p w:rsidR="00294AB8" w:rsidRDefault="00294AB8">
            <w:pPr>
              <w:pStyle w:val="ConsPlusNormal"/>
            </w:pPr>
            <w:r>
              <w:t>1 штука</w:t>
            </w:r>
          </w:p>
        </w:tc>
        <w:tc>
          <w:tcPr>
            <w:tcW w:w="1701" w:type="dxa"/>
          </w:tcPr>
          <w:p w:rsidR="00294AB8" w:rsidRDefault="00294AB8">
            <w:pPr>
              <w:pStyle w:val="ConsPlusNormal"/>
              <w:jc w:val="center"/>
            </w:pPr>
            <w:r>
              <w:t>3</w:t>
            </w:r>
          </w:p>
        </w:tc>
      </w:tr>
      <w:tr w:rsidR="00294AB8">
        <w:tc>
          <w:tcPr>
            <w:tcW w:w="595" w:type="dxa"/>
          </w:tcPr>
          <w:p w:rsidR="00294AB8" w:rsidRDefault="00294AB8">
            <w:pPr>
              <w:pStyle w:val="ConsPlusNormal"/>
            </w:pPr>
            <w:r>
              <w:t>6</w:t>
            </w:r>
          </w:p>
        </w:tc>
        <w:tc>
          <w:tcPr>
            <w:tcW w:w="4522" w:type="dxa"/>
          </w:tcPr>
          <w:p w:rsidR="00294AB8" w:rsidRDefault="00294AB8">
            <w:pPr>
              <w:pStyle w:val="ConsPlusNormal"/>
            </w:pPr>
            <w:r>
              <w:t>Кашне белого цвета</w:t>
            </w:r>
          </w:p>
        </w:tc>
        <w:tc>
          <w:tcPr>
            <w:tcW w:w="2238" w:type="dxa"/>
          </w:tcPr>
          <w:p w:rsidR="00294AB8" w:rsidRDefault="00294AB8">
            <w:pPr>
              <w:pStyle w:val="ConsPlusNormal"/>
            </w:pPr>
            <w:r>
              <w:t>1 штука</w:t>
            </w:r>
          </w:p>
        </w:tc>
        <w:tc>
          <w:tcPr>
            <w:tcW w:w="1701" w:type="dxa"/>
          </w:tcPr>
          <w:p w:rsidR="00294AB8" w:rsidRDefault="00294AB8">
            <w:pPr>
              <w:pStyle w:val="ConsPlusNormal"/>
              <w:jc w:val="center"/>
            </w:pPr>
            <w:r>
              <w:t>4</w:t>
            </w:r>
          </w:p>
        </w:tc>
      </w:tr>
      <w:tr w:rsidR="00294AB8">
        <w:tc>
          <w:tcPr>
            <w:tcW w:w="595" w:type="dxa"/>
          </w:tcPr>
          <w:p w:rsidR="00294AB8" w:rsidRDefault="00294AB8">
            <w:pPr>
              <w:pStyle w:val="ConsPlusNormal"/>
            </w:pPr>
            <w:r>
              <w:lastRenderedPageBreak/>
              <w:t>7</w:t>
            </w:r>
          </w:p>
        </w:tc>
        <w:tc>
          <w:tcPr>
            <w:tcW w:w="4522" w:type="dxa"/>
          </w:tcPr>
          <w:p w:rsidR="00294AB8" w:rsidRDefault="00294AB8">
            <w:pPr>
              <w:pStyle w:val="ConsPlusNormal"/>
            </w:pPr>
            <w:r>
              <w:t>Перчатки белого цвета</w:t>
            </w:r>
          </w:p>
        </w:tc>
        <w:tc>
          <w:tcPr>
            <w:tcW w:w="2238" w:type="dxa"/>
          </w:tcPr>
          <w:p w:rsidR="00294AB8" w:rsidRDefault="00294AB8">
            <w:pPr>
              <w:pStyle w:val="ConsPlusNormal"/>
            </w:pPr>
            <w:r>
              <w:t>1 пара</w:t>
            </w:r>
          </w:p>
        </w:tc>
        <w:tc>
          <w:tcPr>
            <w:tcW w:w="1701" w:type="dxa"/>
          </w:tcPr>
          <w:p w:rsidR="00294AB8" w:rsidRDefault="00294AB8">
            <w:pPr>
              <w:pStyle w:val="ConsPlusNormal"/>
              <w:jc w:val="center"/>
            </w:pPr>
            <w:r>
              <w:t>1</w:t>
            </w:r>
          </w:p>
        </w:tc>
      </w:tr>
      <w:tr w:rsidR="00294AB8">
        <w:tc>
          <w:tcPr>
            <w:tcW w:w="595" w:type="dxa"/>
          </w:tcPr>
          <w:p w:rsidR="00294AB8" w:rsidRDefault="00294AB8">
            <w:pPr>
              <w:pStyle w:val="ConsPlusNormal"/>
            </w:pPr>
            <w:r>
              <w:t>8</w:t>
            </w:r>
          </w:p>
        </w:tc>
        <w:tc>
          <w:tcPr>
            <w:tcW w:w="4522" w:type="dxa"/>
          </w:tcPr>
          <w:p w:rsidR="00294AB8" w:rsidRDefault="00294AB8">
            <w:pPr>
              <w:pStyle w:val="ConsPlusNormal"/>
            </w:pPr>
            <w:r>
              <w:t>Пояс парадный</w:t>
            </w:r>
          </w:p>
        </w:tc>
        <w:tc>
          <w:tcPr>
            <w:tcW w:w="2238" w:type="dxa"/>
          </w:tcPr>
          <w:p w:rsidR="00294AB8" w:rsidRDefault="00294AB8">
            <w:pPr>
              <w:pStyle w:val="ConsPlusNormal"/>
            </w:pPr>
            <w:r>
              <w:t>1 штука</w:t>
            </w:r>
          </w:p>
        </w:tc>
        <w:tc>
          <w:tcPr>
            <w:tcW w:w="1701" w:type="dxa"/>
          </w:tcPr>
          <w:p w:rsidR="00294AB8" w:rsidRDefault="00294AB8">
            <w:pPr>
              <w:pStyle w:val="ConsPlusNormal"/>
              <w:jc w:val="center"/>
            </w:pPr>
            <w:r>
              <w:t>7</w:t>
            </w:r>
          </w:p>
        </w:tc>
      </w:tr>
      <w:tr w:rsidR="00294AB8">
        <w:tc>
          <w:tcPr>
            <w:tcW w:w="9056" w:type="dxa"/>
            <w:gridSpan w:val="4"/>
          </w:tcPr>
          <w:p w:rsidR="00294AB8" w:rsidRDefault="00294AB8">
            <w:pPr>
              <w:pStyle w:val="ConsPlusNormal"/>
              <w:outlineLvl w:val="1"/>
            </w:pPr>
            <w:r>
              <w:t>Повседневная:</w:t>
            </w:r>
          </w:p>
        </w:tc>
      </w:tr>
      <w:tr w:rsidR="00294AB8">
        <w:tc>
          <w:tcPr>
            <w:tcW w:w="595" w:type="dxa"/>
          </w:tcPr>
          <w:p w:rsidR="00294AB8" w:rsidRDefault="00294AB8">
            <w:pPr>
              <w:pStyle w:val="ConsPlusNormal"/>
            </w:pPr>
            <w:r>
              <w:t>9</w:t>
            </w:r>
          </w:p>
        </w:tc>
        <w:tc>
          <w:tcPr>
            <w:tcW w:w="4522" w:type="dxa"/>
          </w:tcPr>
          <w:p w:rsidR="00294AB8" w:rsidRDefault="00294AB8">
            <w:pPr>
              <w:pStyle w:val="ConsPlusNormal"/>
            </w:pPr>
            <w:r>
              <w:t xml:space="preserve">Костюм повседневный форменный </w:t>
            </w:r>
            <w:hyperlink w:anchor="P770" w:history="1">
              <w:r>
                <w:rPr>
                  <w:color w:val="0000FF"/>
                </w:rPr>
                <w:t>&lt;*&gt;</w:t>
              </w:r>
            </w:hyperlink>
          </w:p>
        </w:tc>
        <w:tc>
          <w:tcPr>
            <w:tcW w:w="2238" w:type="dxa"/>
          </w:tcPr>
          <w:p w:rsidR="00294AB8" w:rsidRDefault="00294AB8">
            <w:pPr>
              <w:pStyle w:val="ConsPlusNormal"/>
            </w:pPr>
            <w:r>
              <w:t>1 комплект</w:t>
            </w:r>
          </w:p>
        </w:tc>
        <w:tc>
          <w:tcPr>
            <w:tcW w:w="1701" w:type="dxa"/>
          </w:tcPr>
          <w:p w:rsidR="00294AB8" w:rsidRDefault="00294AB8">
            <w:pPr>
              <w:pStyle w:val="ConsPlusNormal"/>
              <w:jc w:val="center"/>
            </w:pPr>
            <w:r>
              <w:t>1</w:t>
            </w:r>
          </w:p>
        </w:tc>
      </w:tr>
      <w:tr w:rsidR="00294AB8">
        <w:tc>
          <w:tcPr>
            <w:tcW w:w="595" w:type="dxa"/>
          </w:tcPr>
          <w:p w:rsidR="00294AB8" w:rsidRDefault="00294AB8">
            <w:pPr>
              <w:pStyle w:val="ConsPlusNormal"/>
            </w:pPr>
            <w:r>
              <w:t>10</w:t>
            </w:r>
          </w:p>
        </w:tc>
        <w:tc>
          <w:tcPr>
            <w:tcW w:w="4522" w:type="dxa"/>
          </w:tcPr>
          <w:p w:rsidR="00294AB8" w:rsidRDefault="00294AB8">
            <w:pPr>
              <w:pStyle w:val="ConsPlusNormal"/>
            </w:pPr>
            <w:r>
              <w:t xml:space="preserve">Куртка полушерстяная с брюками черного цвета </w:t>
            </w:r>
            <w:hyperlink w:anchor="P771" w:history="1">
              <w:r>
                <w:rPr>
                  <w:color w:val="0000FF"/>
                </w:rPr>
                <w:t>&lt;**&gt;</w:t>
              </w:r>
            </w:hyperlink>
          </w:p>
        </w:tc>
        <w:tc>
          <w:tcPr>
            <w:tcW w:w="2238" w:type="dxa"/>
          </w:tcPr>
          <w:p w:rsidR="00294AB8" w:rsidRDefault="00294AB8">
            <w:pPr>
              <w:pStyle w:val="ConsPlusNormal"/>
            </w:pPr>
            <w:r>
              <w:t>1 комплект</w:t>
            </w:r>
          </w:p>
        </w:tc>
        <w:tc>
          <w:tcPr>
            <w:tcW w:w="1701" w:type="dxa"/>
          </w:tcPr>
          <w:p w:rsidR="00294AB8" w:rsidRDefault="00294AB8">
            <w:pPr>
              <w:pStyle w:val="ConsPlusNormal"/>
              <w:jc w:val="center"/>
            </w:pPr>
            <w:r>
              <w:t>1</w:t>
            </w:r>
          </w:p>
        </w:tc>
      </w:tr>
      <w:tr w:rsidR="00294AB8">
        <w:tc>
          <w:tcPr>
            <w:tcW w:w="595" w:type="dxa"/>
          </w:tcPr>
          <w:p w:rsidR="00294AB8" w:rsidRDefault="00294AB8">
            <w:pPr>
              <w:pStyle w:val="ConsPlusNormal"/>
            </w:pPr>
            <w:r>
              <w:t>11</w:t>
            </w:r>
          </w:p>
        </w:tc>
        <w:tc>
          <w:tcPr>
            <w:tcW w:w="4522" w:type="dxa"/>
          </w:tcPr>
          <w:p w:rsidR="00294AB8" w:rsidRDefault="00294AB8">
            <w:pPr>
              <w:pStyle w:val="ConsPlusNormal"/>
            </w:pPr>
            <w:r>
              <w:t>Куртка теплая с воротником</w:t>
            </w:r>
          </w:p>
        </w:tc>
        <w:tc>
          <w:tcPr>
            <w:tcW w:w="2238" w:type="dxa"/>
          </w:tcPr>
          <w:p w:rsidR="00294AB8" w:rsidRDefault="00294AB8">
            <w:pPr>
              <w:pStyle w:val="ConsPlusNormal"/>
            </w:pPr>
            <w:r>
              <w:t>1 штука</w:t>
            </w:r>
          </w:p>
        </w:tc>
        <w:tc>
          <w:tcPr>
            <w:tcW w:w="1701" w:type="dxa"/>
          </w:tcPr>
          <w:p w:rsidR="00294AB8" w:rsidRDefault="00294AB8">
            <w:pPr>
              <w:pStyle w:val="ConsPlusNormal"/>
              <w:jc w:val="center"/>
            </w:pPr>
            <w:r>
              <w:t>2</w:t>
            </w:r>
          </w:p>
        </w:tc>
      </w:tr>
      <w:tr w:rsidR="00294AB8">
        <w:tc>
          <w:tcPr>
            <w:tcW w:w="595" w:type="dxa"/>
          </w:tcPr>
          <w:p w:rsidR="00294AB8" w:rsidRDefault="00294AB8">
            <w:pPr>
              <w:pStyle w:val="ConsPlusNormal"/>
            </w:pPr>
            <w:r>
              <w:t>12</w:t>
            </w:r>
          </w:p>
        </w:tc>
        <w:tc>
          <w:tcPr>
            <w:tcW w:w="4522" w:type="dxa"/>
          </w:tcPr>
          <w:p w:rsidR="00294AB8" w:rsidRDefault="00294AB8">
            <w:pPr>
              <w:pStyle w:val="ConsPlusNormal"/>
            </w:pPr>
            <w:r>
              <w:t xml:space="preserve">Кепи </w:t>
            </w:r>
            <w:hyperlink w:anchor="P770" w:history="1">
              <w:r>
                <w:rPr>
                  <w:color w:val="0000FF"/>
                </w:rPr>
                <w:t>&lt;*&gt;</w:t>
              </w:r>
            </w:hyperlink>
          </w:p>
        </w:tc>
        <w:tc>
          <w:tcPr>
            <w:tcW w:w="2238" w:type="dxa"/>
          </w:tcPr>
          <w:p w:rsidR="00294AB8" w:rsidRDefault="00294AB8">
            <w:pPr>
              <w:pStyle w:val="ConsPlusNormal"/>
            </w:pPr>
            <w:r>
              <w:t>1 штука</w:t>
            </w:r>
          </w:p>
        </w:tc>
        <w:tc>
          <w:tcPr>
            <w:tcW w:w="1701" w:type="dxa"/>
          </w:tcPr>
          <w:p w:rsidR="00294AB8" w:rsidRDefault="00294AB8">
            <w:pPr>
              <w:pStyle w:val="ConsPlusNormal"/>
              <w:jc w:val="center"/>
            </w:pPr>
            <w:r>
              <w:t>1</w:t>
            </w:r>
          </w:p>
        </w:tc>
      </w:tr>
      <w:tr w:rsidR="00294AB8">
        <w:tc>
          <w:tcPr>
            <w:tcW w:w="595" w:type="dxa"/>
          </w:tcPr>
          <w:p w:rsidR="00294AB8" w:rsidRDefault="00294AB8">
            <w:pPr>
              <w:pStyle w:val="ConsPlusNormal"/>
            </w:pPr>
            <w:r>
              <w:t>13</w:t>
            </w:r>
          </w:p>
        </w:tc>
        <w:tc>
          <w:tcPr>
            <w:tcW w:w="4522" w:type="dxa"/>
          </w:tcPr>
          <w:p w:rsidR="00294AB8" w:rsidRDefault="00294AB8">
            <w:pPr>
              <w:pStyle w:val="ConsPlusNormal"/>
            </w:pPr>
            <w:r>
              <w:t xml:space="preserve">Пилотка </w:t>
            </w:r>
            <w:hyperlink w:anchor="P771" w:history="1">
              <w:r>
                <w:rPr>
                  <w:color w:val="0000FF"/>
                </w:rPr>
                <w:t>&lt;**&gt;</w:t>
              </w:r>
            </w:hyperlink>
          </w:p>
        </w:tc>
        <w:tc>
          <w:tcPr>
            <w:tcW w:w="2238" w:type="dxa"/>
          </w:tcPr>
          <w:p w:rsidR="00294AB8" w:rsidRDefault="00294AB8">
            <w:pPr>
              <w:pStyle w:val="ConsPlusNormal"/>
            </w:pPr>
            <w:r>
              <w:t>1 штука</w:t>
            </w:r>
          </w:p>
        </w:tc>
        <w:tc>
          <w:tcPr>
            <w:tcW w:w="1701" w:type="dxa"/>
          </w:tcPr>
          <w:p w:rsidR="00294AB8" w:rsidRDefault="00294AB8">
            <w:pPr>
              <w:pStyle w:val="ConsPlusNormal"/>
              <w:jc w:val="center"/>
            </w:pPr>
            <w:r>
              <w:t>1</w:t>
            </w:r>
          </w:p>
        </w:tc>
      </w:tr>
      <w:tr w:rsidR="00294AB8">
        <w:tc>
          <w:tcPr>
            <w:tcW w:w="595" w:type="dxa"/>
          </w:tcPr>
          <w:p w:rsidR="00294AB8" w:rsidRDefault="00294AB8">
            <w:pPr>
              <w:pStyle w:val="ConsPlusNormal"/>
            </w:pPr>
            <w:r>
              <w:t>14</w:t>
            </w:r>
          </w:p>
        </w:tc>
        <w:tc>
          <w:tcPr>
            <w:tcW w:w="4522" w:type="dxa"/>
          </w:tcPr>
          <w:p w:rsidR="00294AB8" w:rsidRDefault="00294AB8">
            <w:pPr>
              <w:pStyle w:val="ConsPlusNormal"/>
            </w:pPr>
            <w:r>
              <w:t>Кашне черного цвета</w:t>
            </w:r>
          </w:p>
        </w:tc>
        <w:tc>
          <w:tcPr>
            <w:tcW w:w="2238" w:type="dxa"/>
          </w:tcPr>
          <w:p w:rsidR="00294AB8" w:rsidRDefault="00294AB8">
            <w:pPr>
              <w:pStyle w:val="ConsPlusNormal"/>
            </w:pPr>
            <w:r>
              <w:t>1 штука</w:t>
            </w:r>
          </w:p>
        </w:tc>
        <w:tc>
          <w:tcPr>
            <w:tcW w:w="1701" w:type="dxa"/>
          </w:tcPr>
          <w:p w:rsidR="00294AB8" w:rsidRDefault="00294AB8">
            <w:pPr>
              <w:pStyle w:val="ConsPlusNormal"/>
              <w:jc w:val="center"/>
            </w:pPr>
            <w:r>
              <w:t>3</w:t>
            </w:r>
          </w:p>
        </w:tc>
      </w:tr>
    </w:tbl>
    <w:p w:rsidR="00294AB8" w:rsidRDefault="00294AB8">
      <w:pPr>
        <w:pStyle w:val="ConsPlusNormal"/>
        <w:jc w:val="both"/>
      </w:pPr>
    </w:p>
    <w:p w:rsidR="00294AB8" w:rsidRDefault="00294AB8">
      <w:pPr>
        <w:pStyle w:val="ConsPlusNormal"/>
        <w:ind w:firstLine="540"/>
        <w:jc w:val="both"/>
      </w:pPr>
      <w:r>
        <w:t>Примечания:</w:t>
      </w:r>
    </w:p>
    <w:p w:rsidR="00294AB8" w:rsidRDefault="00294AB8">
      <w:pPr>
        <w:pStyle w:val="ConsPlusNormal"/>
        <w:spacing w:before="220"/>
        <w:ind w:firstLine="540"/>
        <w:jc w:val="both"/>
      </w:pPr>
      <w:bookmarkStart w:id="9" w:name="P770"/>
      <w:bookmarkEnd w:id="9"/>
      <w:r>
        <w:t>&lt;*&gt; Не выдаются воспитателям (включая старших воспитателей), заместителям директоров, деятельность которых связана с воспитательным процессом, директору общеобразовательной организации со специальным наименованием "морской кадетский корпус".</w:t>
      </w:r>
    </w:p>
    <w:p w:rsidR="00294AB8" w:rsidRDefault="00294AB8">
      <w:pPr>
        <w:pStyle w:val="ConsPlusNormal"/>
        <w:spacing w:before="220"/>
        <w:ind w:firstLine="540"/>
        <w:jc w:val="both"/>
      </w:pPr>
      <w:bookmarkStart w:id="10" w:name="P771"/>
      <w:bookmarkEnd w:id="10"/>
      <w:r>
        <w:t>&lt;**&gt; Выдаются только воспитателям (включая старших воспитателей), заместителям директоров, деятельность которых связана с воспитательным процессом, директору общеобразовательной организации со специальным наименованием "морской кадетский корпус".</w:t>
      </w:r>
    </w:p>
    <w:p w:rsidR="00294AB8" w:rsidRDefault="00294AB8">
      <w:pPr>
        <w:pStyle w:val="ConsPlusNormal"/>
        <w:spacing w:before="220"/>
        <w:ind w:firstLine="540"/>
        <w:jc w:val="both"/>
      </w:pPr>
      <w:r>
        <w:t>Декоративно-различительные элементы форменной одежды (канты, петлицы, погоны (погончики), знаки различия, фурнитура) выдаются воспитателям одновременно с выдачей предметов форменной одежды на срок носки этих предметов форменной одежды, за исключением аксельбантов, срок носки которых 7 лет.</w:t>
      </w:r>
    </w:p>
    <w:p w:rsidR="00294AB8" w:rsidRDefault="00294AB8">
      <w:pPr>
        <w:pStyle w:val="ConsPlusNormal"/>
        <w:jc w:val="both"/>
      </w:pPr>
    </w:p>
    <w:p w:rsidR="00294AB8" w:rsidRDefault="00294AB8">
      <w:pPr>
        <w:pStyle w:val="ConsPlusNormal"/>
        <w:jc w:val="both"/>
      </w:pPr>
    </w:p>
    <w:p w:rsidR="00294AB8" w:rsidRDefault="00294AB8">
      <w:pPr>
        <w:pStyle w:val="ConsPlusNormal"/>
        <w:pBdr>
          <w:top w:val="single" w:sz="6" w:space="0" w:color="auto"/>
        </w:pBdr>
        <w:spacing w:before="100" w:after="100"/>
        <w:jc w:val="both"/>
        <w:rPr>
          <w:sz w:val="2"/>
          <w:szCs w:val="2"/>
        </w:rPr>
      </w:pPr>
    </w:p>
    <w:p w:rsidR="00812B3B" w:rsidRDefault="00812B3B"/>
    <w:sectPr w:rsidR="00812B3B" w:rsidSect="00C809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4AB8"/>
    <w:rsid w:val="001B286B"/>
    <w:rsid w:val="00294AB8"/>
    <w:rsid w:val="00425E99"/>
    <w:rsid w:val="00812B3B"/>
    <w:rsid w:val="00E47F2F"/>
    <w:rsid w:val="00EE09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B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4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4A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4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4A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4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94A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4A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4A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BD15DCC1BF34A8A376E4DA178B13AD9A347D9190B3D38CA07010DCCA8990E531F20E31BF7EFBA202FE3E181B5B5F22AED9AA6005E366EFA20ECBB7765DI" TargetMode="External"/><Relationship Id="rId13" Type="http://schemas.openxmlformats.org/officeDocument/2006/relationships/hyperlink" Target="consultantplus://offline/ref=52BD15DCC1BF34A8A376FAD701E74CA29A38239E9AB7DBD3FC25168B95D996B071B20864FC3BF7A604F56A4957050671E392A66012FF67EF7B5CI" TargetMode="External"/><Relationship Id="rId18" Type="http://schemas.openxmlformats.org/officeDocument/2006/relationships/hyperlink" Target="consultantplus://offline/ref=52BD15DCC1BF34A8A376E4DA178B13AD9A347D9193BFD182A27510DCCA8990E531F20E31BF7EFBA202FE3E19115B5F22AED9AA6005E366EFA20ECBB7765DI" TargetMode="External"/><Relationship Id="rId26" Type="http://schemas.openxmlformats.org/officeDocument/2006/relationships/hyperlink" Target="consultantplus://offline/ref=52BD15DCC1BF34A8A376E4DA178B13AD9A347D9193BFD182A27510DCCA8990E531F20E31BF7EFBA202FE3E19175B5F22AED9AA6005E366EFA20ECBB7765DI" TargetMode="External"/><Relationship Id="rId3" Type="http://schemas.openxmlformats.org/officeDocument/2006/relationships/webSettings" Target="webSettings.xml"/><Relationship Id="rId21" Type="http://schemas.openxmlformats.org/officeDocument/2006/relationships/hyperlink" Target="consultantplus://offline/ref=52BD15DCC1BF34A8A376E4DA178B13AD9A347D9190B2D882A57410DCCA8990E531F20E31BF7EFBA202FE3F1F155B5F22AED9AA6005E366EFA20ECBB7765DI" TargetMode="External"/><Relationship Id="rId34" Type="http://schemas.openxmlformats.org/officeDocument/2006/relationships/theme" Target="theme/theme1.xml"/><Relationship Id="rId7" Type="http://schemas.openxmlformats.org/officeDocument/2006/relationships/hyperlink" Target="consultantplus://offline/ref=52BD15DCC1BF34A8A376E4DA178B13AD9A347D9190B6D883A07710DCCA8990E531F20E31BF7EFBA202FE3E191A5B5F22AED9AA6005E366EFA20ECBB7765DI" TargetMode="External"/><Relationship Id="rId12" Type="http://schemas.openxmlformats.org/officeDocument/2006/relationships/hyperlink" Target="consultantplus://offline/ref=52BD15DCC1BF34A8A376FAD701E74CA29B37249999E18CD1AD70188E9D89CCA067FB076CE23BF4BD00FE3C7158I" TargetMode="External"/><Relationship Id="rId17" Type="http://schemas.openxmlformats.org/officeDocument/2006/relationships/hyperlink" Target="consultantplus://offline/ref=52BD15DCC1BF34A8A376E4DA178B13AD9A347D9193BFD182A27510DCCA8990E531F20E31BF7EFBA202FE3E19135B5F22AED9AA6005E366EFA20ECBB7765DI" TargetMode="External"/><Relationship Id="rId25" Type="http://schemas.openxmlformats.org/officeDocument/2006/relationships/hyperlink" Target="consultantplus://offline/ref=52BD15DCC1BF34A8A376E4DA178B13AD9A347D9190B6D883A07710DCCA8990E531F20E31BF7EFBA202FE3E1A175B5F22AED9AA6005E366EFA20ECBB7765DI"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2BD15DCC1BF34A8A376E4DA178B13AD9A347D9190B6D883A07710DCCA8990E531F20E31BF7EFBA202FE3E1A135B5F22AED9AA6005E366EFA20ECBB7765DI" TargetMode="External"/><Relationship Id="rId20" Type="http://schemas.openxmlformats.org/officeDocument/2006/relationships/hyperlink" Target="consultantplus://offline/ref=52BD15DCC1BF34A8A376E4DA178B13AD9A347D9190B6D883A07710DCCA8990E531F20E31BF7EFBA202FE3E1A105B5F22AED9AA6005E366EFA20ECBB7765DI" TargetMode="External"/><Relationship Id="rId29" Type="http://schemas.openxmlformats.org/officeDocument/2006/relationships/hyperlink" Target="consultantplus://offline/ref=52BD15DCC1BF34A8A376E4DA178B13AD9A347D9193B6D782A27A4DD6C2D09CE736FD5134B86FFBA10BE03F1A0D520B717E5AI" TargetMode="External"/><Relationship Id="rId1" Type="http://schemas.openxmlformats.org/officeDocument/2006/relationships/styles" Target="styles.xml"/><Relationship Id="rId6" Type="http://schemas.openxmlformats.org/officeDocument/2006/relationships/hyperlink" Target="consultantplus://offline/ref=52BD15DCC1BF34A8A376E4DA178B13AD9A347D9190B6D182A87610DCCA8990E531F20E31BF7EFBA202FE3D11115B5F22AED9AA6005E366EFA20ECBB7765DI" TargetMode="External"/><Relationship Id="rId11" Type="http://schemas.openxmlformats.org/officeDocument/2006/relationships/hyperlink" Target="consultantplus://offline/ref=52BD15DCC1BF34A8A376E4DA178B13AD9A347D9193BFD182A27510DCCA8990E531F20E31BF7EFBA202FE3E181A5B5F22AED9AA6005E366EFA20ECBB7765DI" TargetMode="External"/><Relationship Id="rId24" Type="http://schemas.openxmlformats.org/officeDocument/2006/relationships/hyperlink" Target="consultantplus://offline/ref=52BD15DCC1BF34A8A376FAD701E74CA29A38229B96B4DBD3FC25168B95D996B063B25068FE33E8A200E03C18117550I" TargetMode="External"/><Relationship Id="rId32" Type="http://schemas.openxmlformats.org/officeDocument/2006/relationships/hyperlink" Target="consultantplus://offline/ref=52BD15DCC1BF34A8A376E4DA178B13AD9A347D9190B3D38CA07010DCCA8990E531F20E31BF7EFBA202FE3E181B5B5F22AED9AA6005E366EFA20ECBB7765DI" TargetMode="External"/><Relationship Id="rId5" Type="http://schemas.openxmlformats.org/officeDocument/2006/relationships/hyperlink" Target="consultantplus://offline/ref=52BD15DCC1BF34A8A376E4DA178B13AD9A347D9193BFD182A27510DCCA8990E531F20E31BF7EFBA202FE3E181B5B5F22AED9AA6005E366EFA20ECBB7765DI" TargetMode="External"/><Relationship Id="rId15" Type="http://schemas.openxmlformats.org/officeDocument/2006/relationships/hyperlink" Target="consultantplus://offline/ref=52BD15DCC1BF34A8A376E4DA178B13AD9A347D9190B3D783A37810DCCA8990E531F20E31AD7EA3AE00F72019114E0973E8785CI" TargetMode="External"/><Relationship Id="rId23" Type="http://schemas.openxmlformats.org/officeDocument/2006/relationships/hyperlink" Target="consultantplus://offline/ref=52BD15DCC1BF34A8A376E4DA178B13AD9A347D9190B6D182A87610DCCA8990E531F20E31BF7EFBA202FE3D11115B5F22AED9AA6005E366EFA20ECBB7765DI" TargetMode="External"/><Relationship Id="rId28" Type="http://schemas.openxmlformats.org/officeDocument/2006/relationships/hyperlink" Target="consultantplus://offline/ref=52BD15DCC1BF34A8A376E4DA178B13AD9A347D9195B1D280A57A4DD6C2D09CE736FD5134B86FFBA10BE03F1A0D520B717E5AI" TargetMode="External"/><Relationship Id="rId10" Type="http://schemas.openxmlformats.org/officeDocument/2006/relationships/hyperlink" Target="consultantplus://offline/ref=52BD15DCC1BF34A8A376E4DA178B13AD9A347D9190B2D882A57410DCCA8990E531F20E31BF7EFBA202FE3F1F155B5F22AED9AA6005E366EFA20ECBB7765DI" TargetMode="External"/><Relationship Id="rId19" Type="http://schemas.openxmlformats.org/officeDocument/2006/relationships/hyperlink" Target="consultantplus://offline/ref=52BD15DCC1BF34A8A376E4DA178B13AD9A347D9190B6D883A07710DCCA8990E531F20E31BF7EFBA202FE3E1A115B5F22AED9AA6005E366EFA20ECBB7765DI" TargetMode="External"/><Relationship Id="rId31" Type="http://schemas.openxmlformats.org/officeDocument/2006/relationships/hyperlink" Target="consultantplus://offline/ref=52BD15DCC1BF34A8A376E4DA178B13AD9A347D9195B1D18CA87A4DD6C2D09CE736FD5134B86FFBA10BE03F1A0D520B717E5A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2BD15DCC1BF34A8A376E4DA178B13AD9A347D9190B3D980A17710DCCA8990E531F20E31BF7EFBA202FE3F10165B5F22AED9AA6005E366EFA20ECBB7765DI" TargetMode="External"/><Relationship Id="rId14" Type="http://schemas.openxmlformats.org/officeDocument/2006/relationships/hyperlink" Target="consultantplus://offline/ref=52BD15DCC1BF34A8A376E4DA178B13AD9A347D9190B2D885A87310DCCA8990E531F20E31AD7EA3AE00F72019114E0973E8785CI" TargetMode="External"/><Relationship Id="rId22" Type="http://schemas.openxmlformats.org/officeDocument/2006/relationships/hyperlink" Target="consultantplus://offline/ref=52BD15DCC1BF34A8A376E4DA178B13AD9A347D9190B3D982A37510DCCA8990E531F20E31BF7EFBA202FE371F105B5F22AED9AA6005E366EFA20ECBB7765DI" TargetMode="External"/><Relationship Id="rId27" Type="http://schemas.openxmlformats.org/officeDocument/2006/relationships/hyperlink" Target="consultantplus://offline/ref=52BD15DCC1BF34A8A376E4DA178B13AD9A347D9193BFD182A27510DCCA8990E531F20E31BF7EFBA202FE3E19165B5F22AED9AA6005E366EFA20ECBB7765DI" TargetMode="External"/><Relationship Id="rId30" Type="http://schemas.openxmlformats.org/officeDocument/2006/relationships/hyperlink" Target="consultantplus://offline/ref=52BD15DCC1BF34A8A376E4DA178B13AD9A347D9196B1D781A77A4DD6C2D09CE736FD5134B86FFBA10BE03F1A0D520B717E5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4642</Words>
  <Characters>26463</Characters>
  <Application>Microsoft Office Word</Application>
  <DocSecurity>0</DocSecurity>
  <Lines>220</Lines>
  <Paragraphs>62</Paragraphs>
  <ScaleCrop>false</ScaleCrop>
  <Company>MINOBR24</Company>
  <LinksUpToDate>false</LinksUpToDate>
  <CharactersWithSpaces>31043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dc:creator>
  <cp:lastModifiedBy>evs</cp:lastModifiedBy>
  <cp:revision>1</cp:revision>
  <dcterms:created xsi:type="dcterms:W3CDTF">2020-12-29T08:57:00Z</dcterms:created>
  <dcterms:modified xsi:type="dcterms:W3CDTF">2020-12-29T08:59:00Z</dcterms:modified>
</cp:coreProperties>
</file>