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7" w:rsidRPr="00B4741F" w:rsidRDefault="00A44CC8" w:rsidP="00A367F6">
      <w:pPr>
        <w:jc w:val="center"/>
        <w:rPr>
          <w:b/>
          <w:sz w:val="24"/>
          <w:szCs w:val="24"/>
        </w:rPr>
      </w:pPr>
      <w:r w:rsidRPr="00B4741F">
        <w:rPr>
          <w:b/>
          <w:sz w:val="24"/>
          <w:szCs w:val="24"/>
        </w:rPr>
        <w:t>Добрый день!</w:t>
      </w:r>
      <w:r w:rsidR="005F6ADF" w:rsidRPr="00B4741F">
        <w:rPr>
          <w:b/>
          <w:sz w:val="24"/>
          <w:szCs w:val="24"/>
        </w:rPr>
        <w:t xml:space="preserve"> Уважаемые коллеги!</w:t>
      </w:r>
    </w:p>
    <w:p w:rsidR="005633D6" w:rsidRPr="00B4741F" w:rsidRDefault="005633D6" w:rsidP="00A367F6">
      <w:pPr>
        <w:spacing w:after="0"/>
        <w:ind w:firstLine="708"/>
        <w:jc w:val="both"/>
        <w:rPr>
          <w:rFonts w:ascii="Tahoma" w:hAnsi="Tahoma" w:cs="Tahoma"/>
          <w:color w:val="353535"/>
          <w:sz w:val="24"/>
          <w:szCs w:val="24"/>
          <w:shd w:val="clear" w:color="auto" w:fill="FFFFFF"/>
        </w:rPr>
      </w:pPr>
      <w:r w:rsidRPr="00B4741F">
        <w:rPr>
          <w:rFonts w:ascii="Tahoma" w:hAnsi="Tahoma" w:cs="Tahoma"/>
          <w:color w:val="353535"/>
          <w:sz w:val="24"/>
          <w:szCs w:val="24"/>
          <w:shd w:val="clear" w:color="auto" w:fill="FFFFFF"/>
        </w:rPr>
        <w:t>Принципиальной задачей государственной политики в области образования является повышение управляемости системы общего образования. Одним из путей ее решения выступает полноценное включение муниципальных органов власти в вопросы управления качеством образования.</w:t>
      </w:r>
      <w:r w:rsidRPr="00B4741F">
        <w:rPr>
          <w:rFonts w:ascii="Tahoma" w:hAnsi="Tahoma" w:cs="Tahoma"/>
          <w:color w:val="353535"/>
          <w:sz w:val="24"/>
          <w:szCs w:val="24"/>
        </w:rPr>
        <w:br/>
      </w:r>
      <w:r w:rsidRPr="00B4741F">
        <w:rPr>
          <w:rFonts w:ascii="Tahoma" w:hAnsi="Tahoma" w:cs="Tahoma"/>
          <w:color w:val="353535"/>
          <w:sz w:val="24"/>
          <w:szCs w:val="24"/>
          <w:shd w:val="clear" w:color="auto" w:fill="FFFFFF"/>
        </w:rPr>
        <w:t>Перед органами местного самоуправления в сфере образования стоит задача</w:t>
      </w:r>
      <w:r w:rsidRPr="00B4741F">
        <w:rPr>
          <w:rFonts w:ascii="Tahoma" w:hAnsi="Tahoma" w:cs="Tahoma"/>
          <w:color w:val="353535"/>
          <w:sz w:val="24"/>
          <w:szCs w:val="24"/>
        </w:rPr>
        <w:br/>
      </w:r>
      <w:r w:rsidRPr="00B4741F">
        <w:rPr>
          <w:rFonts w:ascii="Tahoma" w:hAnsi="Tahoma" w:cs="Tahoma"/>
          <w:color w:val="353535"/>
          <w:sz w:val="24"/>
          <w:szCs w:val="24"/>
          <w:shd w:val="clear" w:color="auto" w:fill="FFFFFF"/>
        </w:rPr>
        <w:t>активного участия в создании условий для развития качественного образования.</w:t>
      </w:r>
    </w:p>
    <w:p w:rsidR="00A367F6" w:rsidRPr="00B4741F" w:rsidRDefault="00A367F6" w:rsidP="00A367F6">
      <w:pPr>
        <w:spacing w:after="0"/>
        <w:ind w:firstLine="708"/>
        <w:jc w:val="both"/>
        <w:rPr>
          <w:sz w:val="24"/>
          <w:szCs w:val="24"/>
        </w:rPr>
      </w:pPr>
    </w:p>
    <w:p w:rsidR="00067C9D" w:rsidRPr="00B4741F" w:rsidRDefault="00A44CC8" w:rsidP="00A367F6">
      <w:pPr>
        <w:spacing w:after="0"/>
        <w:ind w:firstLine="708"/>
        <w:jc w:val="both"/>
        <w:rPr>
          <w:rFonts w:ascii="Tahoma" w:hAnsi="Tahoma" w:cs="Tahoma"/>
          <w:color w:val="353535"/>
          <w:sz w:val="24"/>
          <w:szCs w:val="24"/>
          <w:shd w:val="clear" w:color="auto" w:fill="FFFFFF"/>
        </w:rPr>
      </w:pPr>
      <w:r w:rsidRPr="00B4741F">
        <w:rPr>
          <w:sz w:val="24"/>
          <w:szCs w:val="24"/>
        </w:rPr>
        <w:t>Сегодня мы с Вами собрались для серьезной работы по обсуждению важных вопросов для всего нашего сообщества.</w:t>
      </w:r>
      <w:r w:rsidR="00224420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067C9D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И прежде всего</w:t>
      </w:r>
      <w:r w:rsidR="005F6ADF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</w:t>
      </w:r>
      <w:r w:rsidR="00067C9D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выстраива</w:t>
      </w:r>
      <w:r w:rsidR="005F6ADF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ния</w:t>
      </w:r>
      <w:r w:rsidR="00067C9D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067C9D" w:rsidRPr="00B4741F">
        <w:rPr>
          <w:color w:val="000000"/>
          <w:sz w:val="24"/>
          <w:szCs w:val="24"/>
        </w:rPr>
        <w:t>механизм</w:t>
      </w:r>
      <w:r w:rsidR="005F6ADF" w:rsidRPr="00B4741F">
        <w:rPr>
          <w:color w:val="000000"/>
          <w:sz w:val="24"/>
          <w:szCs w:val="24"/>
        </w:rPr>
        <w:t>ов</w:t>
      </w:r>
      <w:r w:rsidR="00067C9D" w:rsidRPr="00B4741F">
        <w:rPr>
          <w:color w:val="000000"/>
          <w:sz w:val="24"/>
          <w:szCs w:val="24"/>
        </w:rPr>
        <w:t xml:space="preserve"> муниципальной системы управления качеством образования на основе показателей мониторинга.</w:t>
      </w:r>
      <w:r w:rsidR="005633D6" w:rsidRPr="00B4741F">
        <w:rPr>
          <w:rFonts w:ascii="Tahoma" w:hAnsi="Tahoma" w:cs="Tahoma"/>
          <w:color w:val="353535"/>
          <w:sz w:val="24"/>
          <w:szCs w:val="24"/>
          <w:shd w:val="clear" w:color="auto" w:fill="FFFFFF"/>
        </w:rPr>
        <w:t xml:space="preserve"> </w:t>
      </w:r>
    </w:p>
    <w:p w:rsidR="00A367F6" w:rsidRPr="00B4741F" w:rsidRDefault="00A367F6" w:rsidP="00A367F6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067C9D" w:rsidRPr="00B4741F" w:rsidRDefault="00067C9D" w:rsidP="00A367F6">
      <w:pPr>
        <w:spacing w:after="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Примечательно, что Ермаковский район в 2021 году по результатам оценки  муниципальных механизмов </w:t>
      </w:r>
      <w:r w:rsidR="00F526F2" w:rsidRPr="00B474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 рейтинге  занял достаточно хорошие позиции. Очень надеемся, что все образовательные организации смогут не ослабить эти позиции, а только их улучшить.</w:t>
      </w:r>
    </w:p>
    <w:p w:rsidR="00A367F6" w:rsidRPr="00B4741F" w:rsidRDefault="00A367F6" w:rsidP="00A367F6">
      <w:pPr>
        <w:spacing w:after="0"/>
        <w:jc w:val="both"/>
        <w:rPr>
          <w:color w:val="000000"/>
          <w:sz w:val="24"/>
          <w:szCs w:val="24"/>
        </w:rPr>
      </w:pPr>
    </w:p>
    <w:p w:rsidR="00067C9D" w:rsidRPr="00B4741F" w:rsidRDefault="00067C9D">
      <w:pPr>
        <w:rPr>
          <w:color w:val="000000"/>
          <w:sz w:val="24"/>
          <w:szCs w:val="24"/>
        </w:rPr>
      </w:pPr>
      <w:r w:rsidRPr="00B4741F">
        <w:rPr>
          <w:noProof/>
          <w:sz w:val="24"/>
          <w:szCs w:val="24"/>
          <w:lang w:eastAsia="ru-RU"/>
        </w:rPr>
        <w:drawing>
          <wp:inline distT="0" distB="0" distL="0" distR="0" wp14:anchorId="040A6989" wp14:editId="1E7F58FB">
            <wp:extent cx="5956300" cy="25162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633" b="10635"/>
                    <a:stretch/>
                  </pic:blipFill>
                  <pic:spPr bwMode="auto">
                    <a:xfrm>
                      <a:off x="0" y="0"/>
                      <a:ext cx="5961991" cy="251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CC8" w:rsidRPr="00B4741F" w:rsidRDefault="00A44CC8" w:rsidP="005633D6">
      <w:pPr>
        <w:ind w:firstLine="708"/>
        <w:rPr>
          <w:sz w:val="24"/>
          <w:szCs w:val="24"/>
        </w:rPr>
      </w:pPr>
      <w:r w:rsidRPr="00B4741F">
        <w:rPr>
          <w:sz w:val="24"/>
          <w:szCs w:val="24"/>
        </w:rPr>
        <w:t>Развитие любой организации начинается с профессионального  развития ее руководителя.</w:t>
      </w:r>
      <w:r w:rsidR="00F526F2" w:rsidRPr="00B4741F">
        <w:rPr>
          <w:sz w:val="24"/>
          <w:szCs w:val="24"/>
        </w:rPr>
        <w:t xml:space="preserve"> Важно понять, что один руководитель, даже самый работоспособный, без готовности педагогического коллектива включиться в процесс преобразований ничего не сможет сделать.</w:t>
      </w:r>
    </w:p>
    <w:p w:rsidR="005633D6" w:rsidRPr="00B4741F" w:rsidRDefault="005633D6" w:rsidP="005633D6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bCs/>
          <w:sz w:val="24"/>
          <w:szCs w:val="24"/>
        </w:rPr>
      </w:pPr>
      <w:r w:rsidRPr="00B4741F">
        <w:rPr>
          <w:rFonts w:cstheme="minorHAnsi"/>
          <w:color w:val="000000"/>
          <w:sz w:val="24"/>
          <w:szCs w:val="24"/>
          <w:shd w:val="clear" w:color="auto" w:fill="FFFFFF"/>
        </w:rPr>
        <w:t xml:space="preserve">Очень надеюсь, что наше управленческое решение по запуску муниципального проекта по Взаимообучению ОО Ермаковского </w:t>
      </w:r>
      <w:r w:rsidR="00A367F6" w:rsidRPr="00B4741F">
        <w:rPr>
          <w:rFonts w:cstheme="minorHAnsi"/>
          <w:color w:val="000000"/>
          <w:sz w:val="24"/>
          <w:szCs w:val="24"/>
          <w:shd w:val="clear" w:color="auto" w:fill="FFFFFF"/>
        </w:rPr>
        <w:t>района,</w:t>
      </w:r>
      <w:r w:rsidRPr="00B4741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A62EE" w:rsidRPr="00B4741F">
        <w:rPr>
          <w:rFonts w:cstheme="minorHAnsi"/>
          <w:sz w:val="24"/>
          <w:szCs w:val="24"/>
        </w:rPr>
        <w:t>несомненно,</w:t>
      </w:r>
      <w:r w:rsidRPr="00B4741F">
        <w:rPr>
          <w:rFonts w:cstheme="minorHAnsi"/>
          <w:sz w:val="24"/>
          <w:szCs w:val="24"/>
        </w:rPr>
        <w:t xml:space="preserve"> приведет к совершенствованию механизмов управления качеством образования. </w:t>
      </w:r>
    </w:p>
    <w:p w:rsidR="00B4741F" w:rsidRDefault="00B4741F" w:rsidP="005633D6">
      <w:pPr>
        <w:ind w:firstLine="708"/>
        <w:jc w:val="both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44CC8" w:rsidRPr="00B4741F" w:rsidRDefault="005633D6" w:rsidP="005633D6">
      <w:pPr>
        <w:ind w:firstLine="708"/>
        <w:jc w:val="both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B4741F">
        <w:rPr>
          <w:rFonts w:ascii="Helvetica" w:hAnsi="Helvetica" w:cs="Helvetica"/>
          <w:color w:val="000000"/>
          <w:szCs w:val="24"/>
          <w:shd w:val="clear" w:color="auto" w:fill="FFFFFF"/>
        </w:rPr>
        <w:t>Я у</w:t>
      </w:r>
      <w:r w:rsidR="00224420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беждена, что </w:t>
      </w:r>
      <w:r w:rsidR="007914AD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="00F526F2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сегодняшнее мероприятие </w:t>
      </w:r>
      <w:r w:rsidR="007914AD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="00224420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будет способствовать решению ряда вопросов по формированию в каждом образовательном учреждении команды, способной </w:t>
      </w:r>
      <w:r w:rsidR="007914AD" w:rsidRPr="00B4741F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развивать и стимулировать саморазвитие всего педагогического коллектива. </w:t>
      </w:r>
    </w:p>
    <w:sectPr w:rsidR="00A44CC8" w:rsidRPr="00B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67C9D"/>
    <w:rsid w:val="000A62EE"/>
    <w:rsid w:val="00224420"/>
    <w:rsid w:val="005633D6"/>
    <w:rsid w:val="005D3BA7"/>
    <w:rsid w:val="005F6ADF"/>
    <w:rsid w:val="00660956"/>
    <w:rsid w:val="007914AD"/>
    <w:rsid w:val="00A367F6"/>
    <w:rsid w:val="00A44CC8"/>
    <w:rsid w:val="00AD7BCF"/>
    <w:rsid w:val="00B4741F"/>
    <w:rsid w:val="00D06D37"/>
    <w:rsid w:val="00ED2CC2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949-25E2-4F97-BA70-DDC1E18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2021-12-05T12:40:00Z</dcterms:created>
  <dcterms:modified xsi:type="dcterms:W3CDTF">2021-12-15T15:29:00Z</dcterms:modified>
</cp:coreProperties>
</file>