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296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E239F6" w:rsidTr="0022691E">
        <w:trPr>
          <w:trHeight w:val="411"/>
        </w:trPr>
        <w:tc>
          <w:tcPr>
            <w:tcW w:w="9571" w:type="dxa"/>
            <w:gridSpan w:val="2"/>
          </w:tcPr>
          <w:p w:rsidR="00E239F6" w:rsidRPr="00797B73" w:rsidRDefault="00E239F6" w:rsidP="00BA570A">
            <w:pPr>
              <w:jc w:val="center"/>
              <w:rPr>
                <w:rFonts w:asciiTheme="majorHAnsi" w:hAnsiTheme="majorHAnsi" w:cstheme="minorHAnsi"/>
                <w:color w:val="002060"/>
                <w:sz w:val="28"/>
              </w:rPr>
            </w:pPr>
            <w:r w:rsidRPr="003E7BDB">
              <w:rPr>
                <w:rStyle w:val="a3"/>
                <w:rFonts w:asciiTheme="majorHAnsi" w:hAnsiTheme="majorHAnsi" w:cstheme="minorHAnsi"/>
                <w:color w:val="002060"/>
                <w:sz w:val="32"/>
                <w:szCs w:val="23"/>
              </w:rPr>
              <w:t>Участники конкурса «Учитель года – 202</w:t>
            </w:r>
            <w:r w:rsidR="00BA570A" w:rsidRPr="003E7BDB">
              <w:rPr>
                <w:rStyle w:val="a3"/>
                <w:rFonts w:asciiTheme="majorHAnsi" w:hAnsiTheme="majorHAnsi" w:cstheme="minorHAnsi"/>
                <w:color w:val="002060"/>
                <w:sz w:val="32"/>
                <w:szCs w:val="23"/>
              </w:rPr>
              <w:t>2</w:t>
            </w:r>
            <w:r w:rsidRPr="003E7BDB">
              <w:rPr>
                <w:rStyle w:val="a3"/>
                <w:rFonts w:asciiTheme="majorHAnsi" w:hAnsiTheme="majorHAnsi" w:cstheme="minorHAnsi"/>
                <w:color w:val="002060"/>
                <w:sz w:val="32"/>
                <w:szCs w:val="23"/>
              </w:rPr>
              <w:t>»</w:t>
            </w:r>
          </w:p>
        </w:tc>
      </w:tr>
      <w:tr w:rsidR="0069253E" w:rsidTr="006F283A">
        <w:trPr>
          <w:trHeight w:val="1848"/>
        </w:trPr>
        <w:tc>
          <w:tcPr>
            <w:tcW w:w="1809" w:type="dxa"/>
          </w:tcPr>
          <w:p w:rsidR="0069253E" w:rsidRDefault="005B4C32" w:rsidP="00DF3F21">
            <w:pPr>
              <w:jc w:val="center"/>
              <w:rPr>
                <w:b/>
                <w:bCs/>
                <w:noProof/>
                <w:color w:val="8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598140" wp14:editId="7DC06457">
                  <wp:extent cx="1057110" cy="1284388"/>
                  <wp:effectExtent l="0" t="0" r="0" b="0"/>
                  <wp:docPr id="2" name="Рисунок 2" descr="DSC00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SC00033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1985" t="38150" r="2931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70" cy="128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69253E" w:rsidRPr="00AE307D" w:rsidRDefault="0069253E" w:rsidP="00A10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Каблуков Евгений Иванович,</w:t>
            </w:r>
          </w:p>
          <w:p w:rsidR="0069253E" w:rsidRPr="00AE307D" w:rsidRDefault="0069253E" w:rsidP="0069253E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Учитель</w:t>
            </w:r>
            <w:r w:rsidR="008B250B" w:rsidRPr="00AE307D">
              <w:rPr>
                <w:rFonts w:ascii="Times New Roman" w:hAnsi="Times New Roman" w:cs="Times New Roman"/>
              </w:rPr>
              <w:t xml:space="preserve"> </w:t>
            </w:r>
            <w:r w:rsidR="008B250B" w:rsidRPr="00AE307D">
              <w:rPr>
                <w:rFonts w:ascii="Times New Roman" w:hAnsi="Times New Roman" w:cs="Times New Roman"/>
                <w:u w:val="single"/>
              </w:rPr>
              <w:t>географии</w:t>
            </w:r>
            <w:r w:rsidR="002565F3" w:rsidRPr="00AE307D">
              <w:rPr>
                <w:rFonts w:ascii="Times New Roman" w:hAnsi="Times New Roman" w:cs="Times New Roman"/>
              </w:rPr>
              <w:t xml:space="preserve">, </w:t>
            </w:r>
            <w:r w:rsidRPr="00AE307D">
              <w:rPr>
                <w:rFonts w:ascii="Times New Roman" w:hAnsi="Times New Roman" w:cs="Times New Roman"/>
              </w:rPr>
              <w:t xml:space="preserve"> физической культуры, преподаватель ОБЖ </w:t>
            </w:r>
          </w:p>
          <w:p w:rsidR="0069253E" w:rsidRPr="00AE307D" w:rsidRDefault="0069253E" w:rsidP="0069253E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МБОУ «Разъезженская СШ»</w:t>
            </w:r>
          </w:p>
          <w:p w:rsidR="0008426B" w:rsidRPr="003E7BDB" w:rsidRDefault="00DF3F21" w:rsidP="003E7BD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E307D">
              <w:rPr>
                <w:rFonts w:ascii="Times New Roman" w:hAnsi="Times New Roman" w:cs="Times New Roman"/>
                <w:color w:val="FF0000"/>
              </w:rPr>
              <w:t>Девиз</w:t>
            </w:r>
            <w:r w:rsidRPr="003E7BDB">
              <w:rPr>
                <w:rFonts w:ascii="Times New Roman" w:hAnsi="Times New Roman" w:cs="Times New Roman"/>
                <w:b/>
                <w:color w:val="FF0000"/>
              </w:rPr>
              <w:t xml:space="preserve">: </w:t>
            </w:r>
            <w:r w:rsidR="003E7BDB" w:rsidRPr="003E7BDB">
              <w:rPr>
                <w:rFonts w:ascii="Times New Roman" w:hAnsi="Times New Roman" w:cs="Times New Roman"/>
                <w:b/>
                <w:color w:val="FF0000"/>
              </w:rPr>
              <w:t>«Сердце отдаю детям» (В.А. Сухомлинский)</w:t>
            </w:r>
          </w:p>
          <w:p w:rsidR="005B4C32" w:rsidRPr="00AE307D" w:rsidRDefault="005B4C32" w:rsidP="005B4C32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Интернет-ресурс учителя:</w:t>
            </w:r>
          </w:p>
          <w:p w:rsidR="003E7BDB" w:rsidRDefault="005B4C32" w:rsidP="003E7BDB">
            <w:pPr>
              <w:jc w:val="center"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  <w:r w:rsidRPr="00AE307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E307D">
                <w:rPr>
                  <w:rStyle w:val="a5"/>
                  <w:rFonts w:ascii="Times New Roman" w:hAnsi="Times New Roman" w:cs="Times New Roman"/>
                </w:rPr>
                <w:t>https://nsportal.ru/kablukov-evgeniy-ivanovich</w:t>
              </w:r>
            </w:hyperlink>
            <w:r w:rsidR="003E7BDB" w:rsidRPr="00AE30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</w:p>
          <w:p w:rsidR="003E7BDB" w:rsidRPr="00AE307D" w:rsidRDefault="003E7BDB" w:rsidP="003E7BDB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E30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Медиавизитка</w:t>
            </w:r>
            <w:r w:rsidRPr="00AE30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</w:t>
            </w:r>
          </w:p>
          <w:p w:rsidR="008B250B" w:rsidRPr="009D2FC2" w:rsidRDefault="00DB58E7" w:rsidP="003E7BDB">
            <w:pPr>
              <w:jc w:val="center"/>
              <w:rPr>
                <w:b/>
                <w:sz w:val="24"/>
                <w:szCs w:val="28"/>
              </w:rPr>
            </w:pPr>
            <w:hyperlink r:id="rId8" w:tgtFrame="_blank" w:history="1">
              <w:r w:rsidR="003E7BDB" w:rsidRPr="00AE307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https://www.youtube.com/watch?v=ir5m7hVlS2Q</w:t>
              </w:r>
            </w:hyperlink>
          </w:p>
        </w:tc>
      </w:tr>
      <w:tr w:rsidR="00E239F6" w:rsidTr="006F283A">
        <w:trPr>
          <w:trHeight w:val="2209"/>
        </w:trPr>
        <w:tc>
          <w:tcPr>
            <w:tcW w:w="1809" w:type="dxa"/>
          </w:tcPr>
          <w:p w:rsidR="00E239F6" w:rsidRDefault="00E239F6" w:rsidP="00A1067F">
            <w:pPr>
              <w:rPr>
                <w:rStyle w:val="a3"/>
                <w:color w:val="800000"/>
                <w:sz w:val="23"/>
                <w:szCs w:val="23"/>
              </w:rPr>
            </w:pPr>
            <w:r>
              <w:rPr>
                <w:b/>
                <w:bCs/>
                <w:noProof/>
                <w:color w:val="8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BB7C9E" wp14:editId="15A8A1ED">
                  <wp:simplePos x="1146810" y="25685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902335" cy="1203325"/>
                  <wp:effectExtent l="0" t="0" r="0" b="0"/>
                  <wp:wrapSquare wrapText="bothSides"/>
                  <wp:docPr id="1" name="Рисунок 1" descr="C:\Users\Татьяна\Desktop\Участники\МОЛОДЫЕ\Дедюхина\Дедюха\IMG_20200901_103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Участники\МОЛОДЫЕ\Дедюхина\Дедюха\IMG_20200901_103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E239F6" w:rsidRPr="00AE307D" w:rsidRDefault="00E239F6" w:rsidP="00A10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Дедюхина  Кристина Андреевна,</w:t>
            </w:r>
          </w:p>
          <w:p w:rsidR="00E239F6" w:rsidRPr="00AE307D" w:rsidRDefault="00E239F6" w:rsidP="00A1067F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239F6" w:rsidRPr="00AE307D" w:rsidRDefault="00E239F6" w:rsidP="00A1067F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 xml:space="preserve"> МБОУ «Ермаковская СШ № 1»</w:t>
            </w:r>
          </w:p>
          <w:p w:rsidR="00E239F6" w:rsidRPr="00AE307D" w:rsidRDefault="00DF3F21" w:rsidP="00A1067F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AE307D">
              <w:rPr>
                <w:rFonts w:ascii="Times New Roman" w:hAnsi="Times New Roman" w:cs="Times New Roman"/>
                <w:color w:val="FF0000"/>
              </w:rPr>
              <w:t xml:space="preserve">Девиз: </w:t>
            </w:r>
            <w:r w:rsidR="002565F3" w:rsidRPr="00AE307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10272" w:rsidRPr="00AE307D">
              <w:rPr>
                <w:rFonts w:ascii="Times New Roman" w:hAnsi="Times New Roman" w:cs="Times New Roman"/>
                <w:b/>
                <w:color w:val="FF0000"/>
              </w:rPr>
              <w:t>«Люби и знай то, что преподаешь, уважай и понимай тех, кому преподаёшь»</w:t>
            </w:r>
          </w:p>
          <w:p w:rsidR="00310272" w:rsidRPr="00AE307D" w:rsidRDefault="00310272" w:rsidP="00310272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307D">
              <w:rPr>
                <w:sz w:val="22"/>
                <w:szCs w:val="22"/>
              </w:rPr>
              <w:t xml:space="preserve">Интернет-ресурс учителя: </w:t>
            </w:r>
          </w:p>
          <w:p w:rsidR="00E239F6" w:rsidRPr="00AE307D" w:rsidRDefault="00DB58E7" w:rsidP="00310272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10272" w:rsidRPr="00AE307D">
                <w:rPr>
                  <w:rStyle w:val="a5"/>
                  <w:rFonts w:ascii="Times New Roman" w:hAnsi="Times New Roman" w:cs="Times New Roman"/>
                </w:rPr>
                <w:t>http://есош-1.рф/index.php/dedukhina.html</w:t>
              </w:r>
            </w:hyperlink>
          </w:p>
          <w:p w:rsidR="0022691E" w:rsidRPr="00105AC9" w:rsidRDefault="0022691E" w:rsidP="0022691E">
            <w:pPr>
              <w:jc w:val="center"/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r w:rsidRPr="00AE30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Медиавизитка</w:t>
            </w:r>
            <w:r w:rsidRPr="00AE30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</w:t>
            </w:r>
            <w:r w:rsidR="00105AC9">
              <w:t xml:space="preserve"> </w:t>
            </w:r>
            <w:hyperlink r:id="rId11" w:tgtFrame="_blank" w:history="1">
              <w:r w:rsidR="00105AC9" w:rsidRPr="00105AC9">
                <w:rPr>
                  <w:rStyle w:val="a5"/>
                  <w:rFonts w:ascii="Times New Roman" w:hAnsi="Times New Roman" w:cs="Times New Roman"/>
                  <w:color w:val="0070C0"/>
                  <w:shd w:val="clear" w:color="auto" w:fill="FFFFFF"/>
                </w:rPr>
                <w:t>https://www.youtube.com/watch?v=oHT0337z1f4&amp;t=12s</w:t>
              </w:r>
            </w:hyperlink>
          </w:p>
          <w:p w:rsidR="00310272" w:rsidRPr="00AE307D" w:rsidRDefault="00310272" w:rsidP="00A1067F">
            <w:pPr>
              <w:rPr>
                <w:rStyle w:val="a3"/>
                <w:rFonts w:ascii="Times New Roman" w:hAnsi="Times New Roman" w:cs="Times New Roman"/>
                <w:color w:val="800000"/>
              </w:rPr>
            </w:pPr>
          </w:p>
        </w:tc>
      </w:tr>
      <w:tr w:rsidR="00E239F6" w:rsidRPr="00B92D4E" w:rsidTr="00D22778">
        <w:trPr>
          <w:trHeight w:val="2191"/>
        </w:trPr>
        <w:tc>
          <w:tcPr>
            <w:tcW w:w="1809" w:type="dxa"/>
          </w:tcPr>
          <w:p w:rsidR="00E239F6" w:rsidRDefault="00B92D4E" w:rsidP="0022691E">
            <w:pPr>
              <w:rPr>
                <w:b/>
                <w:bCs/>
                <w:noProof/>
                <w:color w:val="8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6B26161" wp14:editId="344EB4FC">
                  <wp:simplePos x="1099185" y="41116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056640" cy="1268730"/>
                  <wp:effectExtent l="0" t="0" r="0" b="7620"/>
                  <wp:wrapSquare wrapText="bothSides"/>
                  <wp:docPr id="13" name="Рисунок 13" descr="Волкова Дар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лкова Дар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shd w:val="clear" w:color="auto" w:fill="auto"/>
          </w:tcPr>
          <w:p w:rsidR="00DF3F21" w:rsidRDefault="00B92D4E" w:rsidP="00DF3F21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  <w:b/>
              </w:rPr>
              <w:t>Волкова Дарья Дмитриевна</w:t>
            </w:r>
            <w:r w:rsidR="00AE307D" w:rsidRPr="00AE307D">
              <w:rPr>
                <w:rFonts w:ascii="Times New Roman" w:hAnsi="Times New Roman" w:cs="Times New Roman"/>
                <w:b/>
              </w:rPr>
              <w:t>,</w:t>
            </w:r>
            <w:r w:rsidR="00DF3F21" w:rsidRPr="00AE307D">
              <w:rPr>
                <w:rFonts w:ascii="Times New Roman" w:hAnsi="Times New Roman" w:cs="Times New Roman"/>
              </w:rPr>
              <w:t xml:space="preserve"> </w:t>
            </w:r>
          </w:p>
          <w:p w:rsidR="00DF3F21" w:rsidRPr="00AE307D" w:rsidRDefault="00DF3F21" w:rsidP="00DF3F21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92D4E" w:rsidRPr="00DF3F21" w:rsidRDefault="00DF3F21" w:rsidP="00DF3F21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 xml:space="preserve"> МБОУ «Ермаковская СШ № 1»</w:t>
            </w:r>
          </w:p>
          <w:p w:rsidR="00B92D4E" w:rsidRPr="00AE307D" w:rsidRDefault="00DF3F21" w:rsidP="00310272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E307D">
              <w:rPr>
                <w:color w:val="FF0000"/>
                <w:sz w:val="22"/>
                <w:szCs w:val="22"/>
              </w:rPr>
              <w:t xml:space="preserve">Девиз: </w:t>
            </w:r>
            <w:r w:rsidR="00B92D4E" w:rsidRPr="00AE307D">
              <w:rPr>
                <w:b/>
                <w:color w:val="FF0000"/>
                <w:sz w:val="22"/>
                <w:szCs w:val="22"/>
              </w:rPr>
              <w:t>«Не мыслям надобно учить, а мыслить» (Иоганн Кант)</w:t>
            </w:r>
          </w:p>
          <w:p w:rsidR="00310272" w:rsidRPr="00AE307D" w:rsidRDefault="00310272" w:rsidP="00310272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307D">
              <w:rPr>
                <w:sz w:val="22"/>
                <w:szCs w:val="22"/>
              </w:rPr>
              <w:t xml:space="preserve">Интернет-ресурс учителя: </w:t>
            </w:r>
          </w:p>
          <w:p w:rsidR="00B92D4E" w:rsidRDefault="00DB58E7" w:rsidP="00DF3F2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3" w:history="1">
              <w:r w:rsidR="00B92D4E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B92D4E" w:rsidRPr="00AE307D">
                <w:rPr>
                  <w:rStyle w:val="a5"/>
                  <w:rFonts w:ascii="Times New Roman" w:hAnsi="Times New Roman" w:cs="Times New Roman"/>
                </w:rPr>
                <w:t>://есош-1.рф/</w:t>
              </w:r>
              <w:r w:rsidR="00B92D4E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index</w:t>
              </w:r>
              <w:r w:rsidR="00B92D4E" w:rsidRPr="00AE307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92D4E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B92D4E" w:rsidRPr="00AE307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B92D4E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volkovadd</w:t>
              </w:r>
              <w:proofErr w:type="spellEnd"/>
              <w:r w:rsidR="00B92D4E" w:rsidRPr="00AE307D">
                <w:rPr>
                  <w:rStyle w:val="a5"/>
                  <w:rFonts w:ascii="Times New Roman" w:hAnsi="Times New Roman" w:cs="Times New Roman"/>
                </w:rPr>
                <w:t>.</w:t>
              </w:r>
              <w:r w:rsidR="00B92D4E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22691E" w:rsidRPr="00AE307D" w:rsidRDefault="0022691E" w:rsidP="0022691E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E30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Медиавизитка</w:t>
            </w:r>
            <w:r w:rsidRPr="00AE30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</w:t>
            </w:r>
          </w:p>
          <w:p w:rsidR="0022691E" w:rsidRPr="00105AC9" w:rsidRDefault="00DB58E7" w:rsidP="00DF3F21">
            <w:pPr>
              <w:jc w:val="center"/>
              <w:rPr>
                <w:rFonts w:ascii="Times New Roman" w:hAnsi="Times New Roman" w:cs="Times New Roman"/>
              </w:rPr>
            </w:pPr>
            <w:hyperlink r:id="rId14" w:tgtFrame="_blank" w:history="1">
              <w:r w:rsidR="00D22778" w:rsidRPr="00105AC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https://youtu.be/ebTYO8Zfg2I</w:t>
              </w:r>
            </w:hyperlink>
          </w:p>
        </w:tc>
      </w:tr>
      <w:tr w:rsidR="00E239F6" w:rsidRPr="00B92D4E" w:rsidTr="00AB6DB7">
        <w:trPr>
          <w:trHeight w:val="2637"/>
        </w:trPr>
        <w:tc>
          <w:tcPr>
            <w:tcW w:w="1809" w:type="dxa"/>
          </w:tcPr>
          <w:p w:rsidR="00E239F6" w:rsidRPr="00B92D4E" w:rsidRDefault="0019513F" w:rsidP="00DF3F21">
            <w:pPr>
              <w:jc w:val="center"/>
              <w:rPr>
                <w:b/>
                <w:bCs/>
                <w:noProof/>
                <w:color w:val="800000"/>
                <w:sz w:val="23"/>
                <w:szCs w:val="23"/>
                <w:lang w:eastAsia="ru-RU"/>
              </w:rPr>
            </w:pPr>
            <w:r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B4F12F1" wp14:editId="23969E2A">
                  <wp:extent cx="977827" cy="1447316"/>
                  <wp:effectExtent l="0" t="0" r="0" b="635"/>
                  <wp:docPr id="3" name="Рисунок 3" descr="IMG_4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13" t="21246" r="15625" b="39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92" cy="144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1C343B" w:rsidRPr="00AE307D" w:rsidRDefault="001C343B" w:rsidP="001C34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307D">
              <w:rPr>
                <w:rFonts w:ascii="Times New Roman" w:hAnsi="Times New Roman" w:cs="Times New Roman"/>
                <w:b/>
              </w:rPr>
              <w:t>Упирова</w:t>
            </w:r>
            <w:proofErr w:type="spellEnd"/>
            <w:r w:rsidRPr="00AE307D"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  <w:r w:rsidR="00AE307D" w:rsidRPr="00AE307D">
              <w:rPr>
                <w:rFonts w:ascii="Times New Roman" w:hAnsi="Times New Roman" w:cs="Times New Roman"/>
                <w:b/>
              </w:rPr>
              <w:t>,</w:t>
            </w:r>
          </w:p>
          <w:p w:rsidR="00AE307D" w:rsidRPr="00AE307D" w:rsidRDefault="00AE307D" w:rsidP="00A1067F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у</w:t>
            </w:r>
            <w:r w:rsidR="002565F3" w:rsidRPr="00AE307D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E239F6" w:rsidRPr="00AE307D" w:rsidRDefault="002565F3" w:rsidP="00A1067F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 xml:space="preserve"> </w:t>
            </w:r>
            <w:r w:rsidR="00AE307D" w:rsidRPr="00AE307D">
              <w:rPr>
                <w:rFonts w:ascii="Times New Roman" w:hAnsi="Times New Roman" w:cs="Times New Roman"/>
              </w:rPr>
              <w:t>Филиал МБОУ Ермаковская средняя общеобразовательная школа №2 Новоозерновская ОШ</w:t>
            </w:r>
          </w:p>
          <w:p w:rsidR="0019513F" w:rsidRPr="00AE307D" w:rsidRDefault="00DF3F21" w:rsidP="0019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color w:val="FF0000"/>
              </w:rPr>
              <w:t xml:space="preserve">Девиз: </w:t>
            </w:r>
            <w:r w:rsidR="0019513F" w:rsidRPr="00AE307D">
              <w:rPr>
                <w:rFonts w:ascii="Times New Roman" w:hAnsi="Times New Roman" w:cs="Times New Roman"/>
                <w:b/>
                <w:color w:val="FF0000"/>
              </w:rPr>
              <w:t>«Нельзя чему-то научить человека, можно только помочь ему сделать для себя это открытие»</w:t>
            </w:r>
          </w:p>
          <w:p w:rsidR="0019513F" w:rsidRPr="00AE307D" w:rsidRDefault="0019513F" w:rsidP="0019513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307D">
              <w:rPr>
                <w:sz w:val="22"/>
                <w:szCs w:val="22"/>
              </w:rPr>
              <w:t xml:space="preserve">Интернет-ресурс учителя: </w:t>
            </w:r>
          </w:p>
          <w:p w:rsidR="0019513F" w:rsidRPr="00AE307D" w:rsidRDefault="00DB58E7" w:rsidP="00A1067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19513F" w:rsidRPr="00AE307D">
                <w:rPr>
                  <w:rStyle w:val="a5"/>
                  <w:rFonts w:ascii="Times New Roman" w:hAnsi="Times New Roman" w:cs="Times New Roman"/>
                </w:rPr>
                <w:t>http://ермаковская-школа2.ермобр.рф/filial/informaczionno-metodicheskaya-rabota-novoozyornovskaya-osh/</w:t>
              </w:r>
            </w:hyperlink>
          </w:p>
          <w:p w:rsidR="0022691E" w:rsidRPr="00AB6DB7" w:rsidRDefault="0022691E" w:rsidP="00AB6DB7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E30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Медиавизитка</w:t>
            </w:r>
            <w:r w:rsidRPr="00AE30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</w:t>
            </w:r>
            <w:r w:rsidR="00AB6DB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105AC9">
              <w:t xml:space="preserve"> </w:t>
            </w:r>
            <w:hyperlink r:id="rId17" w:tgtFrame="_blank" w:history="1">
              <w:r w:rsidR="00105AC9" w:rsidRPr="00105AC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https://youtu.be/H5qzN06nr-M</w:t>
              </w:r>
            </w:hyperlink>
          </w:p>
          <w:p w:rsidR="00AE307D" w:rsidRPr="00AE307D" w:rsidRDefault="00AE307D" w:rsidP="00A10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39F6" w:rsidTr="006F283A">
        <w:trPr>
          <w:trHeight w:val="2353"/>
        </w:trPr>
        <w:tc>
          <w:tcPr>
            <w:tcW w:w="1809" w:type="dxa"/>
          </w:tcPr>
          <w:p w:rsidR="00E239F6" w:rsidRDefault="00DF55E9" w:rsidP="00A1067F">
            <w:pPr>
              <w:rPr>
                <w:b/>
                <w:bCs/>
                <w:noProof/>
                <w:color w:val="800000"/>
                <w:sz w:val="23"/>
                <w:szCs w:val="23"/>
                <w:lang w:eastAsia="ru-RU"/>
              </w:rPr>
            </w:pPr>
            <w:r>
              <w:rPr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FFE0F04" wp14:editId="6092E8EA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66675</wp:posOffset>
                  </wp:positionV>
                  <wp:extent cx="1099185" cy="1465580"/>
                  <wp:effectExtent l="0" t="0" r="5715" b="1270"/>
                  <wp:wrapThrough wrapText="bothSides">
                    <wp:wrapPolygon edited="0">
                      <wp:start x="0" y="0"/>
                      <wp:lineTo x="0" y="21338"/>
                      <wp:lineTo x="21338" y="21338"/>
                      <wp:lineTo x="21338" y="0"/>
                      <wp:lineTo x="0" y="0"/>
                    </wp:wrapPolygon>
                  </wp:wrapThrough>
                  <wp:docPr id="12" name="Рисунок 12" descr="RIpU80DOX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pU80DOX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DF55E9" w:rsidRPr="00AE307D" w:rsidRDefault="00DF55E9" w:rsidP="00DF5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Ворошилова</w:t>
            </w:r>
          </w:p>
          <w:p w:rsidR="00E239F6" w:rsidRPr="00AE307D" w:rsidRDefault="00DF55E9" w:rsidP="00DF5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  <w:r w:rsidR="00E239F6" w:rsidRPr="00AE307D">
              <w:rPr>
                <w:rFonts w:ascii="Times New Roman" w:hAnsi="Times New Roman" w:cs="Times New Roman"/>
                <w:iCs/>
              </w:rPr>
              <w:t xml:space="preserve">, </w:t>
            </w:r>
          </w:p>
          <w:p w:rsidR="00E239F6" w:rsidRPr="00AE307D" w:rsidRDefault="00E239F6" w:rsidP="00A106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E307D">
              <w:rPr>
                <w:rFonts w:ascii="Times New Roman" w:hAnsi="Times New Roman" w:cs="Times New Roman"/>
                <w:iCs/>
              </w:rPr>
              <w:t xml:space="preserve">учитель </w:t>
            </w:r>
            <w:r w:rsidR="00DF55E9" w:rsidRPr="00AE307D">
              <w:rPr>
                <w:rFonts w:ascii="Times New Roman" w:hAnsi="Times New Roman" w:cs="Times New Roman"/>
                <w:iCs/>
              </w:rPr>
              <w:t>биологии</w:t>
            </w:r>
          </w:p>
          <w:p w:rsidR="00E239F6" w:rsidRPr="00AE307D" w:rsidRDefault="00E239F6" w:rsidP="00A106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E307D">
              <w:rPr>
                <w:rFonts w:ascii="Times New Roman" w:hAnsi="Times New Roman" w:cs="Times New Roman"/>
                <w:iCs/>
              </w:rPr>
              <w:t xml:space="preserve"> МБОУ « Ойская СШ»</w:t>
            </w:r>
          </w:p>
          <w:p w:rsidR="00E239F6" w:rsidRPr="00AE307D" w:rsidRDefault="00DF55E9" w:rsidP="007875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307D">
              <w:rPr>
                <w:rFonts w:ascii="Times New Roman" w:hAnsi="Times New Roman" w:cs="Times New Roman"/>
                <w:color w:val="FF0000"/>
              </w:rPr>
              <w:t>Девиз: «</w:t>
            </w:r>
            <w:r w:rsidRPr="00AE307D">
              <w:rPr>
                <w:rFonts w:ascii="Times New Roman" w:hAnsi="Times New Roman" w:cs="Times New Roman"/>
                <w:bCs/>
                <w:iCs/>
                <w:color w:val="FF0000"/>
              </w:rPr>
              <w:t>Учитель – это не профессия, учитель - это образ жизни</w:t>
            </w:r>
            <w:r w:rsidRPr="00AE307D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F62E34" w:rsidRPr="00AE307D" w:rsidRDefault="00F62E34" w:rsidP="00F62E3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307D">
              <w:rPr>
                <w:sz w:val="22"/>
                <w:szCs w:val="22"/>
              </w:rPr>
              <w:t xml:space="preserve">Интернет-ресурс учителя: </w:t>
            </w:r>
          </w:p>
          <w:p w:rsidR="00193EDA" w:rsidRPr="00AE307D" w:rsidRDefault="00DB58E7" w:rsidP="0008426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9" w:history="1">
              <w:r w:rsidR="00193EDA" w:rsidRPr="00AE307D">
                <w:rPr>
                  <w:rStyle w:val="a5"/>
                  <w:sz w:val="22"/>
                  <w:szCs w:val="22"/>
                </w:rPr>
                <w:t>http://ойская-школа.ермобр.рф/2018/02/02/voroshilova-natalya-nikolaevna/</w:t>
              </w:r>
            </w:hyperlink>
          </w:p>
          <w:p w:rsidR="00E239F6" w:rsidRPr="00AE307D" w:rsidRDefault="00DB58E7" w:rsidP="0008426B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rStyle w:val="a5"/>
                <w:sz w:val="22"/>
                <w:szCs w:val="22"/>
              </w:rPr>
            </w:pPr>
            <w:hyperlink r:id="rId20" w:history="1">
              <w:r w:rsidR="00F62E34" w:rsidRPr="00AE307D">
                <w:rPr>
                  <w:rStyle w:val="a5"/>
                  <w:sz w:val="22"/>
                  <w:szCs w:val="22"/>
                </w:rPr>
                <w:t>https://infourok.ru/user/voroshilova-natalya-nikolaevna</w:t>
              </w:r>
            </w:hyperlink>
          </w:p>
          <w:p w:rsidR="0008426B" w:rsidRPr="00AE307D" w:rsidRDefault="0008426B" w:rsidP="0022691E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E30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Медиавизитка</w:t>
            </w:r>
            <w:r w:rsidRPr="00AE30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</w:t>
            </w:r>
          </w:p>
          <w:p w:rsidR="0008426B" w:rsidRPr="00AE307D" w:rsidRDefault="00DB58E7" w:rsidP="0022691E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21" w:tgtFrame="_blank" w:history="1">
              <w:r w:rsidR="0008426B" w:rsidRPr="00AE307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https://youtu.be/prdWwS7FFGU</w:t>
              </w:r>
            </w:hyperlink>
          </w:p>
        </w:tc>
      </w:tr>
      <w:tr w:rsidR="00DF3F21" w:rsidTr="006F283A">
        <w:trPr>
          <w:trHeight w:val="1976"/>
        </w:trPr>
        <w:tc>
          <w:tcPr>
            <w:tcW w:w="1809" w:type="dxa"/>
          </w:tcPr>
          <w:p w:rsidR="00DF3F21" w:rsidRDefault="00DF3F21" w:rsidP="00A1067F">
            <w:pPr>
              <w:rPr>
                <w:noProof/>
                <w:sz w:val="27"/>
                <w:szCs w:val="27"/>
                <w:lang w:eastAsia="ru-RU"/>
              </w:rPr>
            </w:pPr>
            <w:r>
              <w:rPr>
                <w:noProof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1078230" y="72390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072515" cy="1310640"/>
                  <wp:effectExtent l="0" t="0" r="0" b="3810"/>
                  <wp:wrapSquare wrapText="bothSides"/>
                  <wp:docPr id="11" name="Рисунок 11" descr="IMG-20211002-WA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211002-WA0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48" r="6784" b="6586"/>
                          <a:stretch/>
                        </pic:blipFill>
                        <pic:spPr bwMode="auto">
                          <a:xfrm>
                            <a:off x="0" y="0"/>
                            <a:ext cx="1073568" cy="131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DF3F21" w:rsidRPr="00AE307D" w:rsidRDefault="00DF3F21" w:rsidP="00DF3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Белевская Анастасия Павловна,</w:t>
            </w:r>
          </w:p>
          <w:p w:rsidR="00DF3F21" w:rsidRPr="00AE307D" w:rsidRDefault="00DF3F21" w:rsidP="00DF3F21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DF3F21" w:rsidRPr="00AE307D" w:rsidRDefault="00DF3F21" w:rsidP="00DF3F21">
            <w:pPr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МБОУ «Танзыбейская средняя школа»</w:t>
            </w:r>
          </w:p>
          <w:p w:rsidR="00DF3F21" w:rsidRPr="00AE307D" w:rsidRDefault="00DF3F21" w:rsidP="00DF3F21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307D">
              <w:rPr>
                <w:rFonts w:ascii="Times New Roman" w:hAnsi="Times New Roman" w:cs="Times New Roman"/>
                <w:color w:val="FF0000"/>
              </w:rPr>
              <w:t>Девиз: «Лучший пример – личный пример!»</w:t>
            </w:r>
          </w:p>
          <w:p w:rsidR="00DF3F21" w:rsidRPr="00AE307D" w:rsidRDefault="00DF3F21" w:rsidP="00DF3F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 xml:space="preserve">Интернет-ресурс учителя: </w:t>
            </w:r>
          </w:p>
          <w:p w:rsidR="00DF3F21" w:rsidRPr="00AE307D" w:rsidRDefault="00DB58E7" w:rsidP="00DF3F21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3" w:history="1">
              <w:r w:rsidR="00DF3F21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DF3F21" w:rsidRPr="00AE307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DF3F21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belevskaya</w:t>
              </w:r>
              <w:proofErr w:type="spellEnd"/>
              <w:r w:rsidR="00DF3F21" w:rsidRPr="00AE307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DF3F21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anastas</w:t>
              </w:r>
              <w:proofErr w:type="spellEnd"/>
              <w:r w:rsidR="00DF3F21" w:rsidRPr="00AE307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F3F21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wixsite</w:t>
              </w:r>
              <w:proofErr w:type="spellEnd"/>
              <w:r w:rsidR="00DF3F21" w:rsidRPr="00AE307D">
                <w:rPr>
                  <w:rStyle w:val="a5"/>
                  <w:rFonts w:ascii="Times New Roman" w:hAnsi="Times New Roman" w:cs="Times New Roman"/>
                </w:rPr>
                <w:t>.</w:t>
              </w:r>
              <w:r w:rsidR="00DF3F21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DF3F21" w:rsidRPr="00AE307D">
                <w:rPr>
                  <w:rStyle w:val="a5"/>
                  <w:rFonts w:ascii="Times New Roman" w:hAnsi="Times New Roman" w:cs="Times New Roman"/>
                </w:rPr>
                <w:t>/</w:t>
              </w:r>
              <w:r w:rsidR="00DF3F21" w:rsidRPr="00AE307D">
                <w:rPr>
                  <w:rStyle w:val="a5"/>
                  <w:rFonts w:ascii="Times New Roman" w:hAnsi="Times New Roman" w:cs="Times New Roman"/>
                  <w:lang w:val="en-US"/>
                </w:rPr>
                <w:t>website</w:t>
              </w:r>
            </w:hyperlink>
          </w:p>
          <w:p w:rsidR="0022691E" w:rsidRPr="00AE307D" w:rsidRDefault="0022691E" w:rsidP="0022691E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E30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Медиавизитка</w:t>
            </w:r>
            <w:r w:rsidRPr="00AE30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</w:t>
            </w:r>
          </w:p>
          <w:p w:rsidR="00DF3F21" w:rsidRPr="003C40C0" w:rsidRDefault="00DB58E7" w:rsidP="00DF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tgtFrame="_blank" w:history="1">
              <w:r w:rsidR="003C40C0" w:rsidRPr="003C40C0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https://youtu.be/BY_jGUwtrQY</w:t>
              </w:r>
            </w:hyperlink>
            <w:r w:rsidR="003C40C0" w:rsidRPr="003C40C0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239F6" w:rsidTr="006F283A">
        <w:trPr>
          <w:trHeight w:val="2401"/>
        </w:trPr>
        <w:tc>
          <w:tcPr>
            <w:tcW w:w="1809" w:type="dxa"/>
          </w:tcPr>
          <w:p w:rsidR="005151F1" w:rsidRDefault="003E7BDB" w:rsidP="00DF3F21">
            <w:pPr>
              <w:jc w:val="center"/>
              <w:rPr>
                <w:b/>
                <w:bCs/>
                <w:noProof/>
                <w:color w:val="8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1078230" y="215074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035685" cy="1299845"/>
                  <wp:effectExtent l="0" t="0" r="0" b="0"/>
                  <wp:wrapSquare wrapText="bothSides"/>
                  <wp:docPr id="4" name="Рисунок 4" descr="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DF3F21" w:rsidRPr="00DF3F21" w:rsidRDefault="00DF3F21" w:rsidP="00DF3F21">
            <w:pPr>
              <w:jc w:val="center"/>
              <w:rPr>
                <w:rFonts w:ascii="Times New Roman" w:hAnsi="Times New Roman" w:cs="Times New Roman"/>
              </w:rPr>
            </w:pPr>
            <w:r w:rsidRPr="00DF3F21">
              <w:rPr>
                <w:rFonts w:ascii="Times New Roman" w:hAnsi="Times New Roman" w:cs="Times New Roman"/>
                <w:b/>
              </w:rPr>
              <w:t>Самохвалов Александр Александрович,</w:t>
            </w:r>
            <w:r w:rsidRPr="00DF3F21">
              <w:rPr>
                <w:rFonts w:ascii="Times New Roman" w:hAnsi="Times New Roman" w:cs="Times New Roman"/>
              </w:rPr>
              <w:t xml:space="preserve"> </w:t>
            </w:r>
          </w:p>
          <w:p w:rsidR="00DF3F21" w:rsidRPr="003E7BDB" w:rsidRDefault="00DF3F21" w:rsidP="00DF3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BDB">
              <w:rPr>
                <w:rFonts w:ascii="Times New Roman" w:hAnsi="Times New Roman" w:cs="Times New Roman"/>
              </w:rPr>
              <w:t>учитель технологии</w:t>
            </w:r>
          </w:p>
          <w:p w:rsidR="00DF3F21" w:rsidRPr="003E7BDB" w:rsidRDefault="00DF3F21" w:rsidP="00DF3F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7BDB">
              <w:rPr>
                <w:rFonts w:ascii="Times New Roman" w:hAnsi="Times New Roman" w:cs="Times New Roman"/>
              </w:rPr>
              <w:t>МБОУ</w:t>
            </w:r>
            <w:proofErr w:type="gramStart"/>
            <w:r w:rsidRPr="003E7BDB">
              <w:rPr>
                <w:rFonts w:ascii="Times New Roman" w:hAnsi="Times New Roman" w:cs="Times New Roman"/>
              </w:rPr>
              <w:t>«Е</w:t>
            </w:r>
            <w:proofErr w:type="gramEnd"/>
            <w:r w:rsidRPr="003E7BDB">
              <w:rPr>
                <w:rFonts w:ascii="Times New Roman" w:hAnsi="Times New Roman" w:cs="Times New Roman"/>
              </w:rPr>
              <w:t>рмаковская</w:t>
            </w:r>
            <w:proofErr w:type="spellEnd"/>
            <w:r w:rsidRPr="003E7BDB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DF3F21" w:rsidRPr="003E7BDB" w:rsidRDefault="00DF3F21" w:rsidP="00DF3F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3E7BDB">
              <w:rPr>
                <w:rFonts w:ascii="Times New Roman" w:hAnsi="Times New Roman" w:cs="Times New Roman"/>
                <w:color w:val="FF0000"/>
              </w:rPr>
              <w:t xml:space="preserve">Девиз: </w:t>
            </w:r>
            <w:r w:rsidR="003E7BDB">
              <w:rPr>
                <w:rFonts w:ascii="Times New Roman" w:hAnsi="Times New Roman" w:cs="Times New Roman"/>
                <w:color w:val="FF0000"/>
              </w:rPr>
              <w:t>«</w:t>
            </w:r>
            <w:r w:rsidRPr="003E7BDB">
              <w:rPr>
                <w:rFonts w:ascii="Times New Roman" w:hAnsi="Times New Roman" w:cs="Times New Roman"/>
                <w:color w:val="FF0000"/>
              </w:rPr>
              <w:t>Уча других, учишься сам</w:t>
            </w:r>
            <w:r w:rsidR="0022691E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DF3F21" w:rsidRPr="003E7BDB" w:rsidRDefault="00DF3F21" w:rsidP="00DF3F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7BDB">
              <w:rPr>
                <w:rFonts w:ascii="Times New Roman" w:hAnsi="Times New Roman" w:cs="Times New Roman"/>
              </w:rPr>
              <w:t xml:space="preserve">Интернет-ресурс учителя: </w:t>
            </w:r>
          </w:p>
          <w:p w:rsidR="00E239F6" w:rsidRDefault="00DB58E7" w:rsidP="00DF3F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22691E" w:rsidRPr="00316168">
                <w:rPr>
                  <w:rStyle w:val="a5"/>
                  <w:rFonts w:ascii="Times New Roman" w:hAnsi="Times New Roman" w:cs="Times New Roman"/>
                </w:rPr>
                <w:t>http://есош-1.рф/index.php/samohvalov.html</w:t>
              </w:r>
            </w:hyperlink>
          </w:p>
          <w:p w:rsidR="0022691E" w:rsidRPr="00AE307D" w:rsidRDefault="0022691E" w:rsidP="0022691E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E307D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Медиавизитка</w:t>
            </w:r>
            <w:r w:rsidRPr="00AE30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</w:t>
            </w:r>
          </w:p>
          <w:p w:rsidR="0022691E" w:rsidRPr="00DB58E7" w:rsidRDefault="00DB58E7" w:rsidP="00DF3F2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27" w:tgtFrame="_blank" w:history="1">
              <w:r w:rsidRPr="00DB58E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https://youtu.be/ccHGGVAXTuc</w:t>
              </w:r>
            </w:hyperlink>
          </w:p>
        </w:tc>
      </w:tr>
    </w:tbl>
    <w:p w:rsidR="00B97479" w:rsidRDefault="00B97479"/>
    <w:sectPr w:rsidR="00B97479" w:rsidSect="00DF3F2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8E"/>
    <w:rsid w:val="0008426B"/>
    <w:rsid w:val="00105AC9"/>
    <w:rsid w:val="00193EDA"/>
    <w:rsid w:val="0019513F"/>
    <w:rsid w:val="001C343B"/>
    <w:rsid w:val="001D7CA2"/>
    <w:rsid w:val="0022691E"/>
    <w:rsid w:val="002565F3"/>
    <w:rsid w:val="00280784"/>
    <w:rsid w:val="00310272"/>
    <w:rsid w:val="003C40C0"/>
    <w:rsid w:val="003E7BDB"/>
    <w:rsid w:val="005151F1"/>
    <w:rsid w:val="005B4C32"/>
    <w:rsid w:val="0069253E"/>
    <w:rsid w:val="006C428E"/>
    <w:rsid w:val="006F283A"/>
    <w:rsid w:val="007566A3"/>
    <w:rsid w:val="00787587"/>
    <w:rsid w:val="008B250B"/>
    <w:rsid w:val="009C5BDF"/>
    <w:rsid w:val="00A7674C"/>
    <w:rsid w:val="00AB6DB7"/>
    <w:rsid w:val="00AE307D"/>
    <w:rsid w:val="00B14FCC"/>
    <w:rsid w:val="00B6760C"/>
    <w:rsid w:val="00B92D4E"/>
    <w:rsid w:val="00B97479"/>
    <w:rsid w:val="00BA570A"/>
    <w:rsid w:val="00CB1403"/>
    <w:rsid w:val="00D22778"/>
    <w:rsid w:val="00D44A73"/>
    <w:rsid w:val="00DB58E7"/>
    <w:rsid w:val="00DF3F21"/>
    <w:rsid w:val="00DF55E9"/>
    <w:rsid w:val="00E239F6"/>
    <w:rsid w:val="00F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9F6"/>
    <w:rPr>
      <w:b/>
      <w:bCs/>
    </w:rPr>
  </w:style>
  <w:style w:type="table" w:styleId="a4">
    <w:name w:val="Table Grid"/>
    <w:basedOn w:val="a1"/>
    <w:uiPriority w:val="59"/>
    <w:rsid w:val="00E2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239F6"/>
    <w:rPr>
      <w:color w:val="0000FF"/>
      <w:u w:val="single"/>
    </w:rPr>
  </w:style>
  <w:style w:type="paragraph" w:customStyle="1" w:styleId="a6">
    <w:name w:val="МОН"/>
    <w:basedOn w:val="a"/>
    <w:rsid w:val="00E239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9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F5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9F6"/>
    <w:rPr>
      <w:b/>
      <w:bCs/>
    </w:rPr>
  </w:style>
  <w:style w:type="table" w:styleId="a4">
    <w:name w:val="Table Grid"/>
    <w:basedOn w:val="a1"/>
    <w:uiPriority w:val="59"/>
    <w:rsid w:val="00E2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239F6"/>
    <w:rPr>
      <w:color w:val="0000FF"/>
      <w:u w:val="single"/>
    </w:rPr>
  </w:style>
  <w:style w:type="paragraph" w:customStyle="1" w:styleId="a6">
    <w:name w:val="МОН"/>
    <w:basedOn w:val="a"/>
    <w:rsid w:val="00E239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9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F5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5m7hVlS2Q" TargetMode="External"/><Relationship Id="rId13" Type="http://schemas.openxmlformats.org/officeDocument/2006/relationships/hyperlink" Target="http://&#1077;&#1089;&#1086;&#1096;-1.&#1088;&#1092;/index.php/volkovadd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&#1077;&#1089;&#1086;&#1096;-1.&#1088;&#1092;/index.php/samohval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prdWwS7FFGU" TargetMode="External"/><Relationship Id="rId7" Type="http://schemas.openxmlformats.org/officeDocument/2006/relationships/hyperlink" Target="https://nsportal.ru/kablukov-evgeniy-ivanovich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youtu.be/H5qzN06nr-M" TargetMode="External"/><Relationship Id="rId25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&#1077;&#1088;&#1084;&#1072;&#1082;&#1086;&#1074;&#1089;&#1082;&#1072;&#1103;-&#1096;&#1082;&#1086;&#1083;&#1072;2.&#1077;&#1088;&#1084;&#1086;&#1073;&#1088;.&#1088;&#1092;/filial/informaczionno-metodicheskaya-rabota-novoozyornovskaya-osh/" TargetMode="External"/><Relationship Id="rId20" Type="http://schemas.openxmlformats.org/officeDocument/2006/relationships/hyperlink" Target="https://infourok.ru/user/voroshilova-natalya-nikolaevn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www.youtube.com/watch?v=oHT0337z1f4&amp;t=12s" TargetMode="External"/><Relationship Id="rId24" Type="http://schemas.openxmlformats.org/officeDocument/2006/relationships/hyperlink" Target="https://youtu.be/BY_jGUwtrQY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belevskaya-anastas.wixsite.com/websi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&#1077;&#1089;&#1086;&#1096;-1.&#1088;&#1092;/index.php/dedukhina.html" TargetMode="External"/><Relationship Id="rId19" Type="http://schemas.openxmlformats.org/officeDocument/2006/relationships/hyperlink" Target="http://&#1086;&#1081;&#1089;&#1082;&#1072;&#1103;-&#1096;&#1082;&#1086;&#1083;&#1072;.&#1077;&#1088;&#1084;&#1086;&#1073;&#1088;.&#1088;&#1092;/2018/02/02/voroshilova-natalya-nikolaevn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ebTYO8Zfg2I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youtu.be/ccHGGVAXT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2022-02-06T07:03:00Z</dcterms:created>
  <dcterms:modified xsi:type="dcterms:W3CDTF">2022-02-08T12:57:00Z</dcterms:modified>
</cp:coreProperties>
</file>