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79" w:rsidRPr="00116611" w:rsidRDefault="007B3179" w:rsidP="007B31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7B3179" w:rsidRPr="00116611" w:rsidRDefault="007B3179" w:rsidP="007B31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7B3179" w:rsidRPr="00116611" w:rsidRDefault="007B3179" w:rsidP="007B3179">
      <w:pPr>
        <w:tabs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116611">
        <w:rPr>
          <w:rFonts w:ascii="Times New Roman" w:hAnsi="Times New Roman" w:cs="Times New Roman"/>
          <w:sz w:val="20"/>
          <w:szCs w:val="20"/>
        </w:rPr>
        <w:tab/>
      </w:r>
    </w:p>
    <w:p w:rsidR="007B3179" w:rsidRPr="00116611" w:rsidRDefault="007B3179" w:rsidP="007B31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от «____</w:t>
      </w:r>
      <w:r w:rsidRPr="00116611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</w:t>
      </w:r>
      <w:r w:rsidRPr="00116611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11661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B3179" w:rsidRPr="00116611" w:rsidRDefault="007B3179" w:rsidP="007B31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611">
        <w:rPr>
          <w:rFonts w:ascii="Times New Roman" w:hAnsi="Times New Roman" w:cs="Times New Roman"/>
          <w:sz w:val="20"/>
          <w:szCs w:val="20"/>
        </w:rPr>
        <w:t>№ ______________</w:t>
      </w:r>
    </w:p>
    <w:p w:rsidR="007B3179" w:rsidRPr="004038D3" w:rsidRDefault="007B3179" w:rsidP="007B31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179" w:rsidRPr="004038D3" w:rsidRDefault="007B3179" w:rsidP="007B3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D3">
        <w:rPr>
          <w:rFonts w:ascii="Times New Roman" w:eastAsia="Calibri" w:hAnsi="Times New Roman" w:cs="Times New Roman"/>
          <w:b/>
          <w:sz w:val="28"/>
          <w:szCs w:val="28"/>
        </w:rPr>
        <w:t>Рекомендации по структуре и содержанию сайта</w:t>
      </w:r>
    </w:p>
    <w:p w:rsidR="007B3179" w:rsidRPr="004038D3" w:rsidRDefault="007B3179" w:rsidP="007B3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D3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 на официальном портале</w:t>
      </w:r>
    </w:p>
    <w:p w:rsidR="007B3179" w:rsidRPr="004038D3" w:rsidRDefault="007B3179" w:rsidP="007B31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8D3">
        <w:rPr>
          <w:rFonts w:ascii="Times New Roman" w:eastAsia="Calibri" w:hAnsi="Times New Roman" w:cs="Times New Roman"/>
          <w:b/>
          <w:sz w:val="28"/>
          <w:szCs w:val="28"/>
        </w:rPr>
        <w:t>организатора школьного и муниципального этапов олимпиады</w:t>
      </w:r>
    </w:p>
    <w:p w:rsidR="007B3179" w:rsidRPr="004038D3" w:rsidRDefault="007B3179" w:rsidP="007B31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31, 34 Порядка проведения всероссийской олимпиады школьников, а также в целях оказания информационной поддержки каждому обучающемуся, желающему принять участие в олимпиаде, </w:t>
      </w:r>
      <w:r w:rsidRPr="004038D3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официальных порталах органов местного самоуправления, осуществляющих управление в сфере образования, необходимо создать специализированный раздел «Всероссийская олимпиада школьников» (далее – сайт </w:t>
      </w:r>
      <w:proofErr w:type="spellStart"/>
      <w:r w:rsidRPr="004038D3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spellStart"/>
      <w:r w:rsidRPr="004038D3"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следующую обязательную информацию </w:t>
      </w:r>
      <w:r w:rsidRPr="004038D3">
        <w:rPr>
          <w:rFonts w:ascii="Times New Roman" w:eastAsia="Calibri" w:hAnsi="Times New Roman" w:cs="Times New Roman"/>
          <w:sz w:val="28"/>
          <w:szCs w:val="28"/>
        </w:rPr>
        <w:br/>
        <w:t>о школьном и муниципальном этапе олимпиады: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официальная эмблема всероссийской олимпиады школьников;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приказы о составах оргкомитетов и предметно-методических комиссий, жюри </w:t>
      </w:r>
      <w:r w:rsidRPr="004038D3">
        <w:rPr>
          <w:rFonts w:ascii="Times New Roman" w:eastAsia="Calibri" w:hAnsi="Times New Roman" w:cs="Times New Roman"/>
          <w:sz w:val="28"/>
          <w:szCs w:val="28"/>
        </w:rPr>
        <w:br/>
        <w:t>и апелляционных комиссий по каждому общеобразовательному предмету для каждого этапа;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приказы об утверждении требований к организации и проведению школьного </w:t>
      </w:r>
      <w:r w:rsidRPr="004038D3">
        <w:rPr>
          <w:rFonts w:ascii="Times New Roman" w:eastAsia="Calibri" w:hAnsi="Times New Roman" w:cs="Times New Roman"/>
          <w:sz w:val="28"/>
          <w:szCs w:val="28"/>
        </w:rPr>
        <w:br/>
        <w:t xml:space="preserve">и муниципального этапов олимпиады, подготовленные на основе методических рекомендаций центральных предметно-методических комиссий олимпиады 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по каждому общеобразовательному предмету;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информационные письма о сроках и местах проведения этапов </w:t>
      </w:r>
      <w:proofErr w:type="spellStart"/>
      <w:r w:rsidRPr="004038D3">
        <w:rPr>
          <w:rFonts w:ascii="Times New Roman" w:eastAsia="Calibri" w:hAnsi="Times New Roman" w:cs="Times New Roman"/>
          <w:sz w:val="28"/>
          <w:szCs w:val="28"/>
        </w:rPr>
        <w:t>олипиады</w:t>
      </w:r>
      <w:proofErr w:type="spellEnd"/>
      <w:r w:rsidRPr="004038D3">
        <w:rPr>
          <w:rFonts w:ascii="Times New Roman" w:eastAsia="Calibri" w:hAnsi="Times New Roman" w:cs="Times New Roman"/>
          <w:sz w:val="28"/>
          <w:szCs w:val="28"/>
        </w:rPr>
        <w:t>, графики проведения этапов и контактные сведения об организации, на базе которой проводится этап;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протоколы жюри по каждому общеобразовательному предмету этапа олимпиады;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материалы олимпиадных заданий по возрастным группам участников (после завершения этапа олимпиады по каждому общеобразовательному предмету);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олимпиадные работы победителей и призеров этапа олимпиады по каждому общеобразовательному предмету;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 xml:space="preserve">приказы об итоговых результатах этапа олимпиады по каждому общеобразовательному предмету с указанием сведений об участниках 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по соответствующему общеобразовательному предмету;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отчет организатора школьного и муниципального этапов;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lastRenderedPageBreak/>
        <w:t>контакты ответственных лиц за организацию и проведение всероссийской олимпиады школьников со стороны муниципального образования;</w:t>
      </w:r>
    </w:p>
    <w:p w:rsidR="007B3179" w:rsidRPr="004038D3" w:rsidRDefault="007B3179" w:rsidP="007B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D3">
        <w:rPr>
          <w:rFonts w:ascii="Times New Roman" w:eastAsia="Calibri" w:hAnsi="Times New Roman" w:cs="Times New Roman"/>
          <w:sz w:val="28"/>
          <w:szCs w:val="28"/>
        </w:rPr>
        <w:t>контакты председателей региональной и муниципальной предметно-методических комиссий.</w:t>
      </w:r>
    </w:p>
    <w:p w:rsidR="007B3179" w:rsidRDefault="007B3179" w:rsidP="007B31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B3179" w:rsidRDefault="007B3179" w:rsidP="007B31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103F73" w:rsidRDefault="00103F73">
      <w:bookmarkStart w:id="0" w:name="_GoBack"/>
      <w:bookmarkEnd w:id="0"/>
    </w:p>
    <w:sectPr w:rsidR="0010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F1"/>
    <w:rsid w:val="00103F73"/>
    <w:rsid w:val="005F11F1"/>
    <w:rsid w:val="007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2022-10-26T01:13:00Z</dcterms:created>
  <dcterms:modified xsi:type="dcterms:W3CDTF">2022-10-26T01:13:00Z</dcterms:modified>
</cp:coreProperties>
</file>