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03B" w:rsidRPr="00116611" w:rsidRDefault="0061103B" w:rsidP="0061103B">
      <w:pPr>
        <w:spacing w:after="0" w:line="240" w:lineRule="auto"/>
        <w:ind w:left="5103"/>
        <w:jc w:val="both"/>
        <w:rPr>
          <w:rFonts w:ascii="Times New Roman" w:hAnsi="Times New Roman" w:cs="Times New Roman"/>
          <w:sz w:val="20"/>
          <w:szCs w:val="20"/>
        </w:rPr>
      </w:pPr>
      <w:r w:rsidRPr="00116611">
        <w:rPr>
          <w:rFonts w:ascii="Times New Roman" w:hAnsi="Times New Roman" w:cs="Times New Roman"/>
          <w:sz w:val="20"/>
          <w:szCs w:val="20"/>
        </w:rPr>
        <w:t xml:space="preserve">к приказу Управления образования </w:t>
      </w:r>
    </w:p>
    <w:p w:rsidR="0061103B" w:rsidRPr="00116611" w:rsidRDefault="0061103B" w:rsidP="0061103B">
      <w:pPr>
        <w:tabs>
          <w:tab w:val="right" w:pos="9355"/>
        </w:tabs>
        <w:spacing w:after="0" w:line="240" w:lineRule="auto"/>
        <w:ind w:left="5103"/>
        <w:jc w:val="both"/>
        <w:rPr>
          <w:rFonts w:ascii="Times New Roman" w:hAnsi="Times New Roman" w:cs="Times New Roman"/>
          <w:sz w:val="20"/>
          <w:szCs w:val="20"/>
        </w:rPr>
      </w:pPr>
      <w:r w:rsidRPr="00116611">
        <w:rPr>
          <w:rFonts w:ascii="Times New Roman" w:hAnsi="Times New Roman" w:cs="Times New Roman"/>
          <w:sz w:val="20"/>
          <w:szCs w:val="20"/>
        </w:rPr>
        <w:t>администрации Ермаковского района</w:t>
      </w:r>
      <w:r w:rsidRPr="00116611">
        <w:rPr>
          <w:rFonts w:ascii="Times New Roman" w:hAnsi="Times New Roman" w:cs="Times New Roman"/>
          <w:sz w:val="20"/>
          <w:szCs w:val="20"/>
        </w:rPr>
        <w:tab/>
      </w:r>
    </w:p>
    <w:p w:rsidR="0061103B" w:rsidRPr="00116611" w:rsidRDefault="0061103B" w:rsidP="0061103B">
      <w:pPr>
        <w:spacing w:after="0" w:line="240" w:lineRule="auto"/>
        <w:ind w:left="5103"/>
        <w:jc w:val="both"/>
        <w:rPr>
          <w:rFonts w:ascii="Times New Roman" w:hAnsi="Times New Roman" w:cs="Times New Roman"/>
          <w:sz w:val="20"/>
          <w:szCs w:val="20"/>
        </w:rPr>
      </w:pPr>
      <w:r w:rsidRPr="00116611">
        <w:rPr>
          <w:rFonts w:ascii="Times New Roman" w:hAnsi="Times New Roman" w:cs="Times New Roman"/>
          <w:sz w:val="20"/>
          <w:szCs w:val="20"/>
        </w:rPr>
        <w:t>от «____</w:t>
      </w:r>
      <w:r w:rsidRPr="00116611">
        <w:rPr>
          <w:rFonts w:ascii="Times New Roman" w:hAnsi="Times New Roman" w:cs="Times New Roman"/>
          <w:sz w:val="20"/>
          <w:szCs w:val="20"/>
          <w:u w:val="single"/>
        </w:rPr>
        <w:t xml:space="preserve">»                      </w:t>
      </w:r>
      <w:r w:rsidRPr="00116611">
        <w:rPr>
          <w:rFonts w:ascii="Times New Roman" w:hAnsi="Times New Roman" w:cs="Times New Roman"/>
          <w:sz w:val="20"/>
          <w:szCs w:val="20"/>
        </w:rPr>
        <w:t>2022</w:t>
      </w:r>
      <w:r>
        <w:rPr>
          <w:rFonts w:ascii="Times New Roman" w:hAnsi="Times New Roman" w:cs="Times New Roman"/>
          <w:sz w:val="20"/>
          <w:szCs w:val="20"/>
        </w:rPr>
        <w:t>г.</w:t>
      </w:r>
      <w:r w:rsidRPr="00116611">
        <w:rPr>
          <w:rFonts w:ascii="Times New Roman" w:hAnsi="Times New Roman" w:cs="Times New Roman"/>
          <w:sz w:val="20"/>
          <w:szCs w:val="20"/>
        </w:rPr>
        <w:t xml:space="preserve">               </w:t>
      </w:r>
    </w:p>
    <w:p w:rsidR="0061103B" w:rsidRPr="00EF404A" w:rsidRDefault="0061103B" w:rsidP="0061103B">
      <w:pPr>
        <w:spacing w:after="0" w:line="240" w:lineRule="auto"/>
        <w:ind w:left="5103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16611">
        <w:rPr>
          <w:rFonts w:ascii="Times New Roman" w:hAnsi="Times New Roman" w:cs="Times New Roman"/>
          <w:sz w:val="20"/>
          <w:szCs w:val="20"/>
        </w:rPr>
        <w:t>№ ______________</w:t>
      </w:r>
    </w:p>
    <w:p w:rsidR="0061103B" w:rsidRDefault="0061103B" w:rsidP="0061103B">
      <w:pPr>
        <w:rPr>
          <w:rFonts w:ascii="Times New Roman" w:hAnsi="Times New Roman" w:cs="Times New Roman"/>
          <w:sz w:val="28"/>
          <w:szCs w:val="28"/>
        </w:rPr>
      </w:pPr>
      <w:r w:rsidRPr="00410F8E">
        <w:rPr>
          <w:noProof/>
          <w:lang w:eastAsia="ru-RU"/>
        </w:rPr>
        <w:drawing>
          <wp:inline distT="0" distB="0" distL="0" distR="0" wp14:anchorId="355C97A4" wp14:editId="3C323F34">
            <wp:extent cx="5982567" cy="8458200"/>
            <wp:effectExtent l="0" t="0" r="0" b="0"/>
            <wp:docPr id="6" name="Рисунок 6" descr="C:\Users\Дрокина Я.Я\Desktop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окина Я.Я\Desktop\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67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3B" w:rsidRDefault="0061103B" w:rsidP="0061103B">
      <w:pPr>
        <w:sectPr w:rsidR="0061103B" w:rsidSect="00EF404A">
          <w:pgSz w:w="11900" w:h="16820"/>
          <w:pgMar w:top="1134" w:right="850" w:bottom="1134" w:left="1701" w:header="0" w:footer="0" w:gutter="0"/>
          <w:cols w:space="708"/>
        </w:sectPr>
      </w:pPr>
    </w:p>
    <w:p w:rsidR="0061103B" w:rsidRDefault="0061103B" w:rsidP="0061103B">
      <w:pPr>
        <w:sectPr w:rsidR="0061103B">
          <w:pgSz w:w="11900" w:h="16820"/>
          <w:pgMar w:top="1134" w:right="850" w:bottom="1134" w:left="1701" w:header="0" w:footer="0" w:gutter="0"/>
          <w:cols w:space="708"/>
        </w:sectPr>
      </w:pPr>
      <w:bookmarkStart w:id="0" w:name="_page_10_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 wp14:anchorId="6EAF7273" wp14:editId="5BC68755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56489" cy="10680695"/>
            <wp:effectExtent l="0" t="0" r="0" b="0"/>
            <wp:wrapNone/>
            <wp:docPr id="4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61103B" w:rsidRDefault="0061103B" w:rsidP="0061103B">
      <w:pPr>
        <w:sectPr w:rsidR="0061103B">
          <w:pgSz w:w="11900" w:h="16820"/>
          <w:pgMar w:top="1134" w:right="850" w:bottom="1134" w:left="1701" w:header="0" w:footer="0" w:gutter="0"/>
          <w:cols w:space="708"/>
        </w:sectPr>
      </w:pPr>
      <w:bookmarkStart w:id="1" w:name="_page_16_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 wp14:anchorId="6A42B4E6" wp14:editId="1C22C069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56489" cy="1068069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61103B" w:rsidRDefault="0061103B" w:rsidP="0061103B">
      <w:pPr>
        <w:sectPr w:rsidR="0061103B">
          <w:pgSz w:w="11900" w:h="16820"/>
          <w:pgMar w:top="1134" w:right="850" w:bottom="1134" w:left="1701" w:header="0" w:footer="0" w:gutter="0"/>
          <w:cols w:space="708"/>
        </w:sectPr>
      </w:pPr>
      <w:bookmarkStart w:id="2" w:name="_page_22_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7C3C4259" wp14:editId="2ECA581A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56489" cy="1068069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61103B" w:rsidRDefault="0061103B" w:rsidP="0061103B">
      <w:pPr>
        <w:sectPr w:rsidR="0061103B">
          <w:pgSz w:w="11900" w:h="16820"/>
          <w:pgMar w:top="1134" w:right="850" w:bottom="1134" w:left="1701" w:header="0" w:footer="0" w:gutter="0"/>
          <w:cols w:space="708"/>
        </w:sectPr>
      </w:pPr>
      <w:bookmarkStart w:id="3" w:name="_page_28_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 wp14:anchorId="23A2BC62" wp14:editId="3521B466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56489" cy="1068069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61103B" w:rsidRDefault="0061103B" w:rsidP="0061103B">
      <w:pPr>
        <w:sectPr w:rsidR="0061103B">
          <w:pgSz w:w="11900" w:h="16820"/>
          <w:pgMar w:top="1134" w:right="850" w:bottom="1134" w:left="1701" w:header="0" w:footer="0" w:gutter="0"/>
          <w:cols w:space="708"/>
        </w:sectPr>
      </w:pPr>
      <w:bookmarkStart w:id="4" w:name="_page_34_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69127AC1" wp14:editId="04FC25D1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56489" cy="10680695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61103B" w:rsidRDefault="0061103B" w:rsidP="0061103B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 wp14:anchorId="58438563" wp14:editId="3161053A">
            <wp:simplePos x="0" y="0"/>
            <wp:positionH relativeFrom="page">
              <wp:posOffset>-162374</wp:posOffset>
            </wp:positionH>
            <wp:positionV relativeFrom="page">
              <wp:posOffset>673100</wp:posOffset>
            </wp:positionV>
            <wp:extent cx="7555865" cy="10680065"/>
            <wp:effectExtent l="0" t="0" r="6985" b="6985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5586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tbl>
      <w:tblPr>
        <w:tblStyle w:val="a3"/>
        <w:tblW w:w="9923" w:type="dxa"/>
        <w:tblInd w:w="250" w:type="dxa"/>
        <w:tblLook w:val="04A0" w:firstRow="1" w:lastRow="0" w:firstColumn="1" w:lastColumn="0" w:noHBand="0" w:noVBand="1"/>
      </w:tblPr>
      <w:tblGrid>
        <w:gridCol w:w="2552"/>
        <w:gridCol w:w="7371"/>
      </w:tblGrid>
      <w:tr w:rsidR="0061103B" w:rsidTr="007970BC">
        <w:tc>
          <w:tcPr>
            <w:tcW w:w="9923" w:type="dxa"/>
            <w:gridSpan w:val="2"/>
          </w:tcPr>
          <w:p w:rsidR="0061103B" w:rsidRPr="000A0A2D" w:rsidRDefault="0061103B" w:rsidP="007970BC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0A0A2D">
              <w:rPr>
                <w:b/>
                <w:noProof/>
                <w:sz w:val="28"/>
                <w:szCs w:val="28"/>
              </w:rPr>
              <w:t xml:space="preserve">Информатика </w:t>
            </w:r>
          </w:p>
        </w:tc>
      </w:tr>
      <w:tr w:rsidR="0061103B" w:rsidTr="007970BC">
        <w:tc>
          <w:tcPr>
            <w:tcW w:w="2552" w:type="dxa"/>
          </w:tcPr>
          <w:p w:rsidR="0061103B" w:rsidRPr="00D25084" w:rsidRDefault="0061103B" w:rsidP="007970BC">
            <w:pPr>
              <w:rPr>
                <w:rFonts w:ascii="Times New Roman" w:hAnsi="Times New Roman" w:cs="Times New Roman"/>
                <w:noProof/>
              </w:rPr>
            </w:pPr>
            <w:proofErr w:type="spellStart"/>
            <w:r w:rsidRPr="00D25084">
              <w:rPr>
                <w:rFonts w:ascii="Times New Roman" w:hAnsi="Times New Roman" w:cs="Times New Roman"/>
                <w:sz w:val="28"/>
                <w:szCs w:val="28"/>
              </w:rPr>
              <w:t>Синачев</w:t>
            </w:r>
            <w:proofErr w:type="spellEnd"/>
            <w:r w:rsidRPr="00D25084">
              <w:rPr>
                <w:rFonts w:ascii="Times New Roman" w:hAnsi="Times New Roman" w:cs="Times New Roman"/>
                <w:sz w:val="28"/>
                <w:szCs w:val="28"/>
              </w:rPr>
              <w:t xml:space="preserve"> Геннадий Владимирович </w:t>
            </w:r>
          </w:p>
        </w:tc>
        <w:tc>
          <w:tcPr>
            <w:tcW w:w="7371" w:type="dxa"/>
          </w:tcPr>
          <w:p w:rsidR="0061103B" w:rsidRPr="00D25084" w:rsidRDefault="0061103B" w:rsidP="007970BC">
            <w:pPr>
              <w:rPr>
                <w:rFonts w:ascii="Times New Roman" w:hAnsi="Times New Roman" w:cs="Times New Roman"/>
                <w:noProof/>
              </w:rPr>
            </w:pPr>
            <w:r w:rsidRPr="00D25084">
              <w:rPr>
                <w:rFonts w:ascii="Times New Roman" w:hAnsi="Times New Roman" w:cs="Times New Roman"/>
                <w:sz w:val="28"/>
                <w:szCs w:val="28"/>
              </w:rPr>
              <w:t>учитель информатики муниципального бюджетного общеобразовательного учреждения  «</w:t>
            </w:r>
            <w:proofErr w:type="spellStart"/>
            <w:r w:rsidRPr="00D25084">
              <w:rPr>
                <w:rFonts w:ascii="Times New Roman" w:hAnsi="Times New Roman" w:cs="Times New Roman"/>
                <w:sz w:val="28"/>
                <w:szCs w:val="28"/>
              </w:rPr>
              <w:t>Семенниковская</w:t>
            </w:r>
            <w:proofErr w:type="spellEnd"/>
            <w:r w:rsidRPr="00D25084">
              <w:rPr>
                <w:rFonts w:ascii="Times New Roman" w:hAnsi="Times New Roman" w:cs="Times New Roman"/>
                <w:sz w:val="28"/>
                <w:szCs w:val="28"/>
              </w:rPr>
              <w:t xml:space="preserve">  средняя общеобразовательная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61103B" w:rsidTr="007970BC">
        <w:tc>
          <w:tcPr>
            <w:tcW w:w="2552" w:type="dxa"/>
          </w:tcPr>
          <w:p w:rsidR="0061103B" w:rsidRPr="00D25084" w:rsidRDefault="0061103B" w:rsidP="007970B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508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Попов Олег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Геннадь</w:t>
            </w:r>
            <w:r w:rsidRPr="00D2508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евич </w:t>
            </w:r>
          </w:p>
        </w:tc>
        <w:tc>
          <w:tcPr>
            <w:tcW w:w="7371" w:type="dxa"/>
          </w:tcPr>
          <w:p w:rsidR="0061103B" w:rsidRPr="00D25084" w:rsidRDefault="0061103B" w:rsidP="007970BC">
            <w:pPr>
              <w:rPr>
                <w:rFonts w:ascii="Times New Roman" w:hAnsi="Times New Roman" w:cs="Times New Roman"/>
                <w:noProof/>
              </w:rPr>
            </w:pPr>
            <w:r w:rsidRPr="00D25084">
              <w:rPr>
                <w:rFonts w:ascii="Times New Roman" w:hAnsi="Times New Roman" w:cs="Times New Roman"/>
                <w:sz w:val="28"/>
                <w:szCs w:val="28"/>
              </w:rPr>
              <w:t>учитель информатики муниципального бюджетного общеобразовательного учреждения  «Ермаковская средняя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Pr="00D2508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1103B" w:rsidTr="007970BC">
        <w:tc>
          <w:tcPr>
            <w:tcW w:w="2552" w:type="dxa"/>
          </w:tcPr>
          <w:p w:rsidR="0061103B" w:rsidRPr="00DD0930" w:rsidRDefault="0061103B" w:rsidP="007970B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0930">
              <w:rPr>
                <w:rFonts w:ascii="Times New Roman" w:hAnsi="Times New Roman" w:cs="Times New Roman"/>
                <w:noProof/>
                <w:sz w:val="28"/>
                <w:szCs w:val="28"/>
              </w:rPr>
              <w:t>Котельникова Галина Анатольевна</w:t>
            </w:r>
          </w:p>
        </w:tc>
        <w:tc>
          <w:tcPr>
            <w:tcW w:w="7371" w:type="dxa"/>
          </w:tcPr>
          <w:p w:rsidR="0061103B" w:rsidRPr="00DD0930" w:rsidRDefault="0061103B" w:rsidP="007970B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у</w:t>
            </w:r>
            <w:r w:rsidRPr="00DD09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читель информатики </w:t>
            </w:r>
            <w:r w:rsidRPr="00DD0930">
              <w:rPr>
                <w:rFonts w:ascii="Times New Roman" w:hAnsi="Times New Roman" w:cs="Times New Roman"/>
                <w:sz w:val="28"/>
                <w:szCs w:val="28"/>
              </w:rPr>
              <w:t>муниципального бюджетного общеобразовательного учреждения  «</w:t>
            </w:r>
            <w:proofErr w:type="spellStart"/>
            <w:r w:rsidRPr="00DD0930">
              <w:rPr>
                <w:rFonts w:ascii="Times New Roman" w:hAnsi="Times New Roman" w:cs="Times New Roman"/>
                <w:sz w:val="28"/>
                <w:szCs w:val="28"/>
              </w:rPr>
              <w:t>Салбинская</w:t>
            </w:r>
            <w:proofErr w:type="spellEnd"/>
            <w:r w:rsidRPr="00DD0930"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школа»</w:t>
            </w:r>
          </w:p>
        </w:tc>
      </w:tr>
    </w:tbl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61103B" w:rsidRDefault="0061103B" w:rsidP="0061103B">
      <w:pPr>
        <w:rPr>
          <w:noProof/>
        </w:rPr>
      </w:pPr>
    </w:p>
    <w:p w:rsidR="00103F73" w:rsidRDefault="00103F73">
      <w:bookmarkStart w:id="5" w:name="_GoBack"/>
      <w:bookmarkEnd w:id="5"/>
    </w:p>
    <w:sectPr w:rsidR="00103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C18"/>
    <w:rsid w:val="00103F73"/>
    <w:rsid w:val="0061103B"/>
    <w:rsid w:val="00CE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1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1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1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1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Дрокина Я.Я</dc:creator>
  <cp:keywords/>
  <dc:description/>
  <cp:lastModifiedBy>Дрокина Я.Я</cp:lastModifiedBy>
  <cp:revision>2</cp:revision>
  <dcterms:created xsi:type="dcterms:W3CDTF">2022-10-26T06:46:00Z</dcterms:created>
  <dcterms:modified xsi:type="dcterms:W3CDTF">2022-10-26T06:46:00Z</dcterms:modified>
</cp:coreProperties>
</file>