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12" w:rsidRDefault="00710F12" w:rsidP="00710F12">
      <w:pPr>
        <w:shd w:val="clear" w:color="auto" w:fill="FFFFFF"/>
        <w:spacing w:after="0" w:line="294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10F12" w:rsidRDefault="00710F12" w:rsidP="00710F12">
      <w:pPr>
        <w:shd w:val="clear" w:color="auto" w:fill="FFFFFF"/>
        <w:spacing w:after="0" w:line="294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Ермаковский детский сад № 2 комбинированного вида «Родничок»</w:t>
      </w:r>
    </w:p>
    <w:p w:rsidR="00710F12" w:rsidRDefault="00710F12" w:rsidP="00710F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10F12" w:rsidRDefault="00710F12" w:rsidP="0071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80"/>
          <w:szCs w:val="80"/>
          <w:lang w:eastAsia="ru-RU"/>
        </w:rPr>
      </w:pPr>
    </w:p>
    <w:p w:rsidR="00710F12" w:rsidRDefault="00710F12" w:rsidP="0071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80"/>
          <w:szCs w:val="80"/>
          <w:lang w:eastAsia="ru-RU"/>
        </w:rPr>
      </w:pPr>
    </w:p>
    <w:p w:rsidR="00710F12" w:rsidRDefault="00710F12" w:rsidP="00710F12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color w:val="000000"/>
          <w:sz w:val="80"/>
          <w:szCs w:val="80"/>
          <w:lang w:eastAsia="ru-RU"/>
        </w:rPr>
        <w:t>Исследовательская работа</w:t>
      </w:r>
    </w:p>
    <w:p w:rsidR="00710F12" w:rsidRDefault="00710F12" w:rsidP="00710F12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i/>
          <w:color w:val="000000"/>
          <w:sz w:val="80"/>
          <w:szCs w:val="80"/>
          <w:lang w:eastAsia="ru-RU"/>
        </w:rPr>
        <w:t>«Почему корабли не тонут?»</w:t>
      </w:r>
    </w:p>
    <w:p w:rsidR="00710F12" w:rsidRDefault="00710F12" w:rsidP="00710F12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</w:pPr>
      <w:r>
        <w:rPr>
          <w:rFonts w:ascii="Times New Roman" w:hAnsi="Times New Roman"/>
          <w:i/>
          <w:color w:val="7030A0"/>
          <w:sz w:val="28"/>
          <w:szCs w:val="28"/>
        </w:rPr>
        <w:t>Работу выполнил</w:t>
      </w:r>
      <w:r>
        <w:rPr>
          <w:rFonts w:ascii="Times New Roman" w:hAnsi="Times New Roman"/>
          <w:i/>
          <w:sz w:val="28"/>
          <w:szCs w:val="28"/>
        </w:rPr>
        <w:t xml:space="preserve">: воспитанник подготовительной группы компенсирующей направленности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Усынин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Виталий</w:t>
      </w:r>
    </w:p>
    <w:p w:rsidR="00710F12" w:rsidRDefault="00710F12" w:rsidP="00710F12">
      <w:pPr>
        <w:shd w:val="clear" w:color="auto" w:fill="FFFFFF"/>
        <w:spacing w:after="0" w:line="294" w:lineRule="atLeast"/>
        <w:rPr>
          <w:rFonts w:ascii="Times New Roman" w:hAnsi="Times New Roman"/>
          <w:i/>
          <w:sz w:val="28"/>
          <w:szCs w:val="28"/>
        </w:rPr>
      </w:pPr>
    </w:p>
    <w:p w:rsidR="00710F12" w:rsidRDefault="00710F12" w:rsidP="00710F12">
      <w:pPr>
        <w:shd w:val="clear" w:color="auto" w:fill="FFFFFF"/>
        <w:spacing w:after="0" w:line="294" w:lineRule="atLeast"/>
      </w:pPr>
      <w:r>
        <w:rPr>
          <w:rFonts w:ascii="Times New Roman" w:hAnsi="Times New Roman"/>
          <w:i/>
          <w:color w:val="7030A0"/>
          <w:sz w:val="28"/>
          <w:szCs w:val="28"/>
        </w:rPr>
        <w:t>Руководитель: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Полкина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/>
          <w:i/>
          <w:sz w:val="28"/>
          <w:szCs w:val="28"/>
        </w:rPr>
        <w:t>Хайдарзяновна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воспитатель </w:t>
      </w:r>
    </w:p>
    <w:p w:rsidR="00710F12" w:rsidRDefault="00710F12" w:rsidP="00710F12">
      <w:pPr>
        <w:shd w:val="clear" w:color="auto" w:fill="FFFFFF"/>
        <w:spacing w:after="0" w:line="294" w:lineRule="atLeast"/>
      </w:pPr>
      <w:r>
        <w:rPr>
          <w:rFonts w:ascii="Times New Roman" w:hAnsi="Times New Roman"/>
          <w:i/>
          <w:sz w:val="28"/>
          <w:szCs w:val="28"/>
        </w:rPr>
        <w:t xml:space="preserve">8 923 5758078?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polkina</w:t>
      </w:r>
      <w:proofErr w:type="spellEnd"/>
      <w:r w:rsidRPr="00054DFB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julia</w:t>
      </w:r>
      <w:proofErr w:type="spellEnd"/>
      <w:r w:rsidRPr="00054DFB">
        <w:rPr>
          <w:rFonts w:ascii="Times New Roman" w:hAnsi="Times New Roman"/>
          <w:i/>
          <w:sz w:val="28"/>
          <w:szCs w:val="28"/>
        </w:rPr>
        <w:t>80@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054DFB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10F12" w:rsidRDefault="00710F12" w:rsidP="00710F12">
      <w:r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                                           </w:t>
      </w:r>
      <w:r>
        <w:rPr>
          <w:rFonts w:ascii="Times New Roman" w:hAnsi="Times New Roman"/>
          <w:i/>
          <w:sz w:val="32"/>
          <w:szCs w:val="32"/>
        </w:rPr>
        <w:t>с. Ермаковское 2024 год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9"/>
        <w:gridCol w:w="7229"/>
        <w:gridCol w:w="709"/>
      </w:tblGrid>
      <w:tr w:rsidR="00710F12" w:rsidRPr="00710F12" w:rsidTr="00447D48">
        <w:trPr>
          <w:trHeight w:val="64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</w:pPr>
            <w:r w:rsidRPr="00710F1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napToGri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Визитная карточка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0F12" w:rsidRPr="00710F12" w:rsidTr="00447D48">
        <w:trPr>
          <w:trHeight w:val="34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</w:pPr>
            <w:r w:rsidRPr="00710F1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0F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Цели, задачи, гипотеза исследовательской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0F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Описание практической работы: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napToGrid w:val="0"/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autoSpaceDE w:val="0"/>
              <w:spacing w:after="0" w:line="240" w:lineRule="auto"/>
            </w:pPr>
            <w:r w:rsidRPr="00710F12">
              <w:rPr>
                <w:rFonts w:ascii="Times New Roman" w:hAnsi="Times New Roman"/>
                <w:bCs/>
                <w:sz w:val="28"/>
                <w:szCs w:val="28"/>
              </w:rPr>
              <w:t>Теоретическая часть.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называют кораблем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бывают корабли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Классификации кораблей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каких материалов делают корабли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Опыт №1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Опыт №2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0F12" w:rsidRPr="00710F12" w:rsidTr="00447D48"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hd w:val="clear" w:color="auto" w:fill="FFFFFF"/>
              <w:autoSpaceDE w:val="0"/>
              <w:spacing w:after="0" w:line="360" w:lineRule="auto"/>
              <w:jc w:val="both"/>
            </w:pPr>
            <w:r w:rsidRPr="0071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Опыт №3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710F1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10F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710F1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10F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10F12" w:rsidRPr="00710F12" w:rsidTr="00447D48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napToGri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Список используемых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spacing w:after="0" w:line="360" w:lineRule="auto"/>
              <w:contextualSpacing/>
            </w:pPr>
            <w:r w:rsidRPr="00710F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C6CAF" w:rsidRDefault="001C6CAF"/>
    <w:p w:rsidR="00710F12" w:rsidRDefault="00710F12"/>
    <w:p w:rsidR="00710F12" w:rsidRDefault="00710F12"/>
    <w:p w:rsidR="00710F12" w:rsidRDefault="00710F12"/>
    <w:p w:rsidR="00710F12" w:rsidRDefault="00710F12"/>
    <w:p w:rsidR="00710F12" w:rsidRDefault="00710F12"/>
    <w:p w:rsidR="00710F12" w:rsidRDefault="00710F12"/>
    <w:p w:rsidR="00710F12" w:rsidRDefault="00710F12"/>
    <w:p w:rsidR="00710F12" w:rsidRDefault="00710F12"/>
    <w:p w:rsidR="00710F12" w:rsidRDefault="00710F12"/>
    <w:p w:rsidR="00710F12" w:rsidRDefault="00710F12"/>
    <w:p w:rsidR="00710F12" w:rsidRDefault="00710F12" w:rsidP="00710F1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ВИЗИТНАЯ КАРТОЧКА.</w:t>
      </w:r>
    </w:p>
    <w:p w:rsidR="00710F12" w:rsidRDefault="00710F12" w:rsidP="00710F12">
      <w:pPr>
        <w:spacing w:after="0" w:line="360" w:lineRule="auto"/>
        <w:ind w:firstLine="709"/>
        <w:jc w:val="center"/>
      </w:pPr>
    </w:p>
    <w:p w:rsidR="00710F12" w:rsidRDefault="00710F12" w:rsidP="00710F12">
      <w:pPr>
        <w:spacing w:after="0" w:line="360" w:lineRule="auto"/>
        <w:ind w:firstLine="709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Здравствуйте, меня зовут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Усынин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Виталя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мне 6 лет. Я хожу в  Ермаковский детский сад № 2  в </w:t>
      </w:r>
      <w:r>
        <w:rPr>
          <w:rFonts w:ascii="Times New Roman" w:hAnsi="Times New Roman"/>
          <w:sz w:val="28"/>
          <w:szCs w:val="28"/>
        </w:rPr>
        <w:t>подготовительную группу компенсирующей направленности.</w:t>
      </w:r>
      <w:r>
        <w:rPr>
          <w:rFonts w:ascii="Times New Roman" w:hAnsi="Times New Roman"/>
          <w:iCs/>
          <w:sz w:val="28"/>
          <w:szCs w:val="28"/>
        </w:rPr>
        <w:t xml:space="preserve"> Интересуюсь тем, что происходит в природе, в окружающем мире и всегда задаю много вопросов  маме и воспитателям.</w:t>
      </w:r>
      <w:r>
        <w:t xml:space="preserve"> </w:t>
      </w:r>
    </w:p>
    <w:p w:rsidR="00710F12" w:rsidRDefault="00710F12" w:rsidP="00710F12">
      <w:pPr>
        <w:jc w:val="center"/>
      </w:pPr>
      <w:r>
        <w:rPr>
          <w:noProof/>
          <w:lang w:eastAsia="ru-RU"/>
        </w:rPr>
        <w:drawing>
          <wp:inline distT="0" distB="0" distL="0" distR="0" wp14:anchorId="031BB7F5">
            <wp:extent cx="3902400" cy="396000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jc w:val="center"/>
      </w:pPr>
    </w:p>
    <w:p w:rsidR="00710F12" w:rsidRDefault="00710F12" w:rsidP="00710F12">
      <w:pPr>
        <w:shd w:val="clear" w:color="auto" w:fill="FFFFFF"/>
        <w:spacing w:after="0" w:line="360" w:lineRule="auto"/>
        <w:jc w:val="center"/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Введение.</w:t>
      </w:r>
      <w:proofErr w:type="gramEnd"/>
    </w:p>
    <w:p w:rsidR="00710F12" w:rsidRDefault="00710F12" w:rsidP="00710F12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1.1. Актуальность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Мне нравиться ходить в наш детский сад потому что,  мы часто проводим эксперименты и каждую неделю изучаем новую тему.  Когда мы говорили про водный транспорт, я задумался, почему во время эксперимента даже маленькие металлические предметы тонут, а огромные корабли, которые тоже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сделаны из металла плавают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тонут? </w:t>
      </w:r>
    </w:p>
    <w:p w:rsidR="00710F12" w:rsidRDefault="00710F12" w:rsidP="00710F12">
      <w:pPr>
        <w:autoSpaceDE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1.2. Цели, задачи, гипотеза моего исследования.</w:t>
      </w:r>
    </w:p>
    <w:p w:rsidR="00710F12" w:rsidRDefault="00710F12" w:rsidP="00710F12">
      <w:pPr>
        <w:autoSpaceDE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Гипотеза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моего исследования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корабли  держаться на поверхности воды, потому что имеют определенную форму и сделаны из материалов, которые не дают  им утонуть.</w:t>
      </w:r>
    </w:p>
    <w:p w:rsidR="00710F12" w:rsidRDefault="00710F12" w:rsidP="00710F12">
      <w:pPr>
        <w:autoSpaceDE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Цель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корабли не тонут, а держатся на поверхности воды.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10F12" w:rsidRDefault="00710F12" w:rsidP="00710F1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Изучить, что называют </w:t>
      </w:r>
      <w:proofErr w:type="gramStart"/>
      <w:r>
        <w:rPr>
          <w:rFonts w:ascii="Times New Roman" w:hAnsi="Times New Roman"/>
          <w:sz w:val="28"/>
          <w:szCs w:val="28"/>
        </w:rPr>
        <w:t>кораблем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бывают корабли.</w:t>
      </w:r>
    </w:p>
    <w:p w:rsidR="00710F12" w:rsidRDefault="00710F12" w:rsidP="00710F1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Изучить из каких материалов состоят корабли.</w:t>
      </w:r>
    </w:p>
    <w:p w:rsidR="00710F12" w:rsidRDefault="00710F12" w:rsidP="00710F1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Провести опыты, которые смогут объяснить, почему корабли плавают и не тонут.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Объект исследования: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корабль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причинам он держится на воде.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 исследования: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вода и различные материалы, помещённые в неё.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литературы и  интернет ресурсов;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опытов;</w:t>
      </w:r>
    </w:p>
    <w:p w:rsid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 полученных результатов.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center"/>
      </w:pPr>
      <w:r w:rsidRPr="00710F12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710F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Описание практической работы</w:t>
      </w:r>
    </w:p>
    <w:p w:rsidR="00710F12" w:rsidRPr="00710F12" w:rsidRDefault="00710F12" w:rsidP="00710F12">
      <w:pPr>
        <w:autoSpaceDE w:val="0"/>
        <w:spacing w:after="0" w:line="240" w:lineRule="auto"/>
      </w:pPr>
      <w:r w:rsidRPr="00710F12">
        <w:rPr>
          <w:rFonts w:ascii="Times New Roman" w:hAnsi="Times New Roman"/>
          <w:b/>
          <w:bCs/>
          <w:sz w:val="28"/>
          <w:szCs w:val="28"/>
        </w:rPr>
        <w:t>2.1 Теоретическая часть:</w:t>
      </w:r>
    </w:p>
    <w:p w:rsidR="00710F12" w:rsidRPr="00710F12" w:rsidRDefault="00710F12" w:rsidP="00710F12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подготовительном этапе моего исследования, я узнал что: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2.1.1. Что называют кораблем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Корабль - это крупное морское судно.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официально кораблем называют военное судно с боевыми орудиями, входящее в военно-морской флот государства и решающее специальные боевые задачи. В современном понимании допускается также считать кораблями и большие плавучие сооружения, предназначенные для перевозки пассажиров и грузов. 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2.1.2. Какие бывают корабли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Корабли бывают: </w:t>
      </w:r>
      <w:r w:rsidRPr="00710F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надводные: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мирное применение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(рефрижератор, сухогруз, лесовоз, танкер, пассажирское судно, рыболовное судно и др.)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военное применение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(крейсер, катера различного назначения, авианосцы, миноносцы, тральщики и др.);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подводные: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мирное применение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(исследовательские подводные лодки, транспортные подводные лодки, почтовые подводные лодки, туристические  подводные лодки)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военное применение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(атомные ракетные подводные лодки стратегического назначения, атомные многоцелевые подводные лодки и дизель-электрические (неатомные) подводные лодки);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2.1.3. Классификации кораблей.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Не существует единой классификации кораблей и в каждой стране, в которой есть военно-морские </w:t>
      </w:r>
      <w:proofErr w:type="gramStart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силы</w:t>
      </w:r>
      <w:proofErr w:type="gramEnd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принята своя система деления на классы. В России корабли делятся  в зависимости от их предназначения, вооружения и выполняемой задачи, а также для определения старшинства командиров делятся на ранги (корабли 1-го, 2-го, 3-го и 4-го ранга).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 типу вооружения делятся на следующие классы: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авианесущие, ракетные корабли 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противолодочные корабли 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артиллерийско-торпедные корабли 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противоминные корабли 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десантные корабли </w:t>
      </w:r>
    </w:p>
    <w:p w:rsidR="00710F12" w:rsidRPr="00710F12" w:rsidRDefault="00710F12" w:rsidP="00710F12">
      <w:pPr>
        <w:shd w:val="clear" w:color="auto" w:fill="FFFFFF"/>
        <w:spacing w:after="0" w:line="360" w:lineRule="auto"/>
        <w:ind w:firstLine="709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 выполняемой задаче разделены на 5 групп: </w:t>
      </w: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боевые </w:t>
      </w:r>
      <w:proofErr w:type="spellStart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корабли</w:t>
      </w:r>
      <w:proofErr w:type="gramStart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,б</w:t>
      </w:r>
      <w:proofErr w:type="gramEnd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оевые</w:t>
      </w:r>
      <w:proofErr w:type="spellEnd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катера, корабли специального назначения, катера и рейдовые суда обеспечения.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2.1.4. Из каких материалов делают корабли.</w:t>
      </w:r>
    </w:p>
    <w:p w:rsidR="00710F12" w:rsidRPr="00710F12" w:rsidRDefault="00710F12" w:rsidP="00710F12">
      <w:pPr>
        <w:shd w:val="clear" w:color="auto" w:fill="FFFFFF"/>
        <w:spacing w:after="0" w:line="360" w:lineRule="auto"/>
        <w:jc w:val="both"/>
      </w:pPr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Изучив историю кораблестроения мне стало известно, что</w:t>
      </w:r>
      <w:proofErr w:type="gramEnd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первые корабли были сделаны из дерева. Затем, чтобы дно кораблей не </w:t>
      </w:r>
      <w:proofErr w:type="gramStart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обрастало водорослями его обшивали</w:t>
      </w:r>
      <w:proofErr w:type="gramEnd"/>
      <w:r w:rsidRPr="00710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медными листами. В дальнейшем для увеличения размера  и прочности - стали делать корабли из металла. В настоящее время для постройки кораблей применяют не только железо и дерево, но  и  алюминий и  пластмассы.</w:t>
      </w:r>
    </w:p>
    <w:p w:rsidR="00710F12" w:rsidRPr="00710F12" w:rsidRDefault="00710F12" w:rsidP="00710F12">
      <w:pPr>
        <w:autoSpaceDE w:val="0"/>
        <w:spacing w:after="0" w:line="240" w:lineRule="auto"/>
      </w:pPr>
      <w:r w:rsidRPr="00710F12">
        <w:rPr>
          <w:rFonts w:ascii="Times New Roman" w:hAnsi="Times New Roman"/>
          <w:b/>
          <w:bCs/>
          <w:sz w:val="28"/>
          <w:szCs w:val="28"/>
        </w:rPr>
        <w:t>2.2.  Практическая часть</w:t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b/>
          <w:sz w:val="28"/>
          <w:szCs w:val="28"/>
        </w:rPr>
        <w:t>2.2.1 Опыт № 1 «Влияет ли материал, из которого сделан корабль, на его плавучесть?»</w:t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sz w:val="28"/>
          <w:szCs w:val="28"/>
        </w:rPr>
        <w:tab/>
      </w:r>
      <w:proofErr w:type="gramStart"/>
      <w:r w:rsidRPr="00710F12">
        <w:rPr>
          <w:rFonts w:ascii="Times New Roman" w:hAnsi="Times New Roman"/>
          <w:sz w:val="28"/>
          <w:szCs w:val="28"/>
        </w:rPr>
        <w:t>Для эксперимента: миска с водой, стеклянный шарик, шарик из пластилина,  пластмассовый шарик, камень, деревянная палочка, монета, резиновый ластик, алюминиевая крышка (фото 2)</w:t>
      </w:r>
      <w:proofErr w:type="gramEnd"/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sz w:val="28"/>
          <w:szCs w:val="28"/>
        </w:rPr>
        <w:t xml:space="preserve">1) Чтобы выяснить какие предметы будут плавать, я поочередно опустил в миску с водой  8 предметов из разных материалов (фото 3). </w:t>
      </w:r>
    </w:p>
    <w:p w:rsidR="00710F12" w:rsidRDefault="00710F12" w:rsidP="00710F1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20201C2">
            <wp:extent cx="1141200" cy="15300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5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>
        <w:rPr>
          <w:noProof/>
          <w:lang w:eastAsia="ru-RU"/>
        </w:rPr>
        <w:drawing>
          <wp:inline distT="0" distB="0" distL="0" distR="0" wp14:anchorId="4F02B4B6">
            <wp:extent cx="1152000" cy="153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5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96F17D1">
            <wp:extent cx="1152000" cy="153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5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sz w:val="28"/>
          <w:szCs w:val="28"/>
        </w:rPr>
        <w:t>2) Полученные результаты отметил в таблице.</w:t>
      </w:r>
    </w:p>
    <w:tbl>
      <w:tblPr>
        <w:tblW w:w="0" w:type="auto"/>
        <w:tblInd w:w="391" w:type="dxa"/>
        <w:tblLayout w:type="fixed"/>
        <w:tblLook w:val="0000" w:firstRow="0" w:lastRow="0" w:firstColumn="0" w:lastColumn="0" w:noHBand="0" w:noVBand="0"/>
      </w:tblPr>
      <w:tblGrid>
        <w:gridCol w:w="2125"/>
        <w:gridCol w:w="2126"/>
        <w:gridCol w:w="1987"/>
        <w:gridCol w:w="1982"/>
      </w:tblGrid>
      <w:tr w:rsidR="00710F12" w:rsidRPr="00710F12" w:rsidTr="00447D48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вещество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 тонет</w:t>
            </w:r>
          </w:p>
        </w:tc>
      </w:tr>
      <w:tr w:rsidR="00710F12" w:rsidRPr="00710F12" w:rsidTr="00447D48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камень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минерал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</w:tr>
      <w:tr w:rsidR="00710F12" w:rsidRPr="00710F12" w:rsidTr="00447D48"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монета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металл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</w:tr>
      <w:tr w:rsidR="00710F12" w:rsidRPr="00710F12" w:rsidTr="00447D48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крышка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металл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</w:tr>
      <w:tr w:rsidR="00710F12" w:rsidRPr="00710F12" w:rsidTr="00447D48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палочка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древесина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710F12" w:rsidRPr="00710F12" w:rsidTr="00447D48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шарик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пластилин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</w:tr>
      <w:tr w:rsidR="00710F12" w:rsidRPr="00710F12" w:rsidTr="00447D48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шарик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стекло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</w:tr>
      <w:tr w:rsidR="00710F12" w:rsidRPr="00710F12" w:rsidTr="00447D48"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шарик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пластмасса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0F12" w:rsidRPr="00710F12" w:rsidTr="00447D48"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ластик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резина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12" w:rsidRPr="00710F12" w:rsidRDefault="00710F12" w:rsidP="00710F12">
            <w:pPr>
              <w:widowControl w:val="0"/>
              <w:spacing w:after="0" w:line="360" w:lineRule="auto"/>
              <w:ind w:right="-284"/>
              <w:jc w:val="center"/>
            </w:pPr>
            <w:r w:rsidRPr="00710F12">
              <w:rPr>
                <w:rFonts w:ascii="Times New Roman" w:hAnsi="Times New Roman"/>
                <w:sz w:val="28"/>
                <w:szCs w:val="28"/>
                <w:lang w:eastAsia="en-US"/>
              </w:rPr>
              <w:t>−</w:t>
            </w:r>
          </w:p>
        </w:tc>
      </w:tr>
    </w:tbl>
    <w:p w:rsidR="00710F12" w:rsidRPr="00710F12" w:rsidRDefault="00710F12" w:rsidP="00710F12">
      <w:pPr>
        <w:spacing w:after="0" w:line="360" w:lineRule="auto"/>
        <w:ind w:right="-284"/>
        <w:jc w:val="center"/>
      </w:pPr>
      <w:r w:rsidRPr="00710F12">
        <w:rPr>
          <w:rFonts w:ascii="Times New Roman" w:hAnsi="Times New Roman"/>
          <w:sz w:val="24"/>
          <w:szCs w:val="24"/>
        </w:rPr>
        <w:t xml:space="preserve"> Таблица №1</w:t>
      </w:r>
      <w:r w:rsidRPr="00710F12">
        <w:rPr>
          <w:rFonts w:ascii="Times New Roman" w:hAnsi="Times New Roman"/>
          <w:sz w:val="28"/>
          <w:szCs w:val="28"/>
        </w:rPr>
        <w:t xml:space="preserve"> </w:t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b/>
          <w:i/>
          <w:color w:val="111111"/>
          <w:sz w:val="28"/>
          <w:szCs w:val="28"/>
        </w:rPr>
        <w:tab/>
        <w:t xml:space="preserve">Вывод:  </w:t>
      </w:r>
      <w:r w:rsidRPr="00710F12">
        <w:rPr>
          <w:rFonts w:ascii="Times New Roman" w:hAnsi="Times New Roman"/>
          <w:color w:val="111111"/>
          <w:sz w:val="28"/>
          <w:szCs w:val="28"/>
        </w:rPr>
        <w:t xml:space="preserve">предметы из резины, металла, стекла и пластилина утонули, а из древесины и пластмассы – нет </w:t>
      </w:r>
      <w:r w:rsidRPr="00710F12">
        <w:rPr>
          <w:rFonts w:ascii="Times New Roman" w:hAnsi="Times New Roman"/>
          <w:bCs/>
          <w:color w:val="000000"/>
          <w:sz w:val="28"/>
          <w:szCs w:val="28"/>
        </w:rPr>
        <w:t>(фото 4), так как современные корабли в большинстве сделаны из металла, то плавучесть корабля не зависит от материала, из которого он изготовлен.</w:t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b/>
          <w:sz w:val="28"/>
          <w:szCs w:val="28"/>
        </w:rPr>
        <w:t xml:space="preserve">2.2.2. </w:t>
      </w:r>
      <w:proofErr w:type="gramStart"/>
      <w:r w:rsidRPr="00710F12">
        <w:rPr>
          <w:rFonts w:ascii="Times New Roman" w:hAnsi="Times New Roman"/>
          <w:b/>
          <w:sz w:val="28"/>
          <w:szCs w:val="28"/>
        </w:rPr>
        <w:t>Опыт № 2  «Влияет ли форма корабля на его на плавучесть»</w:t>
      </w:r>
      <w:proofErr w:type="gramEnd"/>
    </w:p>
    <w:p w:rsidR="00710F12" w:rsidRPr="00710F12" w:rsidRDefault="00710F12" w:rsidP="00710F12">
      <w:pPr>
        <w:autoSpaceDE w:val="0"/>
        <w:spacing w:after="0" w:line="360" w:lineRule="auto"/>
      </w:pPr>
      <w:r w:rsidRPr="00710F12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</w:t>
      </w:r>
      <w:r w:rsidRPr="00710F12">
        <w:rPr>
          <w:rFonts w:ascii="Times New Roman" w:hAnsi="Times New Roman"/>
          <w:bCs/>
          <w:color w:val="000000"/>
          <w:sz w:val="28"/>
          <w:szCs w:val="28"/>
        </w:rPr>
        <w:t>Для эксперимента:</w:t>
      </w:r>
      <w:r w:rsidRPr="00710F12">
        <w:rPr>
          <w:rFonts w:ascii="Times New Roman" w:hAnsi="Times New Roman"/>
          <w:sz w:val="28"/>
          <w:szCs w:val="28"/>
        </w:rPr>
        <w:t xml:space="preserve"> миска с водой, пластилин, фольга.</w:t>
      </w:r>
    </w:p>
    <w:p w:rsidR="00710F12" w:rsidRDefault="00710F12" w:rsidP="00710F12">
      <w:pPr>
        <w:jc w:val="both"/>
        <w:rPr>
          <w:rFonts w:ascii="Times New Roman" w:hAnsi="Times New Roman"/>
          <w:sz w:val="28"/>
          <w:szCs w:val="28"/>
        </w:rPr>
      </w:pPr>
      <w:r w:rsidRPr="00710F12">
        <w:rPr>
          <w:rFonts w:ascii="Times New Roman" w:hAnsi="Times New Roman"/>
          <w:sz w:val="28"/>
          <w:szCs w:val="28"/>
        </w:rPr>
        <w:t xml:space="preserve">1) Чтобы выяснить влияет ли форма на плавучесть корабля, я опустил в емкость с водой пластину из фольги и шарик из пластилина, оба предмета опустились  на дно (фото 5). </w:t>
      </w:r>
    </w:p>
    <w:p w:rsidR="00710F12" w:rsidRDefault="00710F12" w:rsidP="00710F12">
      <w:pPr>
        <w:jc w:val="both"/>
        <w:rPr>
          <w:rFonts w:ascii="Times New Roman" w:hAnsi="Times New Roman"/>
          <w:sz w:val="28"/>
          <w:szCs w:val="28"/>
        </w:rPr>
      </w:pPr>
      <w:r w:rsidRPr="00710F12">
        <w:rPr>
          <w:rFonts w:ascii="Times New Roman" w:hAnsi="Times New Roman"/>
          <w:sz w:val="28"/>
          <w:szCs w:val="28"/>
        </w:rPr>
        <w:t xml:space="preserve">2) Затем, из фольги скатал шарик, а из пластилина вылепил лодочку, опустил их в воду и увидел, что предметы из тонущих материалов плавают (фото 6). Я задумался, почему  шарик из фольги плавает, а из пластилина утонул? </w:t>
      </w:r>
    </w:p>
    <w:p w:rsidR="00710F12" w:rsidRDefault="00710F12" w:rsidP="00710F12">
      <w:pPr>
        <w:jc w:val="both"/>
        <w:rPr>
          <w:rFonts w:ascii="Times New Roman" w:hAnsi="Times New Roman"/>
          <w:sz w:val="28"/>
          <w:szCs w:val="28"/>
        </w:rPr>
      </w:pPr>
      <w:r w:rsidRPr="00710F12">
        <w:rPr>
          <w:rFonts w:ascii="Times New Roman" w:hAnsi="Times New Roman"/>
          <w:sz w:val="28"/>
          <w:szCs w:val="28"/>
        </w:rPr>
        <w:t>3) Рассмотрел их внимательно и заметил, что шарик из фольги менее плотный и когда его опускаешь в воду, то появляются пузырьки</w:t>
      </w:r>
      <w:r>
        <w:rPr>
          <w:rFonts w:ascii="Times New Roman" w:hAnsi="Times New Roman"/>
          <w:sz w:val="28"/>
          <w:szCs w:val="28"/>
        </w:rPr>
        <w:t>.</w:t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sz w:val="28"/>
          <w:szCs w:val="28"/>
        </w:rPr>
        <w:t>4)   Далее я шарик из фольги сделал плотным и опустил его в воду, он утонул (фото 8).</w:t>
      </w:r>
    </w:p>
    <w:p w:rsidR="00710F12" w:rsidRDefault="00710F12" w:rsidP="00710F12">
      <w:pPr>
        <w:jc w:val="both"/>
      </w:pPr>
      <w:r>
        <w:rPr>
          <w:noProof/>
          <w:lang w:eastAsia="ru-RU"/>
        </w:rPr>
        <w:drawing>
          <wp:inline distT="0" distB="0" distL="0" distR="0" wp14:anchorId="0E7C0B5C">
            <wp:extent cx="1144800" cy="15372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5B97F6F">
            <wp:extent cx="1152000" cy="15372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6E0EEC7">
            <wp:extent cx="1404000" cy="1537200"/>
            <wp:effectExtent l="0" t="0" r="571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4B78DFC7">
            <wp:extent cx="1245600" cy="15372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b/>
          <w:i/>
          <w:color w:val="111111"/>
          <w:sz w:val="28"/>
          <w:szCs w:val="28"/>
        </w:rPr>
        <w:t xml:space="preserve">Вывод:   </w:t>
      </w:r>
      <w:r w:rsidRPr="00710F12">
        <w:rPr>
          <w:rFonts w:ascii="Times New Roman" w:hAnsi="Times New Roman"/>
          <w:color w:val="000000"/>
          <w:sz w:val="28"/>
          <w:szCs w:val="28"/>
        </w:rPr>
        <w:t>плавучесть корабля зависит не только от его формы, но и наличия воздуха внутри него.</w:t>
      </w:r>
    </w:p>
    <w:p w:rsidR="00710F12" w:rsidRPr="00710F12" w:rsidRDefault="00710F12" w:rsidP="00710F12">
      <w:pPr>
        <w:autoSpaceDE w:val="0"/>
        <w:spacing w:after="0" w:line="360" w:lineRule="auto"/>
        <w:ind w:right="-284" w:firstLine="708"/>
        <w:jc w:val="both"/>
      </w:pPr>
      <w:r w:rsidRPr="00710F12">
        <w:rPr>
          <w:rFonts w:ascii="Times New Roman" w:hAnsi="Times New Roman"/>
          <w:sz w:val="28"/>
          <w:szCs w:val="28"/>
        </w:rPr>
        <w:lastRenderedPageBreak/>
        <w:t>Чтобы убедиться в том, что именно воздух удерживает корабль на поверхности, я решил провести еще один опыт.</w:t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b/>
          <w:sz w:val="28"/>
          <w:szCs w:val="28"/>
        </w:rPr>
        <w:t>2.2.3. Опыт № 3  «Воздух легче воды».</w:t>
      </w:r>
    </w:p>
    <w:p w:rsidR="00710F12" w:rsidRPr="00710F12" w:rsidRDefault="00710F12" w:rsidP="00710F12">
      <w:pPr>
        <w:autoSpaceDE w:val="0"/>
        <w:spacing w:after="0" w:line="360" w:lineRule="auto"/>
        <w:ind w:right="-284"/>
        <w:jc w:val="both"/>
      </w:pPr>
      <w:r w:rsidRPr="00710F1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710F12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710F12">
        <w:rPr>
          <w:rFonts w:ascii="Times New Roman" w:hAnsi="Times New Roman"/>
          <w:bCs/>
          <w:color w:val="000000"/>
          <w:sz w:val="28"/>
          <w:szCs w:val="28"/>
        </w:rPr>
        <w:t>Для эксперимента: две ёмкости с водой, пластиковая бутылочка с пластиковой крышкой и стеклянная бутылочка с резиновой крышкой.</w:t>
      </w:r>
    </w:p>
    <w:p w:rsidR="00710F12" w:rsidRPr="00710F12" w:rsidRDefault="00710F12" w:rsidP="00710F12">
      <w:pPr>
        <w:spacing w:after="0" w:line="360" w:lineRule="auto"/>
        <w:ind w:right="-284"/>
        <w:jc w:val="both"/>
      </w:pPr>
      <w:r w:rsidRPr="00710F12">
        <w:rPr>
          <w:rFonts w:ascii="Times New Roman" w:hAnsi="Times New Roman"/>
          <w:sz w:val="28"/>
          <w:szCs w:val="28"/>
        </w:rPr>
        <w:t>1) Я взял пустую стеклянную бутылочку, закрыл её резиновой крышкой и опустил в воду на дно, но как только я её отпустил, она сразу поднялась на поверхность. А ведь в первом опыте  предметы из стекла и резины утонули.</w:t>
      </w:r>
    </w:p>
    <w:p w:rsidR="00710F12" w:rsidRDefault="00710F12" w:rsidP="00710F12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10F12">
        <w:rPr>
          <w:rFonts w:ascii="Times New Roman" w:hAnsi="Times New Roman"/>
          <w:sz w:val="28"/>
          <w:szCs w:val="28"/>
        </w:rPr>
        <w:t xml:space="preserve">2) Потом я вытеснил </w:t>
      </w:r>
      <w:proofErr w:type="gramStart"/>
      <w:r w:rsidRPr="00710F12">
        <w:rPr>
          <w:rFonts w:ascii="Times New Roman" w:hAnsi="Times New Roman"/>
          <w:sz w:val="28"/>
          <w:szCs w:val="28"/>
        </w:rPr>
        <w:t>воздух</w:t>
      </w:r>
      <w:proofErr w:type="gramEnd"/>
      <w:r w:rsidRPr="00710F12">
        <w:rPr>
          <w:rFonts w:ascii="Times New Roman" w:hAnsi="Times New Roman"/>
          <w:sz w:val="28"/>
          <w:szCs w:val="28"/>
        </w:rPr>
        <w:t xml:space="preserve"> из бутылочки заполнив её водой, закрыл крышкой и опустил в воду, она опустилась на дно. </w:t>
      </w:r>
    </w:p>
    <w:p w:rsidR="00710F12" w:rsidRDefault="00710F12" w:rsidP="00710F12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10F12">
        <w:rPr>
          <w:rFonts w:ascii="Times New Roman" w:hAnsi="Times New Roman"/>
          <w:sz w:val="28"/>
          <w:szCs w:val="28"/>
        </w:rPr>
        <w:t xml:space="preserve">3) Затем я половину воды вылил из бутылочки и закрыл её, а когда опустил в воду, она не утонула. </w:t>
      </w:r>
    </w:p>
    <w:p w:rsidR="00710F12" w:rsidRDefault="00710F12" w:rsidP="00710F12">
      <w:pPr>
        <w:spacing w:after="0" w:line="360" w:lineRule="auto"/>
        <w:ind w:right="-284" w:firstLine="708"/>
        <w:jc w:val="both"/>
      </w:pPr>
    </w:p>
    <w:p w:rsidR="00710F12" w:rsidRPr="00710F12" w:rsidRDefault="00710F12" w:rsidP="00710F12">
      <w:pPr>
        <w:spacing w:after="0" w:line="360" w:lineRule="auto"/>
        <w:ind w:right="-284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-31115</wp:posOffset>
            </wp:positionV>
            <wp:extent cx="1152000" cy="1537200"/>
            <wp:effectExtent l="0" t="0" r="0" b="6350"/>
            <wp:wrapSquare wrapText="larges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53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6985</wp:posOffset>
            </wp:positionV>
            <wp:extent cx="1216800" cy="1537200"/>
            <wp:effectExtent l="0" t="0" r="2540" b="635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53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-31115</wp:posOffset>
            </wp:positionV>
            <wp:extent cx="1152000" cy="1537200"/>
            <wp:effectExtent l="0" t="0" r="0" b="6350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53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12" w:rsidRPr="00710F12" w:rsidRDefault="00710F12" w:rsidP="00710F12">
      <w:pPr>
        <w:spacing w:after="0" w:line="360" w:lineRule="auto"/>
        <w:ind w:right="-284" w:firstLine="708"/>
        <w:jc w:val="both"/>
      </w:pPr>
    </w:p>
    <w:p w:rsidR="00710F12" w:rsidRDefault="00710F12" w:rsidP="00710F12">
      <w:pPr>
        <w:jc w:val="both"/>
      </w:pPr>
    </w:p>
    <w:p w:rsidR="003E4374" w:rsidRDefault="003E4374" w:rsidP="00710F12">
      <w:pPr>
        <w:jc w:val="both"/>
      </w:pPr>
    </w:p>
    <w:p w:rsidR="003E4374" w:rsidRDefault="003E4374" w:rsidP="00710F12">
      <w:pPr>
        <w:jc w:val="both"/>
      </w:pPr>
    </w:p>
    <w:p w:rsidR="003E4374" w:rsidRDefault="003E4374" w:rsidP="00710F12">
      <w:pPr>
        <w:jc w:val="both"/>
      </w:pPr>
    </w:p>
    <w:p w:rsidR="003E4374" w:rsidRDefault="003E4374" w:rsidP="003E4374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E4374">
        <w:rPr>
          <w:rFonts w:ascii="Times New Roman" w:hAnsi="Times New Roman"/>
          <w:sz w:val="28"/>
          <w:szCs w:val="28"/>
        </w:rPr>
        <w:t xml:space="preserve">4) Далее я взял пустую пластиковую бутылочку, закрыл её пластиковой крышкой и опустил в воду на дно, но как только я её отпустил, она сразу поднялась на поверхность. </w:t>
      </w:r>
    </w:p>
    <w:p w:rsidR="003E4374" w:rsidRDefault="003E4374" w:rsidP="003E4374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E4374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374">
        <w:rPr>
          <w:rFonts w:ascii="Times New Roman" w:hAnsi="Times New Roman"/>
          <w:sz w:val="28"/>
          <w:szCs w:val="28"/>
        </w:rPr>
        <w:t xml:space="preserve">Потом я вытеснил </w:t>
      </w:r>
      <w:proofErr w:type="gramStart"/>
      <w:r w:rsidRPr="003E4374">
        <w:rPr>
          <w:rFonts w:ascii="Times New Roman" w:hAnsi="Times New Roman"/>
          <w:sz w:val="28"/>
          <w:szCs w:val="28"/>
        </w:rPr>
        <w:t>воздух</w:t>
      </w:r>
      <w:proofErr w:type="gramEnd"/>
      <w:r w:rsidRPr="003E4374">
        <w:rPr>
          <w:rFonts w:ascii="Times New Roman" w:hAnsi="Times New Roman"/>
          <w:sz w:val="28"/>
          <w:szCs w:val="28"/>
        </w:rPr>
        <w:t xml:space="preserve"> из бутылочки заполнив её водой, закрыл крышкой и опустил в воду, она опустилась на дно, а  в первом опыте  предмет из пластмассы оставался на поверхности. </w:t>
      </w:r>
    </w:p>
    <w:p w:rsidR="003E4374" w:rsidRPr="003E4374" w:rsidRDefault="003E4374" w:rsidP="003E4374">
      <w:pPr>
        <w:spacing w:after="0" w:line="360" w:lineRule="auto"/>
        <w:ind w:right="-284"/>
        <w:jc w:val="both"/>
      </w:pPr>
      <w:r w:rsidRPr="003E4374">
        <w:rPr>
          <w:rFonts w:ascii="Times New Roman" w:hAnsi="Times New Roman"/>
          <w:sz w:val="28"/>
          <w:szCs w:val="28"/>
        </w:rPr>
        <w:t>6) Затем я половину воды вылил из бутылочки и закрыл её, а когда опустил в воду, она не утонула.</w:t>
      </w:r>
    </w:p>
    <w:p w:rsidR="003E4374" w:rsidRDefault="003E4374" w:rsidP="00710F12">
      <w:pPr>
        <w:jc w:val="both"/>
      </w:pPr>
      <w:r>
        <w:rPr>
          <w:noProof/>
          <w:lang w:eastAsia="ru-RU"/>
        </w:rPr>
        <w:drawing>
          <wp:inline distT="0" distB="0" distL="0" distR="0" wp14:anchorId="1E718667">
            <wp:extent cx="781050" cy="1038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1D008BE">
            <wp:extent cx="781050" cy="1047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81F71B0">
            <wp:extent cx="762000" cy="10191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374" w:rsidRPr="003E4374" w:rsidRDefault="003E4374" w:rsidP="003E4374">
      <w:pPr>
        <w:spacing w:after="0" w:line="360" w:lineRule="auto"/>
        <w:ind w:right="-284"/>
        <w:jc w:val="both"/>
      </w:pPr>
      <w:r w:rsidRPr="003E4374">
        <w:rPr>
          <w:rFonts w:ascii="Times New Roman" w:hAnsi="Times New Roman"/>
          <w:b/>
          <w:i/>
          <w:color w:val="111111"/>
          <w:sz w:val="28"/>
          <w:szCs w:val="28"/>
        </w:rPr>
        <w:lastRenderedPageBreak/>
        <w:t>Вывод:</w:t>
      </w:r>
      <w:r w:rsidRPr="003E4374">
        <w:rPr>
          <w:rFonts w:ascii="Times New Roman" w:hAnsi="Times New Roman"/>
          <w:color w:val="111111"/>
          <w:sz w:val="28"/>
          <w:szCs w:val="28"/>
        </w:rPr>
        <w:t xml:space="preserve"> воздух удерживает предметы на поверхности воды. П</w:t>
      </w:r>
      <w:r w:rsidRPr="003E4374">
        <w:rPr>
          <w:rFonts w:ascii="Times New Roman" w:hAnsi="Times New Roman"/>
          <w:color w:val="000000"/>
          <w:sz w:val="28"/>
          <w:szCs w:val="28"/>
        </w:rPr>
        <w:t>оэтому п</w:t>
      </w:r>
      <w:r w:rsidRPr="003E4374">
        <w:rPr>
          <w:rFonts w:ascii="Times New Roman" w:hAnsi="Times New Roman"/>
          <w:color w:val="111111"/>
          <w:sz w:val="28"/>
          <w:szCs w:val="28"/>
        </w:rPr>
        <w:t>олучается, что именно воздух внутри корабля не даёт ему утонуть.</w:t>
      </w:r>
    </w:p>
    <w:p w:rsidR="003E4374" w:rsidRPr="003E4374" w:rsidRDefault="003E4374" w:rsidP="003E4374">
      <w:pPr>
        <w:autoSpaceDE w:val="0"/>
        <w:spacing w:after="0" w:line="360" w:lineRule="auto"/>
      </w:pPr>
      <w:r w:rsidRPr="003E43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E437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3E43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ВЫВОДЫ:  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cs="Calibri"/>
          <w:color w:val="000000"/>
          <w:sz w:val="28"/>
          <w:szCs w:val="28"/>
        </w:rPr>
        <w:t xml:space="preserve">         </w:t>
      </w:r>
      <w:r w:rsidRPr="003E4374">
        <w:rPr>
          <w:rFonts w:ascii="Times New Roman" w:hAnsi="Times New Roman"/>
          <w:color w:val="000000"/>
          <w:sz w:val="28"/>
          <w:szCs w:val="28"/>
        </w:rPr>
        <w:t xml:space="preserve">Проделав опыты, я частично подтвердил свою гипотезу, </w:t>
      </w:r>
      <w:r w:rsidRPr="003E4374">
        <w:rPr>
          <w:rFonts w:ascii="Times New Roman" w:hAnsi="Times New Roman"/>
          <w:sz w:val="28"/>
          <w:szCs w:val="28"/>
        </w:rPr>
        <w:t xml:space="preserve">что </w:t>
      </w:r>
      <w:r w:rsidRPr="003E4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корабль  держится на поверхности воды, потому что имеет определенную форму. </w:t>
      </w:r>
      <w:r w:rsidRPr="003E4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Выяснил, что </w:t>
      </w:r>
      <w:proofErr w:type="gramStart"/>
      <w:r w:rsidRPr="003E4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</w:t>
      </w:r>
      <w:proofErr w:type="gramEnd"/>
      <w:r w:rsidRPr="003E4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которого он сделан не влияет на его плавучесть.  </w:t>
      </w:r>
      <w:r w:rsidRPr="003E4374">
        <w:rPr>
          <w:rFonts w:ascii="Times New Roman" w:hAnsi="Times New Roman"/>
          <w:sz w:val="28"/>
          <w:szCs w:val="28"/>
        </w:rPr>
        <w:t xml:space="preserve"> 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hAnsi="Times New Roman"/>
          <w:sz w:val="28"/>
          <w:szCs w:val="28"/>
        </w:rPr>
        <w:tab/>
        <w:t>Узнал, что воздух внутри корабля не даёт ему утонуть.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hAnsi="Times New Roman"/>
          <w:sz w:val="28"/>
          <w:szCs w:val="28"/>
        </w:rPr>
        <w:t xml:space="preserve">Моя цель и задачи выполнены. </w:t>
      </w:r>
    </w:p>
    <w:p w:rsidR="003E4374" w:rsidRPr="003E4374" w:rsidRDefault="003E4374" w:rsidP="003E4374">
      <w:pPr>
        <w:shd w:val="clear" w:color="auto" w:fill="FFFFFF"/>
        <w:spacing w:after="0" w:line="360" w:lineRule="auto"/>
        <w:jc w:val="both"/>
      </w:pPr>
      <w:r w:rsidRPr="003E437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Pr="003E43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.ЗАКЛЮЧЕНИЕ: 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ходе исследования  узнал,  какие существуют виды кораблей, из каких материалов их делают и благодаря чему они держаться на воде. Корабль не тонет, потому что внутри у него имеются пространства, заполненные воздухом, который держит его на плаву.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3E4374">
        <w:rPr>
          <w:rFonts w:ascii="Times New Roman" w:hAnsi="Times New Roman"/>
          <w:sz w:val="28"/>
          <w:szCs w:val="28"/>
        </w:rPr>
        <w:t>Надеюсь</w:t>
      </w:r>
      <w:r w:rsidRPr="003E437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3E4374">
        <w:rPr>
          <w:rFonts w:ascii="Times New Roman" w:hAnsi="Times New Roman"/>
          <w:bCs/>
          <w:iCs/>
          <w:sz w:val="28"/>
          <w:szCs w:val="28"/>
        </w:rPr>
        <w:t>моя работа натолкнула вас на мысль, что</w:t>
      </w:r>
      <w:r w:rsidRPr="003E4374">
        <w:rPr>
          <w:rFonts w:ascii="Times New Roman" w:hAnsi="Times New Roman"/>
          <w:sz w:val="28"/>
          <w:szCs w:val="28"/>
        </w:rPr>
        <w:t xml:space="preserve"> в </w:t>
      </w:r>
      <w:r w:rsidRPr="003E4374">
        <w:rPr>
          <w:rFonts w:ascii="Times New Roman" w:hAnsi="Times New Roman"/>
          <w:bCs/>
          <w:iCs/>
          <w:sz w:val="28"/>
          <w:szCs w:val="28"/>
        </w:rPr>
        <w:t xml:space="preserve">мире много интересного </w:t>
      </w:r>
      <w:proofErr w:type="gramStart"/>
      <w:r w:rsidRPr="003E4374"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  <w:r w:rsidRPr="003E4374">
        <w:rPr>
          <w:rFonts w:ascii="Times New Roman" w:hAnsi="Times New Roman"/>
          <w:bCs/>
          <w:iCs/>
          <w:sz w:val="28"/>
          <w:szCs w:val="28"/>
        </w:rPr>
        <w:t xml:space="preserve"> проводя исследования можно найти ответы на различные вопросы!</w:t>
      </w:r>
    </w:p>
    <w:p w:rsidR="003E4374" w:rsidRPr="003E4374" w:rsidRDefault="003E4374" w:rsidP="003E4374">
      <w:pPr>
        <w:shd w:val="clear" w:color="auto" w:fill="FFFFFF"/>
        <w:autoSpaceDE w:val="0"/>
        <w:spacing w:after="0" w:line="360" w:lineRule="auto"/>
        <w:jc w:val="both"/>
      </w:pPr>
      <w:r w:rsidRPr="003E43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3E4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дальнейшем мне хотелось бы продолжить изучать корабли и открыть для себя что-то новое.</w:t>
      </w: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Default="003E4374" w:rsidP="003E43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74" w:rsidRPr="003E4374" w:rsidRDefault="003E4374" w:rsidP="003E4374">
      <w:pPr>
        <w:shd w:val="clear" w:color="auto" w:fill="FFFFFF"/>
        <w:spacing w:after="0" w:line="360" w:lineRule="auto"/>
        <w:jc w:val="center"/>
      </w:pPr>
      <w:r w:rsidRPr="003E43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литературы, используемой для написания работы.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E4374">
        <w:rPr>
          <w:rFonts w:ascii="Times New Roman" w:hAnsi="Times New Roman"/>
          <w:sz w:val="28"/>
          <w:szCs w:val="28"/>
        </w:rPr>
        <w:t>Пеленицын</w:t>
      </w:r>
      <w:proofErr w:type="spellEnd"/>
      <w:r w:rsidRPr="003E4374">
        <w:rPr>
          <w:rFonts w:ascii="Times New Roman" w:hAnsi="Times New Roman"/>
          <w:sz w:val="28"/>
          <w:szCs w:val="28"/>
        </w:rPr>
        <w:t xml:space="preserve"> Л. М. Энциклопедия кораблей и лодок. - </w:t>
      </w:r>
      <w:proofErr w:type="spellStart"/>
      <w:r w:rsidRPr="003E4374">
        <w:rPr>
          <w:rFonts w:ascii="Times New Roman" w:hAnsi="Times New Roman"/>
          <w:sz w:val="28"/>
          <w:szCs w:val="28"/>
        </w:rPr>
        <w:t>Проф</w:t>
      </w:r>
      <w:proofErr w:type="spellEnd"/>
      <w:r w:rsidRPr="003E4374">
        <w:rPr>
          <w:rFonts w:ascii="Times New Roman" w:hAnsi="Times New Roman"/>
          <w:sz w:val="28"/>
          <w:szCs w:val="28"/>
        </w:rPr>
        <w:t>-Пресс, 2019 г.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3E4374">
        <w:rPr>
          <w:rFonts w:ascii="Times New Roman" w:hAnsi="Times New Roman"/>
          <w:color w:val="000000"/>
          <w:sz w:val="28"/>
          <w:szCs w:val="28"/>
        </w:rPr>
        <w:t>Рыклин</w:t>
      </w:r>
      <w:proofErr w:type="spellEnd"/>
      <w:r w:rsidRPr="003E4374">
        <w:rPr>
          <w:rFonts w:ascii="Times New Roman" w:hAnsi="Times New Roman"/>
          <w:color w:val="000000"/>
          <w:sz w:val="28"/>
          <w:szCs w:val="28"/>
        </w:rPr>
        <w:t xml:space="preserve"> М.А. Энциклопедия с развивающими заданиями «Корабли и подводные лодки» - ТМ «Умка», 2022 г.</w:t>
      </w:r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E4374">
        <w:rPr>
          <w:rFonts w:ascii="Times New Roman" w:hAnsi="Times New Roman"/>
          <w:sz w:val="28"/>
          <w:szCs w:val="28"/>
        </w:rPr>
        <w:t>Чукавин</w:t>
      </w:r>
      <w:proofErr w:type="spellEnd"/>
      <w:r w:rsidRPr="003E4374">
        <w:rPr>
          <w:rFonts w:ascii="Times New Roman" w:hAnsi="Times New Roman"/>
          <w:sz w:val="28"/>
          <w:szCs w:val="28"/>
        </w:rPr>
        <w:t xml:space="preserve"> А.А. «Такие разные корабли» -  М.: </w:t>
      </w:r>
      <w:proofErr w:type="spellStart"/>
      <w:r w:rsidRPr="003E4374">
        <w:rPr>
          <w:rFonts w:ascii="Times New Roman" w:hAnsi="Times New Roman"/>
          <w:sz w:val="28"/>
          <w:szCs w:val="28"/>
        </w:rPr>
        <w:t>Аванта</w:t>
      </w:r>
      <w:proofErr w:type="spellEnd"/>
      <w:r w:rsidRPr="003E4374">
        <w:rPr>
          <w:rFonts w:ascii="Times New Roman" w:hAnsi="Times New Roman"/>
          <w:sz w:val="28"/>
          <w:szCs w:val="28"/>
        </w:rPr>
        <w:t>, 2020 г.</w:t>
      </w:r>
    </w:p>
    <w:p w:rsidR="003E4374" w:rsidRPr="003E4374" w:rsidRDefault="003E4374" w:rsidP="003E4374">
      <w:pPr>
        <w:autoSpaceDE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E4374">
        <w:rPr>
          <w:rFonts w:ascii="Times New Roman" w:hAnsi="Times New Roman"/>
          <w:color w:val="000000"/>
          <w:sz w:val="28"/>
          <w:szCs w:val="28"/>
        </w:rPr>
        <w:t>4. Игры-эксперименты с воздухом.</w:t>
      </w:r>
      <w:r w:rsidRPr="003E4374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3E4374">
          <w:rPr>
            <w:rFonts w:ascii="Times New Roman" w:hAnsi="Times New Roman"/>
            <w:color w:val="000080"/>
            <w:sz w:val="28"/>
            <w:szCs w:val="28"/>
            <w:u w:val="single"/>
          </w:rPr>
          <w:t>http://dou9.edunoskol.ru/images/laboratoriy_igra/igryi-eksperimentyi.pdf</w:t>
        </w:r>
      </w:hyperlink>
    </w:p>
    <w:p w:rsidR="003E4374" w:rsidRPr="003E4374" w:rsidRDefault="003E4374" w:rsidP="003E4374">
      <w:pPr>
        <w:autoSpaceDE w:val="0"/>
        <w:spacing w:after="0" w:line="360" w:lineRule="auto"/>
        <w:jc w:val="both"/>
      </w:pPr>
      <w:r w:rsidRPr="003E4374">
        <w:rPr>
          <w:rFonts w:ascii="Times New Roman" w:hAnsi="Times New Roman"/>
          <w:sz w:val="28"/>
          <w:szCs w:val="28"/>
        </w:rPr>
        <w:t xml:space="preserve">5. </w:t>
      </w:r>
      <w:r w:rsidRPr="003E4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Классификация кораблей ВМФ России. </w:t>
      </w:r>
      <w:hyperlink r:id="rId21" w:history="1">
        <w:r w:rsidRPr="003E43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https://ru.wikipedia.org/wiki/</w:t>
        </w:r>
      </w:hyperlink>
      <w:hyperlink w:history="1"/>
    </w:p>
    <w:p w:rsidR="003E4374" w:rsidRDefault="003E4374" w:rsidP="00710F12">
      <w:pPr>
        <w:jc w:val="both"/>
      </w:pPr>
    </w:p>
    <w:sectPr w:rsidR="003E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2D"/>
    <w:rsid w:val="001C6CAF"/>
    <w:rsid w:val="00337A2D"/>
    <w:rsid w:val="003E4374"/>
    <w:rsid w:val="006672D2"/>
    <w:rsid w:val="0071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1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12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71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1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12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71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dou9.edunoskol.ru/images/laboratoriy_igra/igryi-eksperimentyi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</dc:creator>
  <cp:keywords/>
  <dc:description/>
  <cp:lastModifiedBy>Филипьева</cp:lastModifiedBy>
  <cp:revision>4</cp:revision>
  <dcterms:created xsi:type="dcterms:W3CDTF">2024-03-12T07:20:00Z</dcterms:created>
  <dcterms:modified xsi:type="dcterms:W3CDTF">2024-03-12T08:05:00Z</dcterms:modified>
</cp:coreProperties>
</file>