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6D" w:rsidRDefault="00B0256D">
      <w:pPr>
        <w:pStyle w:val="a3"/>
        <w:spacing w:before="9"/>
        <w:rPr>
          <w:sz w:val="16"/>
        </w:rPr>
      </w:pPr>
      <w:bookmarkStart w:id="0" w:name="_GoBack"/>
      <w:bookmarkEnd w:id="0"/>
    </w:p>
    <w:p w:rsidR="00B0256D" w:rsidRDefault="004171B2">
      <w:pPr>
        <w:spacing w:before="89" w:line="322" w:lineRule="exact"/>
        <w:ind w:left="400" w:right="453"/>
        <w:jc w:val="center"/>
        <w:rPr>
          <w:b/>
          <w:i/>
          <w:sz w:val="28"/>
        </w:rPr>
      </w:pPr>
      <w:r>
        <w:rPr>
          <w:b/>
          <w:i/>
          <w:sz w:val="28"/>
        </w:rPr>
        <w:t>Максимальное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количество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98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баллов</w:t>
      </w:r>
    </w:p>
    <w:p w:rsidR="00B0256D" w:rsidRDefault="004171B2">
      <w:pPr>
        <w:ind w:left="400" w:right="457"/>
        <w:jc w:val="center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отводится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астрономических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часа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(240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минут).</w:t>
      </w:r>
    </w:p>
    <w:p w:rsidR="00B0256D" w:rsidRDefault="00B0256D">
      <w:pPr>
        <w:pStyle w:val="a3"/>
        <w:spacing w:before="8"/>
        <w:rPr>
          <w:b/>
          <w:i/>
          <w:sz w:val="23"/>
        </w:rPr>
      </w:pPr>
    </w:p>
    <w:p w:rsidR="00B0256D" w:rsidRDefault="004171B2">
      <w:pPr>
        <w:spacing w:line="274" w:lineRule="exact"/>
        <w:ind w:left="400" w:right="460"/>
        <w:jc w:val="center"/>
        <w:rPr>
          <w:b/>
          <w:i/>
          <w:sz w:val="24"/>
        </w:rPr>
      </w:pPr>
      <w:r>
        <w:rPr>
          <w:b/>
          <w:i/>
          <w:sz w:val="24"/>
        </w:rPr>
        <w:t>ОТВЕТЫ,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АНАЛИЗ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ОЛИМПИАДНЫХ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ЗАДАНИЙ</w:t>
      </w:r>
    </w:p>
    <w:p w:rsidR="00B0256D" w:rsidRDefault="004171B2">
      <w:pPr>
        <w:spacing w:line="320" w:lineRule="exact"/>
        <w:ind w:left="400" w:right="457"/>
        <w:jc w:val="center"/>
        <w:rPr>
          <w:b/>
          <w:i/>
          <w:sz w:val="28"/>
        </w:rPr>
      </w:pPr>
      <w:r>
        <w:rPr>
          <w:b/>
          <w:i/>
          <w:sz w:val="28"/>
        </w:rPr>
        <w:t>Ответ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з</w:t>
      </w:r>
      <w:r>
        <w:rPr>
          <w:b/>
          <w:i/>
          <w:sz w:val="28"/>
        </w:rPr>
        <w:t>адание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1.</w:t>
      </w:r>
    </w:p>
    <w:p w:rsidR="00B0256D" w:rsidRDefault="00B0256D">
      <w:pPr>
        <w:pStyle w:val="a3"/>
        <w:spacing w:before="6" w:after="1"/>
        <w:rPr>
          <w:b/>
          <w:i/>
          <w:sz w:val="24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607"/>
      </w:tblGrid>
      <w:tr w:rsidR="00B0256D">
        <w:trPr>
          <w:trHeight w:val="323"/>
        </w:trPr>
        <w:tc>
          <w:tcPr>
            <w:tcW w:w="4079" w:type="dxa"/>
          </w:tcPr>
          <w:p w:rsidR="00B0256D" w:rsidRDefault="004171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</w:tc>
        <w:tc>
          <w:tcPr>
            <w:tcW w:w="6607" w:type="dxa"/>
          </w:tcPr>
          <w:p w:rsidR="00B0256D" w:rsidRDefault="004171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Помпеи»</w:t>
            </w:r>
          </w:p>
        </w:tc>
      </w:tr>
      <w:tr w:rsidR="00B0256D">
        <w:trPr>
          <w:trHeight w:val="321"/>
        </w:trPr>
        <w:tc>
          <w:tcPr>
            <w:tcW w:w="4079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фамилия художника</w:t>
            </w:r>
          </w:p>
        </w:tc>
        <w:tc>
          <w:tcPr>
            <w:tcW w:w="6607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Карл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Брюллов</w:t>
            </w:r>
          </w:p>
        </w:tc>
      </w:tr>
      <w:tr w:rsidR="00B0256D">
        <w:trPr>
          <w:trHeight w:val="645"/>
        </w:trPr>
        <w:tc>
          <w:tcPr>
            <w:tcW w:w="4079" w:type="dxa"/>
          </w:tcPr>
          <w:p w:rsidR="00B0256D" w:rsidRDefault="004171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</w:p>
        </w:tc>
        <w:tc>
          <w:tcPr>
            <w:tcW w:w="6607" w:type="dxa"/>
          </w:tcPr>
          <w:p w:rsidR="00B0256D" w:rsidRDefault="004171B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Гибель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римского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Помпеи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извержении</w:t>
            </w:r>
          </w:p>
          <w:p w:rsidR="00B0256D" w:rsidRDefault="004171B2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вулкана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Везувия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79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году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н.э.</w:t>
            </w:r>
          </w:p>
        </w:tc>
      </w:tr>
    </w:tbl>
    <w:p w:rsidR="00B0256D" w:rsidRDefault="004171B2">
      <w:pPr>
        <w:pStyle w:val="1"/>
      </w:pPr>
      <w:r>
        <w:t>Анализ</w:t>
      </w:r>
      <w:r>
        <w:rPr>
          <w:spacing w:val="-2"/>
        </w:rPr>
        <w:t xml:space="preserve"> </w:t>
      </w:r>
      <w:r>
        <w:t>ответа.</w:t>
      </w:r>
      <w:r>
        <w:rPr>
          <w:spacing w:val="-3"/>
        </w:rPr>
        <w:t xml:space="preserve"> </w:t>
      </w:r>
      <w:r>
        <w:t>Оценка.</w:t>
      </w:r>
    </w:p>
    <w:p w:rsidR="00B0256D" w:rsidRDefault="004171B2">
      <w:pPr>
        <w:pStyle w:val="a3"/>
        <w:spacing w:line="319" w:lineRule="exact"/>
        <w:ind w:left="760"/>
      </w:pPr>
      <w:r>
        <w:t>Участник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определяет</w:t>
      </w:r>
    </w:p>
    <w:p w:rsidR="00B0256D" w:rsidRDefault="004171B2">
      <w:pPr>
        <w:pStyle w:val="a4"/>
        <w:numPr>
          <w:ilvl w:val="0"/>
          <w:numId w:val="7"/>
        </w:numPr>
        <w:tabs>
          <w:tab w:val="left" w:pos="1121"/>
        </w:tabs>
        <w:spacing w:line="322" w:lineRule="exact"/>
        <w:rPr>
          <w:b/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произведения=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балла.</w:t>
      </w:r>
    </w:p>
    <w:p w:rsidR="00B0256D" w:rsidRDefault="004171B2">
      <w:pPr>
        <w:pStyle w:val="a4"/>
        <w:numPr>
          <w:ilvl w:val="0"/>
          <w:numId w:val="7"/>
        </w:numPr>
        <w:tabs>
          <w:tab w:val="left" w:pos="1121"/>
        </w:tabs>
        <w:spacing w:line="322" w:lineRule="exact"/>
        <w:rPr>
          <w:i/>
          <w:sz w:val="28"/>
        </w:rPr>
      </w:pP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=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балла.</w:t>
      </w:r>
      <w:r>
        <w:rPr>
          <w:b/>
          <w:spacing w:val="66"/>
          <w:sz w:val="28"/>
        </w:rPr>
        <w:t xml:space="preserve"> </w:t>
      </w:r>
      <w:r>
        <w:rPr>
          <w:i/>
          <w:sz w:val="28"/>
        </w:rPr>
        <w:t>(Брюллов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2б,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Брюллов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3б)</w:t>
      </w:r>
    </w:p>
    <w:p w:rsidR="00B0256D" w:rsidRDefault="004171B2">
      <w:pPr>
        <w:pStyle w:val="a4"/>
        <w:numPr>
          <w:ilvl w:val="0"/>
          <w:numId w:val="7"/>
        </w:numPr>
        <w:tabs>
          <w:tab w:val="left" w:pos="1121"/>
        </w:tabs>
        <w:rPr>
          <w:b/>
          <w:sz w:val="28"/>
        </w:rPr>
      </w:pPr>
      <w:r>
        <w:rPr>
          <w:sz w:val="28"/>
        </w:rPr>
        <w:t>Описывает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b/>
          <w:sz w:val="28"/>
        </w:rPr>
        <w:t>4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балла.</w:t>
      </w:r>
    </w:p>
    <w:p w:rsidR="00B0256D" w:rsidRDefault="004171B2">
      <w:pPr>
        <w:pStyle w:val="a4"/>
        <w:numPr>
          <w:ilvl w:val="0"/>
          <w:numId w:val="7"/>
        </w:numPr>
        <w:tabs>
          <w:tab w:val="left" w:pos="1042"/>
          <w:tab w:val="left" w:pos="3849"/>
        </w:tabs>
        <w:spacing w:before="2" w:line="242" w:lineRule="auto"/>
        <w:ind w:left="400" w:right="3024" w:firstLine="360"/>
        <w:rPr>
          <w:b/>
          <w:sz w:val="28"/>
        </w:rPr>
      </w:pPr>
      <w:r>
        <w:rPr>
          <w:sz w:val="28"/>
        </w:rPr>
        <w:t xml:space="preserve">Не допускает грамматических ошибок в написании </w:t>
      </w:r>
      <w:r>
        <w:rPr>
          <w:b/>
          <w:sz w:val="28"/>
        </w:rPr>
        <w:t>- 1 балл.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Максимальная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z w:val="28"/>
        </w:rPr>
        <w:tab/>
        <w:t>баллов</w:t>
      </w:r>
    </w:p>
    <w:p w:rsidR="00B0256D" w:rsidRDefault="00B0256D">
      <w:pPr>
        <w:pStyle w:val="a3"/>
        <w:spacing w:before="3"/>
        <w:rPr>
          <w:b/>
          <w:sz w:val="27"/>
        </w:rPr>
      </w:pPr>
    </w:p>
    <w:p w:rsidR="00B0256D" w:rsidRDefault="004171B2">
      <w:pPr>
        <w:spacing w:after="7"/>
        <w:ind w:left="400" w:right="457"/>
        <w:jc w:val="center"/>
        <w:rPr>
          <w:b/>
          <w:i/>
          <w:sz w:val="28"/>
        </w:rPr>
      </w:pPr>
      <w:r>
        <w:rPr>
          <w:b/>
          <w:i/>
          <w:sz w:val="28"/>
        </w:rPr>
        <w:t>Ответ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з</w:t>
      </w:r>
      <w:r>
        <w:rPr>
          <w:b/>
          <w:i/>
          <w:sz w:val="28"/>
        </w:rPr>
        <w:t>адание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7"/>
        <w:gridCol w:w="2977"/>
        <w:gridCol w:w="2979"/>
      </w:tblGrid>
      <w:tr w:rsidR="00B0256D">
        <w:trPr>
          <w:trHeight w:val="645"/>
        </w:trPr>
        <w:tc>
          <w:tcPr>
            <w:tcW w:w="2693" w:type="dxa"/>
          </w:tcPr>
          <w:p w:rsidR="00B0256D" w:rsidRDefault="004171B2">
            <w:pPr>
              <w:pStyle w:val="TableParagraph"/>
              <w:ind w:left="486" w:right="478"/>
              <w:jc w:val="center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  <w:p w:rsidR="00B0256D" w:rsidRDefault="004171B2">
            <w:pPr>
              <w:pStyle w:val="TableParagraph"/>
              <w:spacing w:line="311" w:lineRule="exact"/>
              <w:ind w:left="486" w:right="475"/>
              <w:jc w:val="center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2127" w:type="dxa"/>
          </w:tcPr>
          <w:p w:rsidR="00B0256D" w:rsidRDefault="004171B2">
            <w:pPr>
              <w:pStyle w:val="TableParagraph"/>
              <w:ind w:left="412" w:right="403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B0256D" w:rsidRDefault="004171B2">
            <w:pPr>
              <w:pStyle w:val="TableParagraph"/>
              <w:spacing w:line="311" w:lineRule="exact"/>
              <w:ind w:left="415" w:right="403"/>
              <w:jc w:val="center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  <w:tc>
          <w:tcPr>
            <w:tcW w:w="2977" w:type="dxa"/>
          </w:tcPr>
          <w:p w:rsidR="00B0256D" w:rsidRDefault="004171B2">
            <w:pPr>
              <w:pStyle w:val="TableParagraph"/>
              <w:ind w:left="647" w:right="636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:rsidR="00B0256D" w:rsidRDefault="004171B2">
            <w:pPr>
              <w:pStyle w:val="TableParagraph"/>
              <w:spacing w:line="311" w:lineRule="exact"/>
              <w:ind w:left="647" w:right="637"/>
              <w:jc w:val="center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2979" w:type="dxa"/>
          </w:tcPr>
          <w:p w:rsidR="00B0256D" w:rsidRDefault="004171B2">
            <w:pPr>
              <w:pStyle w:val="TableParagraph"/>
              <w:ind w:left="758"/>
              <w:rPr>
                <w:sz w:val="28"/>
              </w:rPr>
            </w:pPr>
            <w:r>
              <w:rPr>
                <w:sz w:val="28"/>
              </w:rPr>
              <w:t>Композитор</w:t>
            </w:r>
          </w:p>
        </w:tc>
      </w:tr>
      <w:tr w:rsidR="00B0256D">
        <w:trPr>
          <w:trHeight w:val="321"/>
        </w:trPr>
        <w:tc>
          <w:tcPr>
            <w:tcW w:w="2693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балет</w:t>
            </w:r>
          </w:p>
        </w:tc>
        <w:tc>
          <w:tcPr>
            <w:tcW w:w="2127" w:type="dxa"/>
          </w:tcPr>
          <w:p w:rsidR="00B0256D" w:rsidRDefault="004171B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7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«Ромео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Джульетта»</w:t>
            </w:r>
          </w:p>
        </w:tc>
        <w:tc>
          <w:tcPr>
            <w:tcW w:w="2979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С.С.Прокофьев</w:t>
            </w:r>
            <w:proofErr w:type="spellEnd"/>
          </w:p>
        </w:tc>
      </w:tr>
      <w:tr w:rsidR="00B0256D">
        <w:trPr>
          <w:trHeight w:val="321"/>
        </w:trPr>
        <w:tc>
          <w:tcPr>
            <w:tcW w:w="2693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2127" w:type="dxa"/>
          </w:tcPr>
          <w:p w:rsidR="00B0256D" w:rsidRDefault="004171B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«Симфония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№5»</w:t>
            </w:r>
          </w:p>
        </w:tc>
        <w:tc>
          <w:tcPr>
            <w:tcW w:w="2979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Л.В.Бетховен</w:t>
            </w:r>
            <w:proofErr w:type="spellEnd"/>
          </w:p>
        </w:tc>
      </w:tr>
      <w:tr w:rsidR="00B0256D">
        <w:trPr>
          <w:trHeight w:val="645"/>
        </w:trPr>
        <w:tc>
          <w:tcPr>
            <w:tcW w:w="2693" w:type="dxa"/>
          </w:tcPr>
          <w:p w:rsidR="00B0256D" w:rsidRDefault="004171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романс</w:t>
            </w:r>
          </w:p>
        </w:tc>
        <w:tc>
          <w:tcPr>
            <w:tcW w:w="2127" w:type="dxa"/>
          </w:tcPr>
          <w:p w:rsidR="00B0256D" w:rsidRDefault="004171B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B0256D" w:rsidRDefault="004171B2">
            <w:pPr>
              <w:pStyle w:val="TableParagraph"/>
              <w:tabs>
                <w:tab w:val="left" w:pos="2191"/>
              </w:tabs>
              <w:rPr>
                <w:sz w:val="28"/>
              </w:rPr>
            </w:pPr>
            <w:r>
              <w:rPr>
                <w:sz w:val="28"/>
              </w:rPr>
              <w:t>«Белеет</w:t>
            </w:r>
            <w:r>
              <w:rPr>
                <w:sz w:val="28"/>
              </w:rPr>
              <w:tab/>
              <w:t>парус</w:t>
            </w:r>
          </w:p>
          <w:p w:rsidR="00B0256D" w:rsidRDefault="004171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одинокий»</w:t>
            </w:r>
          </w:p>
        </w:tc>
        <w:tc>
          <w:tcPr>
            <w:tcW w:w="2979" w:type="dxa"/>
          </w:tcPr>
          <w:p w:rsidR="00B0256D" w:rsidRDefault="004171B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А.Е.Варламов</w:t>
            </w:r>
            <w:proofErr w:type="spellEnd"/>
          </w:p>
        </w:tc>
      </w:tr>
      <w:tr w:rsidR="00B0256D">
        <w:trPr>
          <w:trHeight w:val="642"/>
        </w:trPr>
        <w:tc>
          <w:tcPr>
            <w:tcW w:w="2693" w:type="dxa"/>
          </w:tcPr>
          <w:p w:rsidR="00B0256D" w:rsidRDefault="004171B2">
            <w:pPr>
              <w:pStyle w:val="TableParagraph"/>
              <w:tabs>
                <w:tab w:val="left" w:pos="1834"/>
              </w:tabs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z w:val="28"/>
              </w:rPr>
              <w:tab/>
              <w:t>текста</w:t>
            </w:r>
          </w:p>
          <w:p w:rsidR="00B0256D" w:rsidRDefault="004171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романса</w:t>
            </w:r>
          </w:p>
        </w:tc>
        <w:tc>
          <w:tcPr>
            <w:tcW w:w="8083" w:type="dxa"/>
            <w:gridSpan w:val="3"/>
          </w:tcPr>
          <w:p w:rsidR="00B0256D" w:rsidRDefault="004171B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Михаил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Юрьевич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Лермонтов</w:t>
            </w:r>
          </w:p>
        </w:tc>
      </w:tr>
      <w:tr w:rsidR="00B0256D">
        <w:trPr>
          <w:trHeight w:val="645"/>
        </w:trPr>
        <w:tc>
          <w:tcPr>
            <w:tcW w:w="2693" w:type="dxa"/>
          </w:tcPr>
          <w:p w:rsidR="00B0256D" w:rsidRDefault="004171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литературной</w:t>
            </w:r>
            <w:proofErr w:type="gramEnd"/>
          </w:p>
          <w:p w:rsidR="00B0256D" w:rsidRDefault="004171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8083" w:type="dxa"/>
            <w:gridSpan w:val="3"/>
          </w:tcPr>
          <w:p w:rsidR="00B0256D" w:rsidRDefault="004171B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Уильям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Шекспир</w:t>
            </w:r>
          </w:p>
        </w:tc>
      </w:tr>
      <w:tr w:rsidR="00B0256D">
        <w:trPr>
          <w:trHeight w:val="1610"/>
        </w:trPr>
        <w:tc>
          <w:tcPr>
            <w:tcW w:w="2693" w:type="dxa"/>
          </w:tcPr>
          <w:p w:rsidR="00B0256D" w:rsidRDefault="004171B2">
            <w:pPr>
              <w:pStyle w:val="TableParagraph"/>
              <w:spacing w:line="240" w:lineRule="auto"/>
              <w:ind w:right="63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083" w:type="dxa"/>
            <w:gridSpan w:val="3"/>
          </w:tcPr>
          <w:p w:rsidR="00B0256D" w:rsidRDefault="004171B2">
            <w:pPr>
              <w:pStyle w:val="TableParagraph"/>
              <w:spacing w:line="240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На протяжении небольшой сцены показываются разные грани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героини: превращение шаловливой “непоседы” (живо,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игриво,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беззаботно,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полѐтно</w:t>
            </w:r>
            <w:proofErr w:type="spellEnd"/>
            <w:proofErr w:type="gramStart"/>
            <w:r>
              <w:rPr>
                <w:sz w:val="28"/>
              </w:rPr>
              <w:t>)в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грациозную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красавицу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(мягко,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сдержано,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осторожно,</w:t>
            </w:r>
          </w:p>
          <w:p w:rsidR="00B0256D" w:rsidRDefault="004171B2">
            <w:pPr>
              <w:pStyle w:val="TableParagraph"/>
              <w:spacing w:line="31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мечтательно,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ласково,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никновенно,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любовью)</w:t>
            </w:r>
          </w:p>
        </w:tc>
      </w:tr>
    </w:tbl>
    <w:p w:rsidR="00B0256D" w:rsidRDefault="004171B2">
      <w:pPr>
        <w:spacing w:line="318" w:lineRule="exact"/>
        <w:ind w:left="4459"/>
        <w:rPr>
          <w:b/>
          <w:i/>
          <w:sz w:val="28"/>
        </w:rPr>
      </w:pPr>
      <w:r>
        <w:rPr>
          <w:b/>
          <w:i/>
          <w:sz w:val="28"/>
        </w:rPr>
        <w:t>Анализ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ответа.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Оценка.</w:t>
      </w:r>
    </w:p>
    <w:p w:rsidR="00B0256D" w:rsidRDefault="004171B2">
      <w:pPr>
        <w:pStyle w:val="a4"/>
        <w:numPr>
          <w:ilvl w:val="0"/>
          <w:numId w:val="6"/>
        </w:numPr>
        <w:tabs>
          <w:tab w:val="left" w:pos="1121"/>
        </w:tabs>
        <w:ind w:right="544" w:firstLine="360"/>
        <w:jc w:val="left"/>
        <w:rPr>
          <w:b/>
          <w:sz w:val="28"/>
        </w:rPr>
      </w:pPr>
      <w:r>
        <w:rPr>
          <w:sz w:val="28"/>
        </w:rPr>
        <w:t>Участник правильно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 принадлежность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 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звучащего </w:t>
      </w:r>
      <w:proofErr w:type="spellStart"/>
      <w:r>
        <w:rPr>
          <w:sz w:val="28"/>
        </w:rPr>
        <w:t>фрагмента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1 баллу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 соответствие =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балла.</w:t>
      </w:r>
    </w:p>
    <w:p w:rsidR="00B0256D" w:rsidRDefault="004171B2">
      <w:pPr>
        <w:pStyle w:val="a4"/>
        <w:numPr>
          <w:ilvl w:val="0"/>
          <w:numId w:val="6"/>
        </w:numPr>
        <w:tabs>
          <w:tab w:val="left" w:pos="1121"/>
        </w:tabs>
        <w:spacing w:line="321" w:lineRule="exact"/>
        <w:ind w:left="1120"/>
        <w:jc w:val="left"/>
        <w:rPr>
          <w:b/>
          <w:sz w:val="28"/>
        </w:rPr>
      </w:pPr>
      <w:r>
        <w:rPr>
          <w:sz w:val="28"/>
        </w:rPr>
        <w:t>Указывает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баллу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3балла.</w:t>
      </w:r>
    </w:p>
    <w:p w:rsidR="00B0256D" w:rsidRDefault="004171B2">
      <w:pPr>
        <w:pStyle w:val="a4"/>
        <w:numPr>
          <w:ilvl w:val="0"/>
          <w:numId w:val="6"/>
        </w:numPr>
        <w:tabs>
          <w:tab w:val="left" w:pos="1152"/>
        </w:tabs>
        <w:ind w:right="454" w:firstLine="348"/>
        <w:jc w:val="left"/>
        <w:rPr>
          <w:b/>
          <w:sz w:val="28"/>
        </w:rPr>
      </w:pPr>
      <w:r>
        <w:rPr>
          <w:sz w:val="28"/>
        </w:rPr>
        <w:t>Выбирает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50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произведением.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баллу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балла.</w:t>
      </w:r>
    </w:p>
    <w:p w:rsidR="00B0256D" w:rsidRDefault="004171B2">
      <w:pPr>
        <w:pStyle w:val="a4"/>
        <w:numPr>
          <w:ilvl w:val="0"/>
          <w:numId w:val="6"/>
        </w:numPr>
        <w:tabs>
          <w:tab w:val="left" w:pos="681"/>
        </w:tabs>
        <w:ind w:left="680" w:hanging="281"/>
        <w:jc w:val="left"/>
        <w:rPr>
          <w:sz w:val="28"/>
        </w:rPr>
      </w:pPr>
      <w:r>
        <w:rPr>
          <w:sz w:val="28"/>
        </w:rPr>
        <w:t>Указывает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поэтических строк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прозвучавшего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романса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</w:p>
    <w:p w:rsidR="00B0256D" w:rsidRDefault="00B0256D">
      <w:pPr>
        <w:rPr>
          <w:sz w:val="28"/>
        </w:rPr>
        <w:sectPr w:rsidR="00B0256D">
          <w:headerReference w:type="default" r:id="rId8"/>
          <w:footerReference w:type="default" r:id="rId9"/>
          <w:type w:val="continuous"/>
          <w:pgSz w:w="11910" w:h="16840"/>
          <w:pgMar w:top="1980" w:right="260" w:bottom="1240" w:left="320" w:header="712" w:footer="1058" w:gutter="0"/>
          <w:pgNumType w:start="1"/>
          <w:cols w:space="720"/>
        </w:sectPr>
      </w:pPr>
    </w:p>
    <w:p w:rsidR="00B0256D" w:rsidRDefault="00B0256D">
      <w:pPr>
        <w:pStyle w:val="a3"/>
        <w:spacing w:before="2"/>
        <w:rPr>
          <w:sz w:val="16"/>
        </w:rPr>
      </w:pPr>
    </w:p>
    <w:p w:rsidR="00B0256D" w:rsidRDefault="004171B2">
      <w:pPr>
        <w:spacing w:before="89" w:line="322" w:lineRule="exact"/>
        <w:ind w:left="400" w:right="662"/>
        <w:jc w:val="center"/>
        <w:rPr>
          <w:i/>
          <w:sz w:val="28"/>
        </w:rPr>
      </w:pP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балла.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(Лермонтов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1б</w:t>
      </w:r>
      <w:proofErr w:type="gramStart"/>
      <w:r>
        <w:rPr>
          <w:i/>
          <w:sz w:val="28"/>
        </w:rPr>
        <w:t>,М</w:t>
      </w:r>
      <w:proofErr w:type="gramEnd"/>
      <w:r>
        <w:rPr>
          <w:i/>
          <w:sz w:val="28"/>
        </w:rPr>
        <w:t>ихаил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Лермонтов-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2б,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Михаил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Юрьевич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Лермонтов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3б)</w:t>
      </w:r>
    </w:p>
    <w:p w:rsidR="00B0256D" w:rsidRDefault="004171B2">
      <w:pPr>
        <w:pStyle w:val="a4"/>
        <w:numPr>
          <w:ilvl w:val="0"/>
          <w:numId w:val="6"/>
        </w:numPr>
        <w:tabs>
          <w:tab w:val="left" w:pos="961"/>
        </w:tabs>
        <w:spacing w:line="322" w:lineRule="exact"/>
        <w:ind w:left="960" w:right="281" w:hanging="961"/>
        <w:jc w:val="left"/>
        <w:rPr>
          <w:sz w:val="28"/>
        </w:rPr>
      </w:pPr>
      <w:r>
        <w:rPr>
          <w:sz w:val="28"/>
        </w:rPr>
        <w:t>Указывает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69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балета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</w:p>
    <w:p w:rsidR="00B0256D" w:rsidRDefault="004171B2">
      <w:pPr>
        <w:spacing w:line="322" w:lineRule="exact"/>
        <w:ind w:left="400"/>
        <w:rPr>
          <w:i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балла.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(Шекспир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1б,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Уильям Шекспир-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2б)</w:t>
      </w:r>
    </w:p>
    <w:p w:rsidR="00B0256D" w:rsidRDefault="004171B2">
      <w:pPr>
        <w:pStyle w:val="a4"/>
        <w:numPr>
          <w:ilvl w:val="0"/>
          <w:numId w:val="6"/>
        </w:numPr>
        <w:tabs>
          <w:tab w:val="left" w:pos="712"/>
          <w:tab w:val="left" w:pos="3798"/>
        </w:tabs>
        <w:ind w:left="711" w:hanging="312"/>
        <w:jc w:val="left"/>
        <w:rPr>
          <w:sz w:val="28"/>
        </w:rPr>
      </w:pPr>
      <w:r>
        <w:rPr>
          <w:sz w:val="28"/>
        </w:rPr>
        <w:t>Пишет</w:t>
      </w:r>
      <w:r>
        <w:rPr>
          <w:spacing w:val="125"/>
          <w:sz w:val="28"/>
        </w:rPr>
        <w:t xml:space="preserve"> </w:t>
      </w:r>
      <w:r>
        <w:rPr>
          <w:sz w:val="28"/>
        </w:rPr>
        <w:t>5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определений</w:t>
      </w:r>
      <w:r>
        <w:rPr>
          <w:sz w:val="28"/>
        </w:rPr>
        <w:tab/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2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25"/>
          <w:sz w:val="28"/>
        </w:rPr>
        <w:t xml:space="preserve"> </w:t>
      </w:r>
      <w:r>
        <w:rPr>
          <w:sz w:val="28"/>
        </w:rPr>
        <w:t>фрагменту</w:t>
      </w:r>
    </w:p>
    <w:p w:rsidR="00B0256D" w:rsidRDefault="004171B2">
      <w:pPr>
        <w:spacing w:before="2" w:line="322" w:lineRule="exact"/>
        <w:ind w:left="400"/>
        <w:rPr>
          <w:b/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1 баллу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5 баллов.</w:t>
      </w:r>
    </w:p>
    <w:p w:rsidR="00B0256D" w:rsidRDefault="004171B2">
      <w:pPr>
        <w:pStyle w:val="a4"/>
        <w:numPr>
          <w:ilvl w:val="0"/>
          <w:numId w:val="6"/>
        </w:numPr>
        <w:tabs>
          <w:tab w:val="left" w:pos="1029"/>
        </w:tabs>
        <w:spacing w:line="242" w:lineRule="auto"/>
        <w:ind w:right="3034" w:firstLine="348"/>
        <w:jc w:val="left"/>
        <w:rPr>
          <w:b/>
          <w:sz w:val="28"/>
        </w:rPr>
      </w:pPr>
      <w:r>
        <w:rPr>
          <w:sz w:val="28"/>
        </w:rPr>
        <w:t xml:space="preserve">Не допускает грамматических ошибок в написании = </w:t>
      </w:r>
      <w:r>
        <w:rPr>
          <w:b/>
          <w:sz w:val="28"/>
        </w:rPr>
        <w:t>1 балл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Максимальная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20баллов.</w:t>
      </w:r>
    </w:p>
    <w:p w:rsidR="00B0256D" w:rsidRDefault="00B0256D">
      <w:pPr>
        <w:pStyle w:val="a3"/>
        <w:spacing w:before="11"/>
        <w:rPr>
          <w:b/>
          <w:sz w:val="27"/>
        </w:rPr>
      </w:pPr>
    </w:p>
    <w:p w:rsidR="00B0256D" w:rsidRDefault="004171B2">
      <w:pPr>
        <w:ind w:left="400" w:right="457"/>
        <w:jc w:val="center"/>
        <w:rPr>
          <w:b/>
          <w:i/>
          <w:sz w:val="28"/>
        </w:rPr>
      </w:pPr>
      <w:r>
        <w:rPr>
          <w:b/>
          <w:i/>
          <w:sz w:val="28"/>
        </w:rPr>
        <w:t>Ответ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3.</w:t>
      </w:r>
    </w:p>
    <w:p w:rsidR="00B0256D" w:rsidRDefault="00B0256D">
      <w:pPr>
        <w:pStyle w:val="a3"/>
        <w:spacing w:before="10"/>
        <w:rPr>
          <w:b/>
          <w:i/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937"/>
      </w:tblGrid>
      <w:tr w:rsidR="00B0256D">
        <w:trPr>
          <w:trHeight w:val="321"/>
        </w:trPr>
        <w:tc>
          <w:tcPr>
            <w:tcW w:w="4136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937" w:type="dxa"/>
          </w:tcPr>
          <w:p w:rsidR="00B0256D" w:rsidRDefault="004171B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</w:p>
        </w:tc>
      </w:tr>
      <w:tr w:rsidR="00B0256D">
        <w:trPr>
          <w:trHeight w:val="321"/>
        </w:trPr>
        <w:tc>
          <w:tcPr>
            <w:tcW w:w="4136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</w:tc>
        <w:tc>
          <w:tcPr>
            <w:tcW w:w="5937" w:type="dxa"/>
          </w:tcPr>
          <w:p w:rsidR="00B0256D" w:rsidRDefault="004171B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Иванович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</w:p>
        </w:tc>
      </w:tr>
      <w:tr w:rsidR="00B0256D">
        <w:trPr>
          <w:trHeight w:val="323"/>
        </w:trPr>
        <w:tc>
          <w:tcPr>
            <w:tcW w:w="4136" w:type="dxa"/>
          </w:tcPr>
          <w:p w:rsidR="00B0256D" w:rsidRDefault="004171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 картины</w:t>
            </w:r>
          </w:p>
        </w:tc>
        <w:tc>
          <w:tcPr>
            <w:tcW w:w="5937" w:type="dxa"/>
          </w:tcPr>
          <w:p w:rsidR="00B0256D" w:rsidRDefault="004171B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пейзаж</w:t>
            </w:r>
          </w:p>
        </w:tc>
      </w:tr>
      <w:tr w:rsidR="00B0256D">
        <w:trPr>
          <w:trHeight w:val="321"/>
        </w:trPr>
        <w:tc>
          <w:tcPr>
            <w:tcW w:w="4136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5937" w:type="dxa"/>
          </w:tcPr>
          <w:p w:rsidR="00B0256D" w:rsidRDefault="004171B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</w:tr>
      <w:tr w:rsidR="00B0256D">
        <w:trPr>
          <w:trHeight w:val="321"/>
        </w:trPr>
        <w:tc>
          <w:tcPr>
            <w:tcW w:w="4136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5937" w:type="dxa"/>
          </w:tcPr>
          <w:p w:rsidR="00B0256D" w:rsidRDefault="004171B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</w:p>
        </w:tc>
      </w:tr>
      <w:tr w:rsidR="00B0256D">
        <w:trPr>
          <w:trHeight w:val="3220"/>
        </w:trPr>
        <w:tc>
          <w:tcPr>
            <w:tcW w:w="4136" w:type="dxa"/>
          </w:tcPr>
          <w:p w:rsidR="00B0256D" w:rsidRDefault="004171B2">
            <w:pPr>
              <w:pStyle w:val="TableParagraph"/>
              <w:spacing w:line="242" w:lineRule="auto"/>
              <w:ind w:left="249" w:right="119" w:hanging="142"/>
              <w:rPr>
                <w:sz w:val="28"/>
              </w:rPr>
            </w:pPr>
            <w:r>
              <w:rPr>
                <w:sz w:val="28"/>
              </w:rPr>
              <w:t>6. Предполагаемые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 картины.</w:t>
            </w:r>
          </w:p>
        </w:tc>
        <w:tc>
          <w:tcPr>
            <w:tcW w:w="5937" w:type="dxa"/>
          </w:tcPr>
          <w:p w:rsidR="00B0256D" w:rsidRDefault="004171B2">
            <w:pPr>
              <w:pStyle w:val="TableParagraph"/>
              <w:tabs>
                <w:tab w:val="left" w:pos="4257"/>
                <w:tab w:val="left" w:pos="4332"/>
              </w:tabs>
              <w:spacing w:line="240" w:lineRule="auto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Возвышается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укутанная снегом;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снежный покров;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сыпучий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неприступный       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утѐс</w:t>
            </w:r>
            <w:proofErr w:type="spellEnd"/>
            <w:r>
              <w:rPr>
                <w:sz w:val="28"/>
              </w:rPr>
              <w:t>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недоступная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вершина</w:t>
            </w:r>
            <w:proofErr w:type="gramStart"/>
            <w:r>
              <w:rPr>
                <w:sz w:val="28"/>
              </w:rPr>
              <w:t>;м</w:t>
            </w:r>
            <w:proofErr w:type="gramEnd"/>
            <w:r>
              <w:rPr>
                <w:sz w:val="28"/>
              </w:rPr>
              <w:t>ягкий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лунный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свет;плывущие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безмолвное небо; одиночество; тихая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грусть;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умиротворение;</w:t>
            </w:r>
            <w:r>
              <w:rPr>
                <w:sz w:val="28"/>
              </w:rPr>
              <w:tab/>
              <w:t>спокойствие;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синего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B0256D" w:rsidRDefault="004171B2">
            <w:pPr>
              <w:pStyle w:val="TableParagraph"/>
              <w:spacing w:line="322" w:lineRule="exact"/>
              <w:ind w:left="109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бело-голубого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иссиня-чѐрного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гамма.</w:t>
            </w:r>
          </w:p>
        </w:tc>
      </w:tr>
      <w:tr w:rsidR="00B0256D">
        <w:trPr>
          <w:trHeight w:val="966"/>
        </w:trPr>
        <w:tc>
          <w:tcPr>
            <w:tcW w:w="4136" w:type="dxa"/>
          </w:tcPr>
          <w:p w:rsidR="00B0256D" w:rsidRDefault="004171B2">
            <w:pPr>
              <w:pStyle w:val="TableParagraph"/>
              <w:spacing w:line="240" w:lineRule="auto"/>
              <w:ind w:left="249" w:hanging="142"/>
              <w:rPr>
                <w:sz w:val="28"/>
              </w:rPr>
            </w:pPr>
            <w:r>
              <w:rPr>
                <w:sz w:val="28"/>
              </w:rPr>
              <w:t>7. Предполагаемые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  <w:tc>
          <w:tcPr>
            <w:tcW w:w="5937" w:type="dxa"/>
          </w:tcPr>
          <w:p w:rsidR="00B0256D" w:rsidRDefault="004171B2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ind w:hanging="306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0256D" w:rsidRDefault="004171B2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322" w:lineRule="exact"/>
              <w:ind w:left="415" w:hanging="30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 w:rsidR="00B0256D" w:rsidRDefault="004171B2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spacing w:line="311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  <w:tr w:rsidR="00B0256D">
        <w:trPr>
          <w:trHeight w:val="642"/>
        </w:trPr>
        <w:tc>
          <w:tcPr>
            <w:tcW w:w="4136" w:type="dxa"/>
          </w:tcPr>
          <w:p w:rsidR="00B0256D" w:rsidRDefault="004171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:rsidR="00B0256D" w:rsidRDefault="004171B2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автора</w:t>
            </w:r>
          </w:p>
        </w:tc>
        <w:tc>
          <w:tcPr>
            <w:tcW w:w="5937" w:type="dxa"/>
          </w:tcPr>
          <w:p w:rsidR="00B0256D" w:rsidRDefault="004171B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«Утро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сосновом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бору»,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«Корабельная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роща»,</w:t>
            </w:r>
          </w:p>
          <w:p w:rsidR="00B0256D" w:rsidRDefault="004171B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«Рожь»,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«Лесные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дали».</w:t>
            </w:r>
          </w:p>
        </w:tc>
      </w:tr>
    </w:tbl>
    <w:p w:rsidR="00B0256D" w:rsidRDefault="00B0256D">
      <w:pPr>
        <w:pStyle w:val="a3"/>
        <w:spacing w:before="9"/>
        <w:rPr>
          <w:b/>
          <w:i/>
          <w:sz w:val="27"/>
        </w:rPr>
      </w:pPr>
    </w:p>
    <w:p w:rsidR="00B0256D" w:rsidRDefault="004171B2">
      <w:pPr>
        <w:pStyle w:val="1"/>
        <w:spacing w:line="319" w:lineRule="exact"/>
      </w:pPr>
      <w:r>
        <w:t>Анализ</w:t>
      </w:r>
      <w:r>
        <w:rPr>
          <w:spacing w:val="-2"/>
        </w:rPr>
        <w:t xml:space="preserve"> </w:t>
      </w:r>
      <w:r>
        <w:t>ответа.</w:t>
      </w:r>
      <w:r>
        <w:rPr>
          <w:spacing w:val="-3"/>
        </w:rPr>
        <w:t xml:space="preserve"> </w:t>
      </w:r>
      <w:r>
        <w:t>Оценка.</w:t>
      </w:r>
    </w:p>
    <w:p w:rsidR="00B0256D" w:rsidRDefault="004171B2">
      <w:pPr>
        <w:pStyle w:val="a3"/>
        <w:spacing w:line="319" w:lineRule="exact"/>
        <w:ind w:left="760"/>
      </w:pPr>
      <w:r>
        <w:t>Участник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определяет</w:t>
      </w:r>
    </w:p>
    <w:p w:rsidR="00B0256D" w:rsidRDefault="004171B2">
      <w:pPr>
        <w:pStyle w:val="a4"/>
        <w:numPr>
          <w:ilvl w:val="0"/>
          <w:numId w:val="4"/>
        </w:numPr>
        <w:tabs>
          <w:tab w:val="left" w:pos="1121"/>
        </w:tabs>
        <w:spacing w:before="2" w:line="322" w:lineRule="exact"/>
        <w:rPr>
          <w:b/>
          <w:sz w:val="28"/>
        </w:rPr>
      </w:pP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произведения=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балл.</w:t>
      </w:r>
    </w:p>
    <w:p w:rsidR="00B0256D" w:rsidRDefault="004171B2">
      <w:pPr>
        <w:pStyle w:val="a4"/>
        <w:numPr>
          <w:ilvl w:val="0"/>
          <w:numId w:val="4"/>
        </w:numPr>
        <w:tabs>
          <w:tab w:val="left" w:pos="1121"/>
        </w:tabs>
        <w:ind w:right="454"/>
        <w:rPr>
          <w:i/>
          <w:sz w:val="28"/>
        </w:rPr>
      </w:pPr>
      <w:r>
        <w:rPr>
          <w:sz w:val="28"/>
        </w:rPr>
        <w:t>Автора</w:t>
      </w:r>
      <w:r>
        <w:rPr>
          <w:spacing w:val="1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8"/>
          <w:sz w:val="28"/>
        </w:rPr>
        <w:t xml:space="preserve"> </w:t>
      </w:r>
      <w:r>
        <w:rPr>
          <w:sz w:val="28"/>
        </w:rPr>
        <w:t>=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балла.</w:t>
      </w:r>
      <w:r>
        <w:rPr>
          <w:b/>
          <w:spacing w:val="36"/>
          <w:sz w:val="28"/>
        </w:rPr>
        <w:t xml:space="preserve"> </w:t>
      </w:r>
      <w:r>
        <w:rPr>
          <w:i/>
          <w:sz w:val="28"/>
        </w:rPr>
        <w:t>(Шишкин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1б,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Иван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Шишкин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2б,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Иван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Иванович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Шишкин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3б)</w:t>
      </w:r>
    </w:p>
    <w:p w:rsidR="00B0256D" w:rsidRDefault="004171B2">
      <w:pPr>
        <w:pStyle w:val="a4"/>
        <w:numPr>
          <w:ilvl w:val="0"/>
          <w:numId w:val="4"/>
        </w:numPr>
        <w:tabs>
          <w:tab w:val="left" w:pos="1121"/>
        </w:tabs>
        <w:spacing w:line="321" w:lineRule="exact"/>
        <w:rPr>
          <w:b/>
          <w:sz w:val="28"/>
        </w:rPr>
      </w:pPr>
      <w:r>
        <w:rPr>
          <w:sz w:val="28"/>
        </w:rPr>
        <w:t>Называет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жанр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балл.</w:t>
      </w:r>
    </w:p>
    <w:p w:rsidR="00B0256D" w:rsidRDefault="004171B2">
      <w:pPr>
        <w:pStyle w:val="a4"/>
        <w:numPr>
          <w:ilvl w:val="0"/>
          <w:numId w:val="4"/>
        </w:numPr>
        <w:tabs>
          <w:tab w:val="left" w:pos="1121"/>
        </w:tabs>
        <w:spacing w:line="322" w:lineRule="exact"/>
        <w:rPr>
          <w:b/>
          <w:sz w:val="28"/>
        </w:rPr>
      </w:pPr>
      <w:r>
        <w:rPr>
          <w:sz w:val="28"/>
        </w:rPr>
        <w:t>Указывает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</w:t>
      </w:r>
    </w:p>
    <w:p w:rsidR="00B0256D" w:rsidRDefault="004171B2">
      <w:pPr>
        <w:pStyle w:val="a4"/>
        <w:numPr>
          <w:ilvl w:val="0"/>
          <w:numId w:val="4"/>
        </w:numPr>
        <w:tabs>
          <w:tab w:val="left" w:pos="1121"/>
        </w:tabs>
        <w:rPr>
          <w:b/>
          <w:sz w:val="28"/>
        </w:rPr>
      </w:pPr>
      <w:r>
        <w:rPr>
          <w:sz w:val="28"/>
        </w:rPr>
        <w:t>Называет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век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</w:t>
      </w:r>
    </w:p>
    <w:p w:rsidR="00B0256D" w:rsidRDefault="004171B2">
      <w:pPr>
        <w:pStyle w:val="a4"/>
        <w:numPr>
          <w:ilvl w:val="0"/>
          <w:numId w:val="4"/>
        </w:numPr>
        <w:tabs>
          <w:tab w:val="left" w:pos="1121"/>
        </w:tabs>
        <w:spacing w:before="2" w:line="322" w:lineRule="exact"/>
        <w:rPr>
          <w:b/>
          <w:sz w:val="28"/>
        </w:rPr>
      </w:pPr>
      <w:r>
        <w:rPr>
          <w:sz w:val="28"/>
        </w:rPr>
        <w:t>Предлагает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баллу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баллов.</w:t>
      </w:r>
    </w:p>
    <w:p w:rsidR="00B0256D" w:rsidRDefault="004171B2">
      <w:pPr>
        <w:pStyle w:val="a4"/>
        <w:numPr>
          <w:ilvl w:val="0"/>
          <w:numId w:val="4"/>
        </w:numPr>
        <w:tabs>
          <w:tab w:val="left" w:pos="1121"/>
        </w:tabs>
        <w:rPr>
          <w:sz w:val="28"/>
        </w:rPr>
      </w:pPr>
      <w:r>
        <w:rPr>
          <w:sz w:val="28"/>
        </w:rPr>
        <w:t>Распределяет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группировки.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</w:p>
    <w:p w:rsidR="00B0256D" w:rsidRDefault="00B0256D">
      <w:pPr>
        <w:rPr>
          <w:sz w:val="28"/>
        </w:rPr>
        <w:sectPr w:rsidR="00B0256D">
          <w:pgSz w:w="11910" w:h="16840"/>
          <w:pgMar w:top="1980" w:right="260" w:bottom="1240" w:left="320" w:header="712" w:footer="1058" w:gutter="0"/>
          <w:cols w:space="720"/>
        </w:sectPr>
      </w:pPr>
    </w:p>
    <w:p w:rsidR="00B0256D" w:rsidRDefault="00B0256D">
      <w:pPr>
        <w:pStyle w:val="a3"/>
        <w:spacing w:before="2"/>
        <w:rPr>
          <w:sz w:val="16"/>
        </w:rPr>
      </w:pPr>
    </w:p>
    <w:p w:rsidR="00B0256D" w:rsidRDefault="004171B2">
      <w:pPr>
        <w:spacing w:before="89" w:line="322" w:lineRule="exact"/>
        <w:ind w:left="1120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балла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= </w:t>
      </w:r>
      <w:r>
        <w:rPr>
          <w:b/>
          <w:sz w:val="28"/>
        </w:rPr>
        <w:t>6 баллов.</w:t>
      </w:r>
    </w:p>
    <w:p w:rsidR="00B0256D" w:rsidRDefault="004171B2">
      <w:pPr>
        <w:pStyle w:val="a4"/>
        <w:numPr>
          <w:ilvl w:val="0"/>
          <w:numId w:val="3"/>
        </w:numPr>
        <w:tabs>
          <w:tab w:val="left" w:pos="1099"/>
        </w:tabs>
        <w:spacing w:line="242" w:lineRule="auto"/>
        <w:ind w:right="1284" w:firstLine="418"/>
        <w:rPr>
          <w:b/>
          <w:sz w:val="28"/>
        </w:rPr>
      </w:pPr>
      <w:r>
        <w:rPr>
          <w:sz w:val="28"/>
        </w:rPr>
        <w:t xml:space="preserve">Называет другие произведения этого художника. По 1 баллу за каждое = </w:t>
      </w:r>
      <w:r>
        <w:rPr>
          <w:b/>
          <w:sz w:val="28"/>
        </w:rPr>
        <w:t>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балла.</w:t>
      </w:r>
    </w:p>
    <w:p w:rsidR="00B0256D" w:rsidRDefault="004171B2">
      <w:pPr>
        <w:pStyle w:val="a4"/>
        <w:numPr>
          <w:ilvl w:val="0"/>
          <w:numId w:val="3"/>
        </w:numPr>
        <w:tabs>
          <w:tab w:val="left" w:pos="1042"/>
          <w:tab w:val="left" w:pos="3849"/>
        </w:tabs>
        <w:spacing w:line="244" w:lineRule="auto"/>
        <w:ind w:right="3024" w:firstLine="360"/>
        <w:rPr>
          <w:b/>
          <w:sz w:val="28"/>
        </w:rPr>
      </w:pPr>
      <w:r>
        <w:rPr>
          <w:sz w:val="28"/>
        </w:rPr>
        <w:t xml:space="preserve">Не допускает грамматических ошибок в написании </w:t>
      </w:r>
      <w:r>
        <w:rPr>
          <w:b/>
          <w:sz w:val="28"/>
        </w:rPr>
        <w:t>- 1 балл.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Максимальная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z w:val="28"/>
        </w:rPr>
        <w:tab/>
        <w:t>баллов</w:t>
      </w:r>
    </w:p>
    <w:p w:rsidR="00B0256D" w:rsidRDefault="00B0256D">
      <w:pPr>
        <w:pStyle w:val="a3"/>
        <w:rPr>
          <w:b/>
          <w:sz w:val="27"/>
        </w:rPr>
      </w:pPr>
    </w:p>
    <w:p w:rsidR="00B0256D" w:rsidRDefault="004171B2">
      <w:pPr>
        <w:ind w:left="400" w:right="457"/>
        <w:jc w:val="center"/>
        <w:rPr>
          <w:b/>
          <w:i/>
          <w:sz w:val="28"/>
        </w:rPr>
      </w:pPr>
      <w:r>
        <w:rPr>
          <w:b/>
          <w:i/>
          <w:sz w:val="28"/>
        </w:rPr>
        <w:t>Ответ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 задание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4.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584"/>
        <w:gridCol w:w="1730"/>
        <w:gridCol w:w="1665"/>
        <w:gridCol w:w="1892"/>
        <w:gridCol w:w="1631"/>
      </w:tblGrid>
      <w:tr w:rsidR="00B0256D">
        <w:trPr>
          <w:trHeight w:val="321"/>
        </w:trPr>
        <w:tc>
          <w:tcPr>
            <w:tcW w:w="2412" w:type="dxa"/>
          </w:tcPr>
          <w:p w:rsidR="00B0256D" w:rsidRDefault="004171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Стиль</w:t>
            </w:r>
          </w:p>
        </w:tc>
        <w:tc>
          <w:tcPr>
            <w:tcW w:w="1584" w:type="dxa"/>
          </w:tcPr>
          <w:p w:rsidR="00B0256D" w:rsidRDefault="004171B2">
            <w:pPr>
              <w:pStyle w:val="TableParagraph"/>
              <w:spacing w:line="301" w:lineRule="exact"/>
              <w:ind w:left="89" w:right="136"/>
              <w:jc w:val="center"/>
              <w:rPr>
                <w:sz w:val="28"/>
              </w:rPr>
            </w:pPr>
            <w:r>
              <w:rPr>
                <w:sz w:val="28"/>
              </w:rPr>
              <w:t>Романский</w:t>
            </w:r>
          </w:p>
        </w:tc>
        <w:tc>
          <w:tcPr>
            <w:tcW w:w="1730" w:type="dxa"/>
          </w:tcPr>
          <w:p w:rsidR="00B0256D" w:rsidRDefault="004171B2">
            <w:pPr>
              <w:pStyle w:val="TableParagraph"/>
              <w:spacing w:line="301" w:lineRule="exact"/>
              <w:ind w:left="90" w:right="190"/>
              <w:jc w:val="center"/>
              <w:rPr>
                <w:sz w:val="28"/>
              </w:rPr>
            </w:pPr>
            <w:r>
              <w:rPr>
                <w:sz w:val="28"/>
              </w:rPr>
              <w:t>Готический</w:t>
            </w:r>
          </w:p>
        </w:tc>
        <w:tc>
          <w:tcPr>
            <w:tcW w:w="1665" w:type="dxa"/>
          </w:tcPr>
          <w:p w:rsidR="00B0256D" w:rsidRDefault="004171B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Барокко</w:t>
            </w:r>
          </w:p>
        </w:tc>
        <w:tc>
          <w:tcPr>
            <w:tcW w:w="1892" w:type="dxa"/>
          </w:tcPr>
          <w:p w:rsidR="00B0256D" w:rsidRDefault="004171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Классицизм</w:t>
            </w:r>
          </w:p>
        </w:tc>
        <w:tc>
          <w:tcPr>
            <w:tcW w:w="1631" w:type="dxa"/>
          </w:tcPr>
          <w:p w:rsidR="00B0256D" w:rsidRDefault="004171B2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Модерн</w:t>
            </w:r>
          </w:p>
        </w:tc>
      </w:tr>
      <w:tr w:rsidR="00B0256D">
        <w:trPr>
          <w:trHeight w:val="323"/>
        </w:trPr>
        <w:tc>
          <w:tcPr>
            <w:tcW w:w="2412" w:type="dxa"/>
          </w:tcPr>
          <w:p w:rsidR="00B0256D" w:rsidRDefault="004171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1584" w:type="dxa"/>
          </w:tcPr>
          <w:p w:rsidR="00B0256D" w:rsidRDefault="004171B2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730" w:type="dxa"/>
          </w:tcPr>
          <w:p w:rsidR="00B0256D" w:rsidRDefault="004171B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665" w:type="dxa"/>
          </w:tcPr>
          <w:p w:rsidR="00B0256D" w:rsidRDefault="004171B2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892" w:type="dxa"/>
          </w:tcPr>
          <w:p w:rsidR="00B0256D" w:rsidRDefault="004171B2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631" w:type="dxa"/>
          </w:tcPr>
          <w:p w:rsidR="00B0256D" w:rsidRDefault="004171B2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B0256D">
        <w:trPr>
          <w:trHeight w:val="964"/>
        </w:trPr>
        <w:tc>
          <w:tcPr>
            <w:tcW w:w="2412" w:type="dxa"/>
          </w:tcPr>
          <w:p w:rsidR="00B0256D" w:rsidRDefault="004171B2">
            <w:pPr>
              <w:pStyle w:val="TableParagraph"/>
              <w:spacing w:line="240" w:lineRule="auto"/>
              <w:ind w:right="4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архитектурного</w:t>
            </w:r>
          </w:p>
          <w:p w:rsidR="00B0256D" w:rsidRDefault="004171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1584" w:type="dxa"/>
          </w:tcPr>
          <w:p w:rsidR="00B0256D" w:rsidRDefault="004171B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30" w:type="dxa"/>
          </w:tcPr>
          <w:p w:rsidR="00B0256D" w:rsidRDefault="004171B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65" w:type="dxa"/>
          </w:tcPr>
          <w:p w:rsidR="00B0256D" w:rsidRDefault="004171B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92" w:type="dxa"/>
          </w:tcPr>
          <w:p w:rsidR="00B0256D" w:rsidRDefault="004171B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31" w:type="dxa"/>
          </w:tcPr>
          <w:p w:rsidR="00B0256D" w:rsidRDefault="004171B2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0256D">
        <w:trPr>
          <w:trHeight w:val="1473"/>
        </w:trPr>
        <w:tc>
          <w:tcPr>
            <w:tcW w:w="2412" w:type="dxa"/>
          </w:tcPr>
          <w:p w:rsidR="00B0256D" w:rsidRDefault="004171B2">
            <w:pPr>
              <w:pStyle w:val="TableParagraph"/>
              <w:spacing w:line="240" w:lineRule="auto"/>
              <w:ind w:right="84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1584" w:type="dxa"/>
          </w:tcPr>
          <w:p w:rsidR="00B0256D" w:rsidRDefault="004171B2">
            <w:pPr>
              <w:pStyle w:val="TableParagraph"/>
              <w:spacing w:line="240" w:lineRule="auto"/>
              <w:ind w:left="449" w:right="114" w:hanging="306"/>
              <w:rPr>
                <w:sz w:val="28"/>
              </w:rPr>
            </w:pPr>
            <w:r>
              <w:rPr>
                <w:sz w:val="28"/>
              </w:rPr>
              <w:t>Пизанский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</w:tc>
        <w:tc>
          <w:tcPr>
            <w:tcW w:w="1730" w:type="dxa"/>
          </w:tcPr>
          <w:p w:rsidR="00B0256D" w:rsidRDefault="004171B2">
            <w:pPr>
              <w:pStyle w:val="TableParagraph"/>
              <w:spacing w:line="240" w:lineRule="auto"/>
              <w:ind w:left="166" w:right="140" w:firstLine="321"/>
              <w:rPr>
                <w:sz w:val="28"/>
              </w:rPr>
            </w:pPr>
            <w:r>
              <w:rPr>
                <w:sz w:val="28"/>
              </w:rPr>
              <w:t>Собор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Парижской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Богоматери</w:t>
            </w:r>
          </w:p>
        </w:tc>
        <w:tc>
          <w:tcPr>
            <w:tcW w:w="1665" w:type="dxa"/>
          </w:tcPr>
          <w:p w:rsidR="00B0256D" w:rsidRDefault="004171B2">
            <w:pPr>
              <w:pStyle w:val="TableParagraph"/>
              <w:spacing w:line="240" w:lineRule="auto"/>
              <w:ind w:left="419" w:right="345" w:hanging="46"/>
              <w:rPr>
                <w:sz w:val="28"/>
              </w:rPr>
            </w:pPr>
            <w:r>
              <w:rPr>
                <w:sz w:val="28"/>
              </w:rPr>
              <w:t>Зимний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дворец</w:t>
            </w:r>
          </w:p>
        </w:tc>
        <w:tc>
          <w:tcPr>
            <w:tcW w:w="1892" w:type="dxa"/>
          </w:tcPr>
          <w:p w:rsidR="00B0256D" w:rsidRDefault="004171B2">
            <w:pPr>
              <w:pStyle w:val="TableParagraph"/>
              <w:spacing w:line="240" w:lineRule="auto"/>
              <w:ind w:left="605" w:right="74" w:hanging="495"/>
              <w:rPr>
                <w:sz w:val="28"/>
              </w:rPr>
            </w:pPr>
            <w:r>
              <w:rPr>
                <w:sz w:val="28"/>
              </w:rPr>
              <w:t>Исаакиевский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</w:tc>
        <w:tc>
          <w:tcPr>
            <w:tcW w:w="1631" w:type="dxa"/>
          </w:tcPr>
          <w:p w:rsidR="00B0256D" w:rsidRDefault="004171B2">
            <w:pPr>
              <w:pStyle w:val="TableParagraph"/>
              <w:spacing w:line="240" w:lineRule="auto"/>
              <w:ind w:left="273" w:right="252"/>
              <w:jc w:val="center"/>
              <w:rPr>
                <w:i/>
                <w:sz w:val="24"/>
              </w:rPr>
            </w:pPr>
            <w:proofErr w:type="spellStart"/>
            <w:proofErr w:type="gramStart"/>
            <w:r>
              <w:rPr>
                <w:sz w:val="28"/>
              </w:rPr>
              <w:t>Саграда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4"/>
              </w:rPr>
              <w:t>(Храм</w:t>
            </w:r>
            <w:proofErr w:type="gramEnd"/>
          </w:p>
          <w:p w:rsidR="00B0256D" w:rsidRDefault="004171B2">
            <w:pPr>
              <w:pStyle w:val="TableParagraph"/>
              <w:spacing w:line="276" w:lineRule="exact"/>
              <w:ind w:left="204" w:right="185" w:firstLine="1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Святого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Семейства</w:t>
            </w:r>
            <w:r>
              <w:rPr>
                <w:spacing w:val="-1"/>
                <w:sz w:val="24"/>
              </w:rPr>
              <w:t>)</w:t>
            </w:r>
            <w:proofErr w:type="gramEnd"/>
          </w:p>
        </w:tc>
      </w:tr>
      <w:tr w:rsidR="00B0256D">
        <w:trPr>
          <w:trHeight w:val="966"/>
        </w:trPr>
        <w:tc>
          <w:tcPr>
            <w:tcW w:w="2412" w:type="dxa"/>
          </w:tcPr>
          <w:p w:rsidR="00B0256D" w:rsidRDefault="004171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 w:rsidR="00B0256D" w:rsidRDefault="004171B2">
            <w:pPr>
              <w:pStyle w:val="TableParagraph"/>
              <w:spacing w:line="322" w:lineRule="exact"/>
              <w:ind w:right="832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1584" w:type="dxa"/>
          </w:tcPr>
          <w:p w:rsidR="00B0256D" w:rsidRDefault="004171B2">
            <w:pPr>
              <w:pStyle w:val="TableParagraph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Италия</w:t>
            </w:r>
          </w:p>
        </w:tc>
        <w:tc>
          <w:tcPr>
            <w:tcW w:w="1730" w:type="dxa"/>
          </w:tcPr>
          <w:p w:rsidR="00B0256D" w:rsidRDefault="004171B2">
            <w:pPr>
              <w:pStyle w:val="TableParagraph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Франция</w:t>
            </w:r>
          </w:p>
        </w:tc>
        <w:tc>
          <w:tcPr>
            <w:tcW w:w="1665" w:type="dxa"/>
          </w:tcPr>
          <w:p w:rsidR="00B0256D" w:rsidRDefault="004171B2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1892" w:type="dxa"/>
          </w:tcPr>
          <w:p w:rsidR="00B0256D" w:rsidRDefault="004171B2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1631" w:type="dxa"/>
          </w:tcPr>
          <w:p w:rsidR="00B0256D" w:rsidRDefault="004171B2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Испания</w:t>
            </w:r>
          </w:p>
        </w:tc>
      </w:tr>
    </w:tbl>
    <w:p w:rsidR="00B0256D" w:rsidRDefault="004171B2">
      <w:pPr>
        <w:spacing w:line="318" w:lineRule="exact"/>
        <w:ind w:left="4106"/>
        <w:rPr>
          <w:b/>
          <w:i/>
          <w:sz w:val="28"/>
        </w:rPr>
      </w:pPr>
      <w:r>
        <w:rPr>
          <w:b/>
          <w:i/>
          <w:sz w:val="28"/>
        </w:rPr>
        <w:t>Анализ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ответа.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Оценка.</w:t>
      </w:r>
    </w:p>
    <w:p w:rsidR="00B0256D" w:rsidRDefault="004171B2">
      <w:pPr>
        <w:pStyle w:val="a4"/>
        <w:numPr>
          <w:ilvl w:val="0"/>
          <w:numId w:val="2"/>
        </w:numPr>
        <w:tabs>
          <w:tab w:val="left" w:pos="1176"/>
          <w:tab w:val="left" w:pos="1178"/>
          <w:tab w:val="left" w:pos="2541"/>
          <w:tab w:val="left" w:pos="4012"/>
          <w:tab w:val="left" w:pos="5659"/>
          <w:tab w:val="left" w:pos="6942"/>
          <w:tab w:val="left" w:pos="9043"/>
          <w:tab w:val="left" w:pos="10141"/>
          <w:tab w:val="left" w:pos="10484"/>
        </w:tabs>
        <w:ind w:right="464" w:firstLine="348"/>
        <w:jc w:val="left"/>
        <w:rPr>
          <w:b/>
          <w:sz w:val="28"/>
        </w:rPr>
      </w:pPr>
      <w:r>
        <w:rPr>
          <w:sz w:val="28"/>
        </w:rPr>
        <w:t>Участник</w:t>
      </w:r>
      <w:r>
        <w:rPr>
          <w:sz w:val="28"/>
        </w:rPr>
        <w:tab/>
        <w:t>правильно</w:t>
      </w:r>
      <w:r>
        <w:rPr>
          <w:sz w:val="28"/>
        </w:rPr>
        <w:tab/>
        <w:t>соотносит</w:t>
      </w:r>
      <w:r>
        <w:rPr>
          <w:sz w:val="28"/>
        </w:rPr>
        <w:tab/>
        <w:t>название</w:t>
      </w:r>
      <w:r>
        <w:rPr>
          <w:sz w:val="28"/>
        </w:rPr>
        <w:tab/>
        <w:t>архитектурного</w:t>
      </w:r>
      <w:r>
        <w:rPr>
          <w:sz w:val="28"/>
        </w:rPr>
        <w:tab/>
        <w:t>стиля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особенностями.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 соответствие</w:t>
      </w:r>
      <w:r>
        <w:rPr>
          <w:spacing w:val="69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 баллов.</w:t>
      </w:r>
    </w:p>
    <w:p w:rsidR="00B0256D" w:rsidRDefault="004171B2">
      <w:pPr>
        <w:pStyle w:val="a4"/>
        <w:numPr>
          <w:ilvl w:val="0"/>
          <w:numId w:val="2"/>
        </w:numPr>
        <w:tabs>
          <w:tab w:val="left" w:pos="1241"/>
          <w:tab w:val="left" w:pos="1242"/>
          <w:tab w:val="left" w:pos="2673"/>
          <w:tab w:val="left" w:pos="4211"/>
          <w:tab w:val="left" w:pos="5987"/>
          <w:tab w:val="left" w:pos="7338"/>
          <w:tab w:val="left" w:pos="9503"/>
          <w:tab w:val="left" w:pos="10733"/>
        </w:tabs>
        <w:ind w:right="466" w:firstLine="348"/>
        <w:jc w:val="left"/>
        <w:rPr>
          <w:b/>
          <w:sz w:val="28"/>
        </w:rPr>
      </w:pPr>
      <w:r>
        <w:rPr>
          <w:sz w:val="28"/>
        </w:rPr>
        <w:t>Участник</w:t>
      </w:r>
      <w:r>
        <w:rPr>
          <w:sz w:val="28"/>
        </w:rPr>
        <w:tab/>
        <w:t>правильно</w:t>
      </w:r>
      <w:r>
        <w:rPr>
          <w:sz w:val="28"/>
        </w:rPr>
        <w:tab/>
        <w:t>соотносит</w:t>
      </w:r>
      <w:r>
        <w:rPr>
          <w:sz w:val="28"/>
        </w:rPr>
        <w:tab/>
        <w:t>название</w:t>
      </w:r>
      <w:r>
        <w:rPr>
          <w:sz w:val="28"/>
        </w:rPr>
        <w:tab/>
        <w:t>архитектурного</w:t>
      </w:r>
      <w:r>
        <w:rPr>
          <w:sz w:val="28"/>
        </w:rPr>
        <w:tab/>
        <w:t>стиля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объектами.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1 баллу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69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баллов.</w:t>
      </w:r>
    </w:p>
    <w:p w:rsidR="00B0256D" w:rsidRDefault="004171B2">
      <w:pPr>
        <w:pStyle w:val="a4"/>
        <w:numPr>
          <w:ilvl w:val="0"/>
          <w:numId w:val="2"/>
        </w:numPr>
        <w:tabs>
          <w:tab w:val="left" w:pos="959"/>
        </w:tabs>
        <w:spacing w:line="321" w:lineRule="exact"/>
        <w:ind w:left="958" w:hanging="281"/>
        <w:jc w:val="left"/>
        <w:rPr>
          <w:b/>
          <w:sz w:val="28"/>
        </w:rPr>
      </w:pPr>
      <w:r>
        <w:rPr>
          <w:sz w:val="28"/>
        </w:rPr>
        <w:t>Указывает</w:t>
      </w:r>
      <w:r>
        <w:rPr>
          <w:spacing w:val="63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баллу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балла.</w:t>
      </w:r>
    </w:p>
    <w:p w:rsidR="00B0256D" w:rsidRDefault="004171B2">
      <w:pPr>
        <w:pStyle w:val="a4"/>
        <w:numPr>
          <w:ilvl w:val="0"/>
          <w:numId w:val="2"/>
        </w:numPr>
        <w:tabs>
          <w:tab w:val="left" w:pos="959"/>
        </w:tabs>
        <w:ind w:right="649" w:firstLine="278"/>
        <w:jc w:val="left"/>
        <w:rPr>
          <w:b/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(страну)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нахождения архитектурных объектов. По </w:t>
      </w:r>
      <w:r>
        <w:rPr>
          <w:b/>
          <w:sz w:val="28"/>
        </w:rPr>
        <w:t xml:space="preserve">1 баллу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балла</w:t>
      </w:r>
    </w:p>
    <w:p w:rsidR="00B0256D" w:rsidRDefault="004171B2">
      <w:pPr>
        <w:pStyle w:val="a4"/>
        <w:numPr>
          <w:ilvl w:val="0"/>
          <w:numId w:val="2"/>
        </w:numPr>
        <w:tabs>
          <w:tab w:val="left" w:pos="960"/>
        </w:tabs>
        <w:spacing w:line="242" w:lineRule="auto"/>
        <w:ind w:right="3037" w:firstLine="278"/>
        <w:jc w:val="left"/>
        <w:rPr>
          <w:b/>
          <w:sz w:val="28"/>
        </w:rPr>
      </w:pPr>
      <w:r>
        <w:rPr>
          <w:sz w:val="28"/>
        </w:rPr>
        <w:t xml:space="preserve">Не допускает грамматических ошибок в написании </w:t>
      </w:r>
      <w:r>
        <w:rPr>
          <w:b/>
          <w:sz w:val="28"/>
        </w:rPr>
        <w:t>= 1 балл.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Максимальная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20баллов.</w:t>
      </w:r>
    </w:p>
    <w:p w:rsidR="00B0256D" w:rsidRDefault="00B0256D">
      <w:pPr>
        <w:pStyle w:val="a3"/>
        <w:spacing w:before="1"/>
        <w:rPr>
          <w:b/>
          <w:sz w:val="27"/>
        </w:rPr>
      </w:pPr>
    </w:p>
    <w:p w:rsidR="00B0256D" w:rsidRDefault="004171B2">
      <w:pPr>
        <w:spacing w:after="10"/>
        <w:ind w:left="400" w:right="457"/>
        <w:jc w:val="center"/>
        <w:rPr>
          <w:b/>
          <w:i/>
          <w:sz w:val="28"/>
        </w:rPr>
      </w:pPr>
      <w:r>
        <w:rPr>
          <w:b/>
          <w:i/>
          <w:sz w:val="28"/>
        </w:rPr>
        <w:t>Ответ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з</w:t>
      </w:r>
      <w:r>
        <w:rPr>
          <w:b/>
          <w:i/>
          <w:sz w:val="28"/>
        </w:rPr>
        <w:t>адание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B0256D">
        <w:trPr>
          <w:trHeight w:val="321"/>
        </w:trPr>
        <w:tc>
          <w:tcPr>
            <w:tcW w:w="10685" w:type="dxa"/>
          </w:tcPr>
          <w:p w:rsidR="00B0256D" w:rsidRDefault="004171B2">
            <w:pPr>
              <w:pStyle w:val="TableParagraph"/>
              <w:spacing w:line="301" w:lineRule="exact"/>
              <w:ind w:left="3312" w:right="3304"/>
              <w:jc w:val="center"/>
              <w:rPr>
                <w:sz w:val="28"/>
              </w:rPr>
            </w:pPr>
            <w:r>
              <w:rPr>
                <w:sz w:val="28"/>
              </w:rPr>
              <w:t>Персонажи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мифологии</w:t>
            </w:r>
          </w:p>
        </w:tc>
      </w:tr>
      <w:tr w:rsidR="00B0256D">
        <w:trPr>
          <w:trHeight w:val="964"/>
        </w:trPr>
        <w:tc>
          <w:tcPr>
            <w:tcW w:w="10685" w:type="dxa"/>
          </w:tcPr>
          <w:p w:rsidR="00B0256D" w:rsidRDefault="004171B2">
            <w:pPr>
              <w:pStyle w:val="TableParagraph"/>
              <w:spacing w:line="240" w:lineRule="auto"/>
              <w:ind w:right="40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Одиссей, сирены, Елена Прекрасная, троянский конь, </w:t>
            </w:r>
            <w:r>
              <w:rPr>
                <w:sz w:val="28"/>
              </w:rPr>
              <w:t>Атлант, Циклоп, олимпийские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кентавр,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Икар.</w:t>
            </w:r>
            <w:proofErr w:type="gramEnd"/>
          </w:p>
        </w:tc>
      </w:tr>
      <w:tr w:rsidR="00B0256D">
        <w:trPr>
          <w:trHeight w:val="323"/>
        </w:trPr>
        <w:tc>
          <w:tcPr>
            <w:tcW w:w="10685" w:type="dxa"/>
          </w:tcPr>
          <w:p w:rsidR="00B0256D" w:rsidRDefault="004171B2">
            <w:pPr>
              <w:pStyle w:val="TableParagraph"/>
              <w:spacing w:line="304" w:lineRule="exact"/>
              <w:ind w:left="3310" w:right="3304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B0256D">
        <w:trPr>
          <w:trHeight w:val="642"/>
        </w:trPr>
        <w:tc>
          <w:tcPr>
            <w:tcW w:w="10685" w:type="dxa"/>
          </w:tcPr>
          <w:p w:rsidR="00B0256D" w:rsidRDefault="004171B2">
            <w:pPr>
              <w:pStyle w:val="TableParagraph"/>
              <w:ind w:left="3312" w:right="3304"/>
              <w:jc w:val="center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</w:tr>
    </w:tbl>
    <w:p w:rsidR="00B0256D" w:rsidRDefault="00B0256D">
      <w:pPr>
        <w:jc w:val="center"/>
        <w:rPr>
          <w:sz w:val="28"/>
        </w:rPr>
        <w:sectPr w:rsidR="00B0256D">
          <w:pgSz w:w="11910" w:h="16840"/>
          <w:pgMar w:top="1980" w:right="260" w:bottom="1240" w:left="320" w:header="712" w:footer="1058" w:gutter="0"/>
          <w:cols w:space="720"/>
        </w:sectPr>
      </w:pPr>
    </w:p>
    <w:p w:rsidR="00B0256D" w:rsidRDefault="00B0256D">
      <w:pPr>
        <w:pStyle w:val="a3"/>
        <w:spacing w:before="9"/>
        <w:rPr>
          <w:b/>
          <w:i/>
          <w:sz w:val="16"/>
        </w:rPr>
      </w:pPr>
    </w:p>
    <w:p w:rsidR="00B0256D" w:rsidRDefault="004171B2">
      <w:pPr>
        <w:spacing w:before="89" w:line="318" w:lineRule="exact"/>
        <w:ind w:left="4106"/>
        <w:rPr>
          <w:b/>
          <w:i/>
          <w:sz w:val="28"/>
        </w:rPr>
      </w:pPr>
      <w:r>
        <w:rPr>
          <w:b/>
          <w:i/>
          <w:sz w:val="28"/>
        </w:rPr>
        <w:t>Анализ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ответа.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Оценка.</w:t>
      </w:r>
    </w:p>
    <w:p w:rsidR="00B0256D" w:rsidRDefault="004171B2">
      <w:pPr>
        <w:pStyle w:val="a4"/>
        <w:numPr>
          <w:ilvl w:val="0"/>
          <w:numId w:val="1"/>
        </w:numPr>
        <w:tabs>
          <w:tab w:val="left" w:pos="681"/>
        </w:tabs>
        <w:ind w:right="1200" w:firstLine="0"/>
        <w:rPr>
          <w:b/>
          <w:sz w:val="28"/>
        </w:rPr>
      </w:pPr>
      <w:r>
        <w:rPr>
          <w:sz w:val="28"/>
        </w:rPr>
        <w:t>Участник выписывает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персонажей греческой мифологии и </w:t>
      </w:r>
      <w:proofErr w:type="spellStart"/>
      <w:r>
        <w:rPr>
          <w:sz w:val="28"/>
        </w:rPr>
        <w:t>истории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баллу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 =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баллов.</w:t>
      </w:r>
    </w:p>
    <w:p w:rsidR="00B0256D" w:rsidRDefault="004171B2">
      <w:pPr>
        <w:pStyle w:val="a4"/>
        <w:numPr>
          <w:ilvl w:val="0"/>
          <w:numId w:val="1"/>
        </w:numPr>
        <w:tabs>
          <w:tab w:val="left" w:pos="613"/>
        </w:tabs>
        <w:spacing w:line="321" w:lineRule="exact"/>
        <w:ind w:left="612" w:hanging="213"/>
        <w:rPr>
          <w:b/>
          <w:sz w:val="28"/>
        </w:rPr>
      </w:pPr>
      <w:r>
        <w:rPr>
          <w:sz w:val="28"/>
        </w:rPr>
        <w:t>Указывает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 баллу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балла.</w:t>
      </w:r>
    </w:p>
    <w:p w:rsidR="00B0256D" w:rsidRDefault="004171B2">
      <w:pPr>
        <w:pStyle w:val="a4"/>
        <w:numPr>
          <w:ilvl w:val="0"/>
          <w:numId w:val="1"/>
        </w:numPr>
        <w:tabs>
          <w:tab w:val="left" w:pos="707"/>
        </w:tabs>
        <w:ind w:right="455" w:firstLine="0"/>
        <w:rPr>
          <w:b/>
          <w:sz w:val="28"/>
        </w:rPr>
      </w:pPr>
      <w:r>
        <w:rPr>
          <w:sz w:val="28"/>
        </w:rPr>
        <w:t>Описывает</w:t>
      </w:r>
      <w:r>
        <w:rPr>
          <w:spacing w:val="2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персонажей.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Даѐт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2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26"/>
          <w:sz w:val="28"/>
        </w:rPr>
        <w:t xml:space="preserve"> </w:t>
      </w:r>
      <w:r>
        <w:rPr>
          <w:sz w:val="28"/>
        </w:rPr>
        <w:t>=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балла.</w:t>
      </w:r>
      <w:r>
        <w:rPr>
          <w:b/>
          <w:spacing w:val="24"/>
          <w:sz w:val="28"/>
        </w:rPr>
        <w:t xml:space="preserve"> </w:t>
      </w:r>
      <w:proofErr w:type="spellStart"/>
      <w:r>
        <w:rPr>
          <w:sz w:val="28"/>
        </w:rPr>
        <w:t>Даѐт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69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  баллов.</w:t>
      </w:r>
    </w:p>
    <w:p w:rsidR="00B0256D" w:rsidRDefault="004171B2">
      <w:pPr>
        <w:pStyle w:val="a4"/>
        <w:numPr>
          <w:ilvl w:val="0"/>
          <w:numId w:val="1"/>
        </w:numPr>
        <w:tabs>
          <w:tab w:val="left" w:pos="613"/>
        </w:tabs>
        <w:spacing w:line="242" w:lineRule="auto"/>
        <w:ind w:right="3389" w:firstLine="0"/>
        <w:rPr>
          <w:b/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Максимальная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балл.</w:t>
      </w:r>
    </w:p>
    <w:sectPr w:rsidR="00B0256D">
      <w:pgSz w:w="11910" w:h="16840"/>
      <w:pgMar w:top="1980" w:right="260" w:bottom="1240" w:left="320" w:header="712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B2" w:rsidRDefault="004171B2">
      <w:r>
        <w:separator/>
      </w:r>
    </w:p>
  </w:endnote>
  <w:endnote w:type="continuationSeparator" w:id="0">
    <w:p w:rsidR="004171B2" w:rsidRDefault="0041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4171B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8.05pt;width:12pt;height:15.3pt;z-index:-15928320;mso-position-horizontal-relative:page;mso-position-vertical-relative:page" filled="f" stroked="f">
          <v:textbox inset="0,0,0,0">
            <w:txbxContent>
              <w:p w:rsidR="00B0256D" w:rsidRDefault="004171B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EF4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B2" w:rsidRDefault="004171B2">
      <w:r>
        <w:separator/>
      </w:r>
    </w:p>
  </w:footnote>
  <w:footnote w:type="continuationSeparator" w:id="0">
    <w:p w:rsidR="004171B2" w:rsidRDefault="0041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4171B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.35pt;margin-top:34.6pt;width:431.4pt;height:65.95pt;z-index:-15928832;mso-position-horizontal-relative:page;mso-position-vertical-relative:page" filled="f" stroked="f">
          <v:textbox inset="0,0,0,0">
            <w:txbxContent>
              <w:p w:rsidR="00B0256D" w:rsidRDefault="004171B2">
                <w:pPr>
                  <w:pStyle w:val="a3"/>
                  <w:spacing w:before="9"/>
                  <w:ind w:left="11" w:right="806"/>
                  <w:jc w:val="center"/>
                </w:pPr>
                <w:r>
                  <w:t>ВСЕРОССИЙСКАЯ</w:t>
                </w:r>
                <w:r>
                  <w:rPr>
                    <w:spacing w:val="-4"/>
                  </w:rPr>
                  <w:t xml:space="preserve"> </w:t>
                </w:r>
                <w:r>
                  <w:t>ОЛИМПИАДА</w:t>
                </w:r>
                <w:r>
                  <w:rPr>
                    <w:spacing w:val="-5"/>
                  </w:rPr>
                  <w:t xml:space="preserve"> </w:t>
                </w:r>
                <w:r>
                  <w:t>ШКОЛЬНИКОВ</w:t>
                </w:r>
                <w:r>
                  <w:rPr>
                    <w:spacing w:val="-4"/>
                  </w:rPr>
                  <w:t xml:space="preserve"> </w:t>
                </w:r>
                <w:r w:rsidR="00F66EF4">
                  <w:t>2024/25</w:t>
                </w:r>
                <w:r>
                  <w:rPr>
                    <w:spacing w:val="-2"/>
                  </w:rPr>
                  <w:t xml:space="preserve"> </w:t>
                </w:r>
                <w:r>
                  <w:t>гг.</w:t>
                </w:r>
              </w:p>
              <w:p w:rsidR="00B0256D" w:rsidRDefault="004171B2">
                <w:pPr>
                  <w:pStyle w:val="a3"/>
                  <w:spacing w:before="2" w:line="322" w:lineRule="exact"/>
                  <w:ind w:left="2118" w:right="806"/>
                  <w:jc w:val="center"/>
                </w:pPr>
                <w:r>
                  <w:t>ШКОЛЬНЫЙ</w:t>
                </w:r>
                <w:r>
                  <w:rPr>
                    <w:spacing w:val="-4"/>
                  </w:rPr>
                  <w:t xml:space="preserve"> </w:t>
                </w:r>
                <w:r>
                  <w:t>ЭТАП</w:t>
                </w:r>
              </w:p>
              <w:p w:rsidR="00B0256D" w:rsidRDefault="004171B2">
                <w:pPr>
                  <w:pStyle w:val="a3"/>
                  <w:ind w:left="913" w:right="6"/>
                  <w:jc w:val="center"/>
                </w:pPr>
                <w:r>
                  <w:t>ИСКУССТВО</w:t>
                </w:r>
                <w:r>
                  <w:rPr>
                    <w:spacing w:val="-4"/>
                  </w:rPr>
                  <w:t xml:space="preserve"> </w:t>
                </w:r>
                <w:r>
                  <w:t>(МИРОВАЯ</w:t>
                </w:r>
                <w:r>
                  <w:rPr>
                    <w:spacing w:val="-2"/>
                  </w:rPr>
                  <w:t xml:space="preserve"> </w:t>
                </w:r>
                <w:r>
                  <w:t>ХУДОЖЕСТВЕННАЯ</w:t>
                </w:r>
                <w:r>
                  <w:rPr>
                    <w:spacing w:val="-2"/>
                  </w:rPr>
                  <w:t xml:space="preserve"> </w:t>
                </w:r>
                <w:r>
                  <w:t>КУЛЬТУРА)</w:t>
                </w:r>
              </w:p>
              <w:p w:rsidR="00B0256D" w:rsidRDefault="004171B2">
                <w:pPr>
                  <w:pStyle w:val="a3"/>
                  <w:ind w:left="2123" w:right="806"/>
                  <w:jc w:val="center"/>
                </w:pPr>
                <w:r>
                  <w:t>10 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74B"/>
    <w:multiLevelType w:val="hybridMultilevel"/>
    <w:tmpl w:val="971A3A18"/>
    <w:lvl w:ilvl="0" w:tplc="137AB37E">
      <w:start w:val="1"/>
      <w:numFmt w:val="decimal"/>
      <w:lvlText w:val="%1."/>
      <w:lvlJc w:val="left"/>
      <w:pPr>
        <w:ind w:left="4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2F246">
      <w:numFmt w:val="bullet"/>
      <w:lvlText w:val="•"/>
      <w:lvlJc w:val="left"/>
      <w:pPr>
        <w:ind w:left="1492" w:hanging="281"/>
      </w:pPr>
      <w:rPr>
        <w:rFonts w:hint="default"/>
        <w:lang w:val="ru-RU" w:eastAsia="en-US" w:bidi="ar-SA"/>
      </w:rPr>
    </w:lvl>
    <w:lvl w:ilvl="2" w:tplc="09E4AD42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6792A928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  <w:lvl w:ilvl="4" w:tplc="101431B0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5" w:tplc="96E2D556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C8CCC624">
      <w:numFmt w:val="bullet"/>
      <w:lvlText w:val="•"/>
      <w:lvlJc w:val="left"/>
      <w:pPr>
        <w:ind w:left="6955" w:hanging="281"/>
      </w:pPr>
      <w:rPr>
        <w:rFonts w:hint="default"/>
        <w:lang w:val="ru-RU" w:eastAsia="en-US" w:bidi="ar-SA"/>
      </w:rPr>
    </w:lvl>
    <w:lvl w:ilvl="7" w:tplc="04AEC5EA"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  <w:lvl w:ilvl="8" w:tplc="259E91C0">
      <w:numFmt w:val="bullet"/>
      <w:lvlText w:val="•"/>
      <w:lvlJc w:val="left"/>
      <w:pPr>
        <w:ind w:left="9141" w:hanging="281"/>
      </w:pPr>
      <w:rPr>
        <w:rFonts w:hint="default"/>
        <w:lang w:val="ru-RU" w:eastAsia="en-US" w:bidi="ar-SA"/>
      </w:rPr>
    </w:lvl>
  </w:abstractNum>
  <w:abstractNum w:abstractNumId="1">
    <w:nsid w:val="231C14E3"/>
    <w:multiLevelType w:val="hybridMultilevel"/>
    <w:tmpl w:val="F9446C8A"/>
    <w:lvl w:ilvl="0" w:tplc="866C4ECC">
      <w:start w:val="8"/>
      <w:numFmt w:val="decimal"/>
      <w:lvlText w:val="%1."/>
      <w:lvlJc w:val="left"/>
      <w:pPr>
        <w:ind w:left="4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6C7A14">
      <w:numFmt w:val="bullet"/>
      <w:lvlText w:val="•"/>
      <w:lvlJc w:val="left"/>
      <w:pPr>
        <w:ind w:left="1492" w:hanging="281"/>
      </w:pPr>
      <w:rPr>
        <w:rFonts w:hint="default"/>
        <w:lang w:val="ru-RU" w:eastAsia="en-US" w:bidi="ar-SA"/>
      </w:rPr>
    </w:lvl>
    <w:lvl w:ilvl="2" w:tplc="CBCE2686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2EBAF1D8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  <w:lvl w:ilvl="4" w:tplc="8F846812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5" w:tplc="EA742076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D9982778">
      <w:numFmt w:val="bullet"/>
      <w:lvlText w:val="•"/>
      <w:lvlJc w:val="left"/>
      <w:pPr>
        <w:ind w:left="6955" w:hanging="281"/>
      </w:pPr>
      <w:rPr>
        <w:rFonts w:hint="default"/>
        <w:lang w:val="ru-RU" w:eastAsia="en-US" w:bidi="ar-SA"/>
      </w:rPr>
    </w:lvl>
    <w:lvl w:ilvl="7" w:tplc="6D46857E"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  <w:lvl w:ilvl="8" w:tplc="A3E618B0">
      <w:numFmt w:val="bullet"/>
      <w:lvlText w:val="•"/>
      <w:lvlJc w:val="left"/>
      <w:pPr>
        <w:ind w:left="9141" w:hanging="281"/>
      </w:pPr>
      <w:rPr>
        <w:rFonts w:hint="default"/>
        <w:lang w:val="ru-RU" w:eastAsia="en-US" w:bidi="ar-SA"/>
      </w:rPr>
    </w:lvl>
  </w:abstractNum>
  <w:abstractNum w:abstractNumId="2">
    <w:nsid w:val="32704157"/>
    <w:multiLevelType w:val="hybridMultilevel"/>
    <w:tmpl w:val="B98A6F24"/>
    <w:lvl w:ilvl="0" w:tplc="2B4ED762">
      <w:start w:val="4"/>
      <w:numFmt w:val="decimal"/>
      <w:lvlText w:val="%1."/>
      <w:lvlJc w:val="left"/>
      <w:pPr>
        <w:ind w:left="112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A126446">
      <w:numFmt w:val="bullet"/>
      <w:lvlText w:val="•"/>
      <w:lvlJc w:val="left"/>
      <w:pPr>
        <w:ind w:left="2140" w:hanging="361"/>
      </w:pPr>
      <w:rPr>
        <w:rFonts w:hint="default"/>
        <w:lang w:val="ru-RU" w:eastAsia="en-US" w:bidi="ar-SA"/>
      </w:rPr>
    </w:lvl>
    <w:lvl w:ilvl="2" w:tplc="5B18365A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6400E64C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4" w:tplc="A79EDC58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5" w:tplc="B14C3F30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6" w:tplc="77E4D14A">
      <w:numFmt w:val="bullet"/>
      <w:lvlText w:val="•"/>
      <w:lvlJc w:val="left"/>
      <w:pPr>
        <w:ind w:left="7243" w:hanging="361"/>
      </w:pPr>
      <w:rPr>
        <w:rFonts w:hint="default"/>
        <w:lang w:val="ru-RU" w:eastAsia="en-US" w:bidi="ar-SA"/>
      </w:rPr>
    </w:lvl>
    <w:lvl w:ilvl="7" w:tplc="B762ACF2">
      <w:numFmt w:val="bullet"/>
      <w:lvlText w:val="•"/>
      <w:lvlJc w:val="left"/>
      <w:pPr>
        <w:ind w:left="8264" w:hanging="361"/>
      </w:pPr>
      <w:rPr>
        <w:rFonts w:hint="default"/>
        <w:lang w:val="ru-RU" w:eastAsia="en-US" w:bidi="ar-SA"/>
      </w:rPr>
    </w:lvl>
    <w:lvl w:ilvl="8" w:tplc="5B6CB508">
      <w:numFmt w:val="bullet"/>
      <w:lvlText w:val="•"/>
      <w:lvlJc w:val="left"/>
      <w:pPr>
        <w:ind w:left="9285" w:hanging="361"/>
      </w:pPr>
      <w:rPr>
        <w:rFonts w:hint="default"/>
        <w:lang w:val="ru-RU" w:eastAsia="en-US" w:bidi="ar-SA"/>
      </w:rPr>
    </w:lvl>
  </w:abstractNum>
  <w:abstractNum w:abstractNumId="3">
    <w:nsid w:val="361D4783"/>
    <w:multiLevelType w:val="hybridMultilevel"/>
    <w:tmpl w:val="844CBCE6"/>
    <w:lvl w:ilvl="0" w:tplc="5720FC80">
      <w:start w:val="1"/>
      <w:numFmt w:val="decimal"/>
      <w:lvlText w:val="%1)"/>
      <w:lvlJc w:val="left"/>
      <w:pPr>
        <w:ind w:left="4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465EE">
      <w:numFmt w:val="bullet"/>
      <w:lvlText w:val="•"/>
      <w:lvlJc w:val="left"/>
      <w:pPr>
        <w:ind w:left="970" w:hanging="305"/>
      </w:pPr>
      <w:rPr>
        <w:rFonts w:hint="default"/>
        <w:lang w:val="ru-RU" w:eastAsia="en-US" w:bidi="ar-SA"/>
      </w:rPr>
    </w:lvl>
    <w:lvl w:ilvl="2" w:tplc="E2CAF1BA">
      <w:numFmt w:val="bullet"/>
      <w:lvlText w:val="•"/>
      <w:lvlJc w:val="left"/>
      <w:pPr>
        <w:ind w:left="1521" w:hanging="305"/>
      </w:pPr>
      <w:rPr>
        <w:rFonts w:hint="default"/>
        <w:lang w:val="ru-RU" w:eastAsia="en-US" w:bidi="ar-SA"/>
      </w:rPr>
    </w:lvl>
    <w:lvl w:ilvl="3" w:tplc="EE921974">
      <w:numFmt w:val="bullet"/>
      <w:lvlText w:val="•"/>
      <w:lvlJc w:val="left"/>
      <w:pPr>
        <w:ind w:left="2072" w:hanging="305"/>
      </w:pPr>
      <w:rPr>
        <w:rFonts w:hint="default"/>
        <w:lang w:val="ru-RU" w:eastAsia="en-US" w:bidi="ar-SA"/>
      </w:rPr>
    </w:lvl>
    <w:lvl w:ilvl="4" w:tplc="E00A7CE0">
      <w:numFmt w:val="bullet"/>
      <w:lvlText w:val="•"/>
      <w:lvlJc w:val="left"/>
      <w:pPr>
        <w:ind w:left="2622" w:hanging="305"/>
      </w:pPr>
      <w:rPr>
        <w:rFonts w:hint="default"/>
        <w:lang w:val="ru-RU" w:eastAsia="en-US" w:bidi="ar-SA"/>
      </w:rPr>
    </w:lvl>
    <w:lvl w:ilvl="5" w:tplc="297AAD4C">
      <w:numFmt w:val="bullet"/>
      <w:lvlText w:val="•"/>
      <w:lvlJc w:val="left"/>
      <w:pPr>
        <w:ind w:left="3173" w:hanging="305"/>
      </w:pPr>
      <w:rPr>
        <w:rFonts w:hint="default"/>
        <w:lang w:val="ru-RU" w:eastAsia="en-US" w:bidi="ar-SA"/>
      </w:rPr>
    </w:lvl>
    <w:lvl w:ilvl="6" w:tplc="CE58956C">
      <w:numFmt w:val="bullet"/>
      <w:lvlText w:val="•"/>
      <w:lvlJc w:val="left"/>
      <w:pPr>
        <w:ind w:left="3724" w:hanging="305"/>
      </w:pPr>
      <w:rPr>
        <w:rFonts w:hint="default"/>
        <w:lang w:val="ru-RU" w:eastAsia="en-US" w:bidi="ar-SA"/>
      </w:rPr>
    </w:lvl>
    <w:lvl w:ilvl="7" w:tplc="DED6770C">
      <w:numFmt w:val="bullet"/>
      <w:lvlText w:val="•"/>
      <w:lvlJc w:val="left"/>
      <w:pPr>
        <w:ind w:left="4274" w:hanging="305"/>
      </w:pPr>
      <w:rPr>
        <w:rFonts w:hint="default"/>
        <w:lang w:val="ru-RU" w:eastAsia="en-US" w:bidi="ar-SA"/>
      </w:rPr>
    </w:lvl>
    <w:lvl w:ilvl="8" w:tplc="86725308">
      <w:numFmt w:val="bullet"/>
      <w:lvlText w:val="•"/>
      <w:lvlJc w:val="left"/>
      <w:pPr>
        <w:ind w:left="4825" w:hanging="305"/>
      </w:pPr>
      <w:rPr>
        <w:rFonts w:hint="default"/>
        <w:lang w:val="ru-RU" w:eastAsia="en-US" w:bidi="ar-SA"/>
      </w:rPr>
    </w:lvl>
  </w:abstractNum>
  <w:abstractNum w:abstractNumId="4">
    <w:nsid w:val="5576581A"/>
    <w:multiLevelType w:val="hybridMultilevel"/>
    <w:tmpl w:val="52E23A1A"/>
    <w:lvl w:ilvl="0" w:tplc="466CE9FC">
      <w:start w:val="1"/>
      <w:numFmt w:val="decimal"/>
      <w:lvlText w:val="%1."/>
      <w:lvlJc w:val="left"/>
      <w:pPr>
        <w:ind w:left="40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86AF30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3E56EA10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3" w:tplc="2D58CFB8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4" w:tplc="74067ED8">
      <w:numFmt w:val="bullet"/>
      <w:lvlText w:val="•"/>
      <w:lvlJc w:val="left"/>
      <w:pPr>
        <w:ind w:left="4770" w:hanging="361"/>
      </w:pPr>
      <w:rPr>
        <w:rFonts w:hint="default"/>
        <w:lang w:val="ru-RU" w:eastAsia="en-US" w:bidi="ar-SA"/>
      </w:rPr>
    </w:lvl>
    <w:lvl w:ilvl="5" w:tplc="BCF22FD4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5134A576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3EEEAE48">
      <w:numFmt w:val="bullet"/>
      <w:lvlText w:val="•"/>
      <w:lvlJc w:val="left"/>
      <w:pPr>
        <w:ind w:left="8048" w:hanging="361"/>
      </w:pPr>
      <w:rPr>
        <w:rFonts w:hint="default"/>
        <w:lang w:val="ru-RU" w:eastAsia="en-US" w:bidi="ar-SA"/>
      </w:rPr>
    </w:lvl>
    <w:lvl w:ilvl="8" w:tplc="8CBEDA28">
      <w:numFmt w:val="bullet"/>
      <w:lvlText w:val="•"/>
      <w:lvlJc w:val="left"/>
      <w:pPr>
        <w:ind w:left="9141" w:hanging="361"/>
      </w:pPr>
      <w:rPr>
        <w:rFonts w:hint="default"/>
        <w:lang w:val="ru-RU" w:eastAsia="en-US" w:bidi="ar-SA"/>
      </w:rPr>
    </w:lvl>
  </w:abstractNum>
  <w:abstractNum w:abstractNumId="5">
    <w:nsid w:val="6B736B7A"/>
    <w:multiLevelType w:val="hybridMultilevel"/>
    <w:tmpl w:val="CC4AE08C"/>
    <w:lvl w:ilvl="0" w:tplc="17DA84E0">
      <w:start w:val="1"/>
      <w:numFmt w:val="decimal"/>
      <w:lvlText w:val="%1."/>
      <w:lvlJc w:val="left"/>
      <w:pPr>
        <w:ind w:left="400" w:hanging="4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EE8CC">
      <w:numFmt w:val="bullet"/>
      <w:lvlText w:val="•"/>
      <w:lvlJc w:val="left"/>
      <w:pPr>
        <w:ind w:left="1492" w:hanging="430"/>
      </w:pPr>
      <w:rPr>
        <w:rFonts w:hint="default"/>
        <w:lang w:val="ru-RU" w:eastAsia="en-US" w:bidi="ar-SA"/>
      </w:rPr>
    </w:lvl>
    <w:lvl w:ilvl="2" w:tplc="A1AEFB88">
      <w:numFmt w:val="bullet"/>
      <w:lvlText w:val="•"/>
      <w:lvlJc w:val="left"/>
      <w:pPr>
        <w:ind w:left="2585" w:hanging="430"/>
      </w:pPr>
      <w:rPr>
        <w:rFonts w:hint="default"/>
        <w:lang w:val="ru-RU" w:eastAsia="en-US" w:bidi="ar-SA"/>
      </w:rPr>
    </w:lvl>
    <w:lvl w:ilvl="3" w:tplc="1D70A88E">
      <w:numFmt w:val="bullet"/>
      <w:lvlText w:val="•"/>
      <w:lvlJc w:val="left"/>
      <w:pPr>
        <w:ind w:left="3677" w:hanging="430"/>
      </w:pPr>
      <w:rPr>
        <w:rFonts w:hint="default"/>
        <w:lang w:val="ru-RU" w:eastAsia="en-US" w:bidi="ar-SA"/>
      </w:rPr>
    </w:lvl>
    <w:lvl w:ilvl="4" w:tplc="00806694">
      <w:numFmt w:val="bullet"/>
      <w:lvlText w:val="•"/>
      <w:lvlJc w:val="left"/>
      <w:pPr>
        <w:ind w:left="4770" w:hanging="430"/>
      </w:pPr>
      <w:rPr>
        <w:rFonts w:hint="default"/>
        <w:lang w:val="ru-RU" w:eastAsia="en-US" w:bidi="ar-SA"/>
      </w:rPr>
    </w:lvl>
    <w:lvl w:ilvl="5" w:tplc="9BD4830A">
      <w:numFmt w:val="bullet"/>
      <w:lvlText w:val="•"/>
      <w:lvlJc w:val="left"/>
      <w:pPr>
        <w:ind w:left="5863" w:hanging="430"/>
      </w:pPr>
      <w:rPr>
        <w:rFonts w:hint="default"/>
        <w:lang w:val="ru-RU" w:eastAsia="en-US" w:bidi="ar-SA"/>
      </w:rPr>
    </w:lvl>
    <w:lvl w:ilvl="6" w:tplc="BB68093C">
      <w:numFmt w:val="bullet"/>
      <w:lvlText w:val="•"/>
      <w:lvlJc w:val="left"/>
      <w:pPr>
        <w:ind w:left="6955" w:hanging="430"/>
      </w:pPr>
      <w:rPr>
        <w:rFonts w:hint="default"/>
        <w:lang w:val="ru-RU" w:eastAsia="en-US" w:bidi="ar-SA"/>
      </w:rPr>
    </w:lvl>
    <w:lvl w:ilvl="7" w:tplc="A138603A">
      <w:numFmt w:val="bullet"/>
      <w:lvlText w:val="•"/>
      <w:lvlJc w:val="left"/>
      <w:pPr>
        <w:ind w:left="8048" w:hanging="430"/>
      </w:pPr>
      <w:rPr>
        <w:rFonts w:hint="default"/>
        <w:lang w:val="ru-RU" w:eastAsia="en-US" w:bidi="ar-SA"/>
      </w:rPr>
    </w:lvl>
    <w:lvl w:ilvl="8" w:tplc="13062C42">
      <w:numFmt w:val="bullet"/>
      <w:lvlText w:val="•"/>
      <w:lvlJc w:val="left"/>
      <w:pPr>
        <w:ind w:left="9141" w:hanging="430"/>
      </w:pPr>
      <w:rPr>
        <w:rFonts w:hint="default"/>
        <w:lang w:val="ru-RU" w:eastAsia="en-US" w:bidi="ar-SA"/>
      </w:rPr>
    </w:lvl>
  </w:abstractNum>
  <w:abstractNum w:abstractNumId="6">
    <w:nsid w:val="74356132"/>
    <w:multiLevelType w:val="hybridMultilevel"/>
    <w:tmpl w:val="23A4C3BA"/>
    <w:lvl w:ilvl="0" w:tplc="4448EFB8">
      <w:start w:val="1"/>
      <w:numFmt w:val="decimal"/>
      <w:lvlText w:val="%1."/>
      <w:lvlJc w:val="left"/>
      <w:pPr>
        <w:ind w:left="112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F6A806E">
      <w:numFmt w:val="bullet"/>
      <w:lvlText w:val="•"/>
      <w:lvlJc w:val="left"/>
      <w:pPr>
        <w:ind w:left="2140" w:hanging="361"/>
      </w:pPr>
      <w:rPr>
        <w:rFonts w:hint="default"/>
        <w:lang w:val="ru-RU" w:eastAsia="en-US" w:bidi="ar-SA"/>
      </w:rPr>
    </w:lvl>
    <w:lvl w:ilvl="2" w:tplc="90DA739E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09FE9DD2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4" w:tplc="EF8C8C18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5" w:tplc="088062A6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6" w:tplc="D376FA78">
      <w:numFmt w:val="bullet"/>
      <w:lvlText w:val="•"/>
      <w:lvlJc w:val="left"/>
      <w:pPr>
        <w:ind w:left="7243" w:hanging="361"/>
      </w:pPr>
      <w:rPr>
        <w:rFonts w:hint="default"/>
        <w:lang w:val="ru-RU" w:eastAsia="en-US" w:bidi="ar-SA"/>
      </w:rPr>
    </w:lvl>
    <w:lvl w:ilvl="7" w:tplc="57048824">
      <w:numFmt w:val="bullet"/>
      <w:lvlText w:val="•"/>
      <w:lvlJc w:val="left"/>
      <w:pPr>
        <w:ind w:left="8264" w:hanging="361"/>
      </w:pPr>
      <w:rPr>
        <w:rFonts w:hint="default"/>
        <w:lang w:val="ru-RU" w:eastAsia="en-US" w:bidi="ar-SA"/>
      </w:rPr>
    </w:lvl>
    <w:lvl w:ilvl="8" w:tplc="72FED6FA">
      <w:numFmt w:val="bullet"/>
      <w:lvlText w:val="•"/>
      <w:lvlJc w:val="left"/>
      <w:pPr>
        <w:ind w:left="928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256D"/>
    <w:rsid w:val="004171B2"/>
    <w:rsid w:val="00B0256D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6" w:lineRule="exact"/>
      <w:ind w:left="41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F66E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EF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66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6EF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6" w:lineRule="exact"/>
      <w:ind w:left="41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F66E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EF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66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6E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Ефименко М.Э.</dc:creator>
  <cp:lastModifiedBy>Пользователь Windows</cp:lastModifiedBy>
  <cp:revision>2</cp:revision>
  <dcterms:created xsi:type="dcterms:W3CDTF">2024-07-09T06:53:00Z</dcterms:created>
  <dcterms:modified xsi:type="dcterms:W3CDTF">2024-07-09T06:55:00Z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