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2A" w:rsidRDefault="00D30B36">
      <w:pPr>
        <w:pStyle w:val="1"/>
        <w:spacing w:before="80"/>
        <w:ind w:left="3196" w:right="2197" w:hanging="874"/>
      </w:pPr>
      <w:r>
        <w:t>ВСЕРОССИЙСКАЯ ОЛИМПИАДА ШКОЛЬНИКОВ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7A0F34">
        <w:t>ФИЗКУЛЬТУРЕ. 2024–202</w:t>
      </w:r>
      <w:r>
        <w:t>5</w:t>
      </w:r>
      <w:r>
        <w:rPr>
          <w:spacing w:val="-1"/>
        </w:rPr>
        <w:t xml:space="preserve"> </w:t>
      </w:r>
      <w:r>
        <w:t>г.</w:t>
      </w:r>
    </w:p>
    <w:p w:rsidR="008A7B2A" w:rsidRDefault="00D30B36">
      <w:pPr>
        <w:ind w:left="2464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5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5–6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8A7B2A" w:rsidRDefault="00D30B36">
      <w:pPr>
        <w:pStyle w:val="a4"/>
      </w:pPr>
      <w:r>
        <w:t>Практический</w:t>
      </w:r>
      <w:r>
        <w:rPr>
          <w:spacing w:val="-2"/>
        </w:rPr>
        <w:t xml:space="preserve"> </w:t>
      </w:r>
      <w:r>
        <w:t>тур</w:t>
      </w:r>
    </w:p>
    <w:p w:rsidR="008A7B2A" w:rsidRDefault="00D30B36">
      <w:pPr>
        <w:pStyle w:val="1"/>
        <w:spacing w:before="121"/>
        <w:ind w:left="2161" w:right="2051"/>
        <w:jc w:val="center"/>
      </w:pPr>
      <w:r>
        <w:t>ПОЛОСА</w:t>
      </w:r>
      <w:r>
        <w:rPr>
          <w:spacing w:val="-4"/>
        </w:rPr>
        <w:t xml:space="preserve"> </w:t>
      </w:r>
      <w:r>
        <w:t>ПРЕПЯТСТВИЙ</w:t>
      </w:r>
    </w:p>
    <w:p w:rsidR="008A7B2A" w:rsidRDefault="008A7B2A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3262"/>
        <w:gridCol w:w="1844"/>
        <w:gridCol w:w="1986"/>
      </w:tblGrid>
      <w:tr w:rsidR="008A7B2A">
        <w:trPr>
          <w:trHeight w:val="479"/>
        </w:trPr>
        <w:tc>
          <w:tcPr>
            <w:tcW w:w="535" w:type="dxa"/>
          </w:tcPr>
          <w:p w:rsidR="008A7B2A" w:rsidRDefault="00D30B36">
            <w:pPr>
              <w:pStyle w:val="TableParagraph"/>
              <w:spacing w:line="240" w:lineRule="exact"/>
              <w:ind w:right="18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пп</w:t>
            </w:r>
            <w:proofErr w:type="spellEnd"/>
          </w:p>
        </w:tc>
        <w:tc>
          <w:tcPr>
            <w:tcW w:w="2549" w:type="dxa"/>
          </w:tcPr>
          <w:p w:rsidR="008A7B2A" w:rsidRDefault="00D30B36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3262" w:type="dxa"/>
          </w:tcPr>
          <w:p w:rsidR="008A7B2A" w:rsidRDefault="00D30B36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</w:p>
        </w:tc>
        <w:tc>
          <w:tcPr>
            <w:tcW w:w="1844" w:type="dxa"/>
          </w:tcPr>
          <w:p w:rsidR="008A7B2A" w:rsidRDefault="00D30B36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  <w:tc>
          <w:tcPr>
            <w:tcW w:w="1986" w:type="dxa"/>
          </w:tcPr>
          <w:p w:rsidR="008A7B2A" w:rsidRDefault="00D30B36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 w:rsidR="008A7B2A">
        <w:trPr>
          <w:trHeight w:val="1439"/>
        </w:trPr>
        <w:tc>
          <w:tcPr>
            <w:tcW w:w="535" w:type="dxa"/>
          </w:tcPr>
          <w:p w:rsidR="008A7B2A" w:rsidRDefault="00D30B3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49" w:type="dxa"/>
          </w:tcPr>
          <w:p w:rsidR="008A7B2A" w:rsidRDefault="00D30B36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ноге</w:t>
            </w:r>
          </w:p>
        </w:tc>
        <w:tc>
          <w:tcPr>
            <w:tcW w:w="3262" w:type="dxa"/>
          </w:tcPr>
          <w:p w:rsidR="008A7B2A" w:rsidRDefault="00D30B36">
            <w:pPr>
              <w:pStyle w:val="TableParagraph"/>
              <w:spacing w:before="4" w:line="249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Дистанция 10 м. На полу 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финиша.</w:t>
            </w:r>
          </w:p>
          <w:p w:rsidR="008A7B2A" w:rsidRDefault="00D30B36">
            <w:pPr>
              <w:pStyle w:val="TableParagraph"/>
              <w:spacing w:before="2" w:line="249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ноге.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прохождении</w:t>
            </w:r>
          </w:p>
          <w:p w:rsidR="008A7B2A" w:rsidRDefault="00D30B36">
            <w:pPr>
              <w:pStyle w:val="TableParagraph"/>
              <w:spacing w:before="2"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дистанции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нельзя.</w:t>
            </w:r>
          </w:p>
        </w:tc>
        <w:tc>
          <w:tcPr>
            <w:tcW w:w="1844" w:type="dxa"/>
          </w:tcPr>
          <w:p w:rsidR="008A7B2A" w:rsidRDefault="00D30B3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Разметка</w:t>
            </w:r>
          </w:p>
        </w:tc>
        <w:tc>
          <w:tcPr>
            <w:tcW w:w="1986" w:type="dxa"/>
          </w:tcPr>
          <w:p w:rsidR="008A7B2A" w:rsidRDefault="00D30B36">
            <w:pPr>
              <w:pStyle w:val="TableParagraph"/>
              <w:spacing w:before="4" w:line="249" w:lineRule="auto"/>
              <w:ind w:left="106" w:right="2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Оценивается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8A7B2A" w:rsidRDefault="00D30B36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секундах</w:t>
            </w:r>
          </w:p>
        </w:tc>
      </w:tr>
      <w:tr w:rsidR="008A7B2A">
        <w:trPr>
          <w:trHeight w:val="2399"/>
        </w:trPr>
        <w:tc>
          <w:tcPr>
            <w:tcW w:w="535" w:type="dxa"/>
          </w:tcPr>
          <w:p w:rsidR="008A7B2A" w:rsidRDefault="00D30B36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49" w:type="dxa"/>
          </w:tcPr>
          <w:p w:rsidR="008A7B2A" w:rsidRDefault="00D30B36">
            <w:pPr>
              <w:pStyle w:val="TableParagraph"/>
              <w:spacing w:before="5" w:line="249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Равновесие.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руки в стороны</w:t>
            </w:r>
          </w:p>
        </w:tc>
        <w:tc>
          <w:tcPr>
            <w:tcW w:w="3262" w:type="dxa"/>
          </w:tcPr>
          <w:p w:rsidR="008A7B2A" w:rsidRDefault="00D30B36">
            <w:pPr>
              <w:pStyle w:val="TableParagraph"/>
              <w:spacing w:before="5" w:line="249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Гимнастическое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 без опор. Необходимо пройти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гимнастическому      бревну,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теряя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Потерей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равновесия    считается:     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бревна, касание ногой или 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пола.</w:t>
            </w:r>
          </w:p>
        </w:tc>
        <w:tc>
          <w:tcPr>
            <w:tcW w:w="1844" w:type="dxa"/>
          </w:tcPr>
          <w:p w:rsidR="008A7B2A" w:rsidRDefault="00D30B36">
            <w:pPr>
              <w:pStyle w:val="TableParagraph"/>
              <w:spacing w:before="5" w:line="249" w:lineRule="auto"/>
              <w:ind w:right="314"/>
              <w:rPr>
                <w:sz w:val="20"/>
              </w:rPr>
            </w:pPr>
            <w:r>
              <w:rPr>
                <w:sz w:val="20"/>
              </w:rPr>
              <w:t>Гимнастическое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бревно, маты</w:t>
            </w:r>
          </w:p>
        </w:tc>
        <w:tc>
          <w:tcPr>
            <w:tcW w:w="1986" w:type="dxa"/>
          </w:tcPr>
          <w:p w:rsidR="008A7B2A" w:rsidRDefault="00D30B36">
            <w:pPr>
              <w:pStyle w:val="TableParagraph"/>
              <w:spacing w:before="5" w:line="249" w:lineRule="auto"/>
              <w:ind w:left="106" w:right="2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Оценивается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прохождения.</w:t>
            </w:r>
          </w:p>
          <w:p w:rsidR="008A7B2A" w:rsidRDefault="00D30B36">
            <w:pPr>
              <w:pStyle w:val="TableParagraph"/>
              <w:spacing w:before="1" w:line="249" w:lineRule="auto"/>
              <w:ind w:left="106" w:right="205"/>
              <w:rPr>
                <w:sz w:val="20"/>
              </w:rPr>
            </w:pPr>
            <w:r>
              <w:rPr>
                <w:sz w:val="20"/>
              </w:rPr>
              <w:t>За каждое 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касание пола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прибавляется</w:t>
            </w:r>
          </w:p>
          <w:p w:rsidR="008A7B2A" w:rsidRDefault="00D30B36">
            <w:pPr>
              <w:pStyle w:val="TableParagraph"/>
              <w:spacing w:before="6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0,1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</w:p>
        </w:tc>
      </w:tr>
      <w:tr w:rsidR="008A7B2A">
        <w:trPr>
          <w:trHeight w:val="959"/>
        </w:trPr>
        <w:tc>
          <w:tcPr>
            <w:tcW w:w="535" w:type="dxa"/>
          </w:tcPr>
          <w:p w:rsidR="008A7B2A" w:rsidRDefault="00D30B36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49" w:type="dxa"/>
          </w:tcPr>
          <w:p w:rsidR="008A7B2A" w:rsidRDefault="00D30B36">
            <w:pPr>
              <w:pStyle w:val="TableParagraph"/>
              <w:spacing w:line="240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Ползание по </w:t>
            </w:r>
            <w:proofErr w:type="spellStart"/>
            <w:r>
              <w:rPr>
                <w:sz w:val="20"/>
              </w:rPr>
              <w:t>гимнастиче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 лёжа на животе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сгибания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</w:tc>
        <w:tc>
          <w:tcPr>
            <w:tcW w:w="3262" w:type="dxa"/>
          </w:tcPr>
          <w:p w:rsidR="008A7B2A" w:rsidRDefault="00D30B36">
            <w:pPr>
              <w:pStyle w:val="TableParagraph"/>
              <w:tabs>
                <w:tab w:val="left" w:pos="762"/>
                <w:tab w:val="left" w:pos="2118"/>
              </w:tabs>
              <w:spacing w:before="5" w:line="249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выполнении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нельзя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ногами.</w:t>
            </w:r>
          </w:p>
        </w:tc>
        <w:tc>
          <w:tcPr>
            <w:tcW w:w="1844" w:type="dxa"/>
          </w:tcPr>
          <w:p w:rsidR="008A7B2A" w:rsidRDefault="00D30B36">
            <w:pPr>
              <w:pStyle w:val="TableParagraph"/>
              <w:spacing w:before="5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Гимнастическая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скамейка</w:t>
            </w:r>
          </w:p>
        </w:tc>
        <w:tc>
          <w:tcPr>
            <w:tcW w:w="1986" w:type="dxa"/>
          </w:tcPr>
          <w:p w:rsidR="008A7B2A" w:rsidRDefault="00D30B36">
            <w:pPr>
              <w:pStyle w:val="TableParagraph"/>
              <w:spacing w:before="5" w:line="249" w:lineRule="auto"/>
              <w:ind w:left="106" w:right="2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Оценивается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  <w:tr w:rsidR="008A7B2A">
        <w:trPr>
          <w:trHeight w:val="244"/>
        </w:trPr>
        <w:tc>
          <w:tcPr>
            <w:tcW w:w="535" w:type="dxa"/>
            <w:tcBorders>
              <w:bottom w:val="nil"/>
            </w:tcBorders>
          </w:tcPr>
          <w:p w:rsidR="008A7B2A" w:rsidRDefault="00D30B36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49" w:type="dxa"/>
            <w:tcBorders>
              <w:bottom w:val="nil"/>
            </w:tcBorders>
          </w:tcPr>
          <w:p w:rsidR="008A7B2A" w:rsidRDefault="00D30B36">
            <w:pPr>
              <w:pStyle w:val="TableParagraph"/>
              <w:spacing w:before="4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6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набивного</w:t>
            </w:r>
            <w:proofErr w:type="gramEnd"/>
          </w:p>
        </w:tc>
        <w:tc>
          <w:tcPr>
            <w:tcW w:w="3262" w:type="dxa"/>
            <w:tcBorders>
              <w:bottom w:val="nil"/>
            </w:tcBorders>
          </w:tcPr>
          <w:p w:rsidR="008A7B2A" w:rsidRDefault="00D30B36">
            <w:pPr>
              <w:pStyle w:val="TableParagraph"/>
              <w:spacing w:before="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кг.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844" w:type="dxa"/>
            <w:tcBorders>
              <w:bottom w:val="nil"/>
            </w:tcBorders>
          </w:tcPr>
          <w:p w:rsidR="008A7B2A" w:rsidRDefault="00D30B36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Набивной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</w:p>
        </w:tc>
        <w:tc>
          <w:tcPr>
            <w:tcW w:w="1986" w:type="dxa"/>
            <w:tcBorders>
              <w:bottom w:val="nil"/>
            </w:tcBorders>
          </w:tcPr>
          <w:p w:rsidR="008A7B2A" w:rsidRDefault="00D30B36">
            <w:pPr>
              <w:pStyle w:val="TableParagraph"/>
              <w:spacing w:before="4"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717"/>
                <w:tab w:val="left" w:pos="1432"/>
                <w:tab w:val="left" w:pos="2253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мяча</w:t>
            </w:r>
            <w:r>
              <w:rPr>
                <w:sz w:val="20"/>
              </w:rPr>
              <w:tab/>
              <w:t>двумя</w:t>
            </w:r>
            <w:r>
              <w:rPr>
                <w:sz w:val="20"/>
              </w:rPr>
              <w:tab/>
              <w:t>руками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нарисованный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– 3 шт.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993"/>
                <w:tab w:val="left" w:pos="2306"/>
                <w:tab w:val="left" w:pos="2889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обруч</w:t>
            </w:r>
            <w:r>
              <w:rPr>
                <w:sz w:val="20"/>
              </w:rPr>
              <w:tab/>
              <w:t>диаметром</w:t>
            </w:r>
            <w:r>
              <w:rPr>
                <w:sz w:val="20"/>
              </w:rPr>
              <w:tab/>
              <w:t>60</w:t>
            </w:r>
            <w:r>
              <w:rPr>
                <w:sz w:val="20"/>
              </w:rPr>
              <w:tab/>
              <w:t>см.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120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Разметка</w:t>
            </w:r>
            <w:r>
              <w:rPr>
                <w:sz w:val="20"/>
              </w:rPr>
              <w:tab/>
              <w:t>линии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упражнения.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Выполняется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попытки.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места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броска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928"/>
                <w:tab w:val="left" w:pos="128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броска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цели.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ближнего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Можно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попадает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местом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лежат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набивных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тогда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998"/>
                <w:tab w:val="left" w:pos="2241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мяча.</w:t>
            </w:r>
            <w:r>
              <w:rPr>
                <w:sz w:val="20"/>
              </w:rPr>
              <w:tab/>
              <w:t>Участник</w:t>
            </w:r>
            <w:r>
              <w:rPr>
                <w:sz w:val="20"/>
              </w:rPr>
              <w:tab/>
              <w:t>выполняет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1331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z w:val="20"/>
              </w:rPr>
              <w:tab/>
              <w:t>цели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попытки.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добавляется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обруч.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</w:tr>
      <w:tr w:rsidR="008A7B2A">
        <w:trPr>
          <w:trHeight w:val="235"/>
        </w:trPr>
        <w:tc>
          <w:tcPr>
            <w:tcW w:w="535" w:type="dxa"/>
            <w:tcBorders>
              <w:top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8A7B2A" w:rsidRDefault="00D30B3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упражнения.</w:t>
            </w:r>
          </w:p>
        </w:tc>
      </w:tr>
      <w:tr w:rsidR="008A7B2A">
        <w:trPr>
          <w:trHeight w:val="246"/>
        </w:trPr>
        <w:tc>
          <w:tcPr>
            <w:tcW w:w="535" w:type="dxa"/>
            <w:tcBorders>
              <w:bottom w:val="nil"/>
            </w:tcBorders>
          </w:tcPr>
          <w:p w:rsidR="008A7B2A" w:rsidRDefault="00D30B36">
            <w:pPr>
              <w:pStyle w:val="TableParagraph"/>
              <w:spacing w:before="7" w:line="22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49" w:type="dxa"/>
            <w:tcBorders>
              <w:bottom w:val="nil"/>
            </w:tcBorders>
          </w:tcPr>
          <w:p w:rsidR="008A7B2A" w:rsidRDefault="00D30B36">
            <w:pPr>
              <w:pStyle w:val="TableParagraph"/>
              <w:spacing w:before="7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Вертикальное</w:t>
            </w:r>
          </w:p>
        </w:tc>
        <w:tc>
          <w:tcPr>
            <w:tcW w:w="3262" w:type="dxa"/>
            <w:tcBorders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758"/>
                <w:tab w:val="left" w:pos="2118"/>
              </w:tabs>
              <w:spacing w:before="7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выполнения</w:t>
            </w:r>
            <w:r>
              <w:rPr>
                <w:sz w:val="20"/>
              </w:rPr>
              <w:tab/>
              <w:t>упражнения</w:t>
            </w:r>
          </w:p>
        </w:tc>
        <w:tc>
          <w:tcPr>
            <w:tcW w:w="1844" w:type="dxa"/>
            <w:tcBorders>
              <w:bottom w:val="nil"/>
            </w:tcBorders>
          </w:tcPr>
          <w:p w:rsidR="008A7B2A" w:rsidRDefault="00D30B36">
            <w:pPr>
              <w:pStyle w:val="TableParagraph"/>
              <w:spacing w:before="7" w:line="220" w:lineRule="exact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</w:p>
        </w:tc>
        <w:tc>
          <w:tcPr>
            <w:tcW w:w="1986" w:type="dxa"/>
            <w:tcBorders>
              <w:bottom w:val="nil"/>
            </w:tcBorders>
          </w:tcPr>
          <w:p w:rsidR="008A7B2A" w:rsidRDefault="00D30B36">
            <w:pPr>
              <w:pStyle w:val="TableParagraph"/>
              <w:spacing w:before="7"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1785"/>
              </w:tabs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(поочерёдное)</w:t>
            </w:r>
            <w:r>
              <w:rPr>
                <w:sz w:val="20"/>
              </w:rPr>
              <w:tab/>
              <w:t>лазание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необходимы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три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стенки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шт.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1127"/>
                <w:tab w:val="left" w:pos="2282"/>
                <w:tab w:val="left" w:pos="2978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стенки</w:t>
            </w:r>
            <w:r>
              <w:rPr>
                <w:sz w:val="20"/>
              </w:rPr>
              <w:tab/>
              <w:t>высотой</w:t>
            </w:r>
            <w:r>
              <w:rPr>
                <w:sz w:val="20"/>
              </w:rPr>
              <w:tab/>
              <w:t>2,5</w:t>
            </w:r>
            <w:r>
              <w:rPr>
                <w:sz w:val="20"/>
              </w:rPr>
              <w:tab/>
              <w:t>м,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упражнения.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расположенные</w:t>
            </w:r>
            <w:proofErr w:type="gramEnd"/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рядом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прикреплённые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Спрыгивать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горизонтальным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лазанием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928"/>
                <w:tab w:val="left" w:pos="2058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стене.</w:t>
            </w:r>
            <w:r>
              <w:rPr>
                <w:sz w:val="20"/>
              </w:rPr>
              <w:tab/>
              <w:t>Участник</w:t>
            </w:r>
            <w:r>
              <w:rPr>
                <w:sz w:val="20"/>
              </w:rPr>
              <w:tab/>
              <w:t>поднимается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рядом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переступанием</w:t>
            </w:r>
            <w:proofErr w:type="gram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наверх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рук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стенке.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нельзя.</w:t>
            </w: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рук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ног)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вертикальное</w:t>
            </w:r>
            <w:proofErr w:type="gram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точкой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подъёма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считается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proofErr w:type="gram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178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(поочерёдное)</w:t>
            </w:r>
            <w:r>
              <w:rPr>
                <w:sz w:val="20"/>
              </w:rPr>
              <w:tab/>
              <w:t>лазание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1394"/>
                <w:tab w:val="left" w:pos="2159"/>
                <w:tab w:val="left" w:pos="2750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положение,</w:t>
            </w:r>
            <w:r>
              <w:rPr>
                <w:sz w:val="20"/>
              </w:rPr>
              <w:tab/>
              <w:t>когда</w:t>
            </w:r>
            <w:r>
              <w:rPr>
                <w:sz w:val="20"/>
              </w:rPr>
              <w:tab/>
              <w:t>обе</w:t>
            </w:r>
            <w:r>
              <w:rPr>
                <w:sz w:val="20"/>
              </w:rPr>
              <w:tab/>
              <w:t>руки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страховки)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вниз.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находятся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3-й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 xml:space="preserve">рейке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сверху.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Затем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выполняется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1713"/>
                <w:tab w:val="left" w:pos="2037"/>
                <w:tab w:val="left" w:pos="2949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сторону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tabs>
                <w:tab w:val="left" w:pos="1151"/>
                <w:tab w:val="left" w:pos="1775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крайней</w:t>
            </w:r>
            <w:r>
              <w:rPr>
                <w:sz w:val="20"/>
              </w:rPr>
              <w:tab/>
              <w:t>3-й</w:t>
            </w:r>
            <w:r>
              <w:rPr>
                <w:sz w:val="20"/>
              </w:rPr>
              <w:tab/>
              <w:t>гимнастической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стенки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спускается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вниз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ногами.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Окончанием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лазания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вниз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7B2A" w:rsidRDefault="00D30B3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встать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нижнюю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5"/>
        </w:trPr>
        <w:tc>
          <w:tcPr>
            <w:tcW w:w="535" w:type="dxa"/>
            <w:tcBorders>
              <w:top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A7B2A" w:rsidRDefault="00D30B3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рейку.</w:t>
            </w:r>
          </w:p>
        </w:tc>
        <w:tc>
          <w:tcPr>
            <w:tcW w:w="1844" w:type="dxa"/>
            <w:tcBorders>
              <w:top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A7B2A" w:rsidRDefault="008A7B2A">
      <w:pPr>
        <w:rPr>
          <w:sz w:val="16"/>
        </w:rPr>
        <w:sectPr w:rsidR="008A7B2A">
          <w:headerReference w:type="default" r:id="rId8"/>
          <w:footerReference w:type="default" r:id="rId9"/>
          <w:type w:val="continuous"/>
          <w:pgSz w:w="11900" w:h="16840"/>
          <w:pgMar w:top="1160" w:right="580" w:bottom="900" w:left="900" w:header="867" w:footer="716" w:gutter="0"/>
          <w:pgNumType w:start="1"/>
          <w:cols w:space="720"/>
        </w:sectPr>
      </w:pPr>
    </w:p>
    <w:p w:rsidR="008A7B2A" w:rsidRDefault="008A7B2A">
      <w:pPr>
        <w:pStyle w:val="a3"/>
        <w:spacing w:before="6"/>
        <w:rPr>
          <w:b/>
          <w:sz w:val="9"/>
        </w:rPr>
      </w:pPr>
    </w:p>
    <w:p w:rsidR="008A7B2A" w:rsidRDefault="00D30B36">
      <w:pPr>
        <w:spacing w:before="90"/>
        <w:ind w:left="657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8A7B2A" w:rsidRDefault="00D30B36">
      <w:pPr>
        <w:pStyle w:val="a5"/>
        <w:numPr>
          <w:ilvl w:val="0"/>
          <w:numId w:val="4"/>
        </w:numPr>
        <w:tabs>
          <w:tab w:val="left" w:pos="898"/>
        </w:tabs>
        <w:spacing w:before="115"/>
        <w:ind w:right="546" w:hanging="284"/>
        <w:rPr>
          <w:sz w:val="24"/>
        </w:rPr>
      </w:pPr>
      <w:r>
        <w:rPr>
          <w:sz w:val="24"/>
        </w:rPr>
        <w:t>Результатом</w:t>
      </w:r>
      <w:r>
        <w:rPr>
          <w:spacing w:val="4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8"/>
          <w:sz w:val="24"/>
        </w:rPr>
        <w:t xml:space="preserve"> </w:t>
      </w:r>
      <w:r>
        <w:rPr>
          <w:sz w:val="24"/>
        </w:rPr>
        <w:t>общее</w:t>
      </w:r>
      <w:r>
        <w:rPr>
          <w:spacing w:val="47"/>
          <w:sz w:val="24"/>
        </w:rPr>
        <w:t xml:space="preserve"> </w:t>
      </w:r>
      <w:r>
        <w:rPr>
          <w:sz w:val="24"/>
        </w:rPr>
        <w:t>время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всех</w:t>
      </w:r>
      <w:r>
        <w:rPr>
          <w:spacing w:val="5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(в</w:t>
      </w:r>
      <w:r>
        <w:rPr>
          <w:spacing w:val="47"/>
          <w:sz w:val="24"/>
        </w:rPr>
        <w:t xml:space="preserve"> </w:t>
      </w:r>
      <w:r>
        <w:rPr>
          <w:sz w:val="24"/>
        </w:rPr>
        <w:t>секундах),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"/>
          <w:sz w:val="24"/>
        </w:rPr>
        <w:t xml:space="preserve"> </w:t>
      </w:r>
      <w:r>
        <w:rPr>
          <w:sz w:val="24"/>
        </w:rPr>
        <w:t>«штрафные»</w:t>
      </w:r>
      <w:r>
        <w:rPr>
          <w:spacing w:val="-5"/>
          <w:sz w:val="24"/>
        </w:rPr>
        <w:t xml:space="preserve"> </w:t>
      </w:r>
      <w:r>
        <w:rPr>
          <w:sz w:val="24"/>
        </w:rPr>
        <w:t>секунды.</w:t>
      </w:r>
    </w:p>
    <w:p w:rsidR="008A7B2A" w:rsidRDefault="00D30B36">
      <w:pPr>
        <w:pStyle w:val="a5"/>
        <w:numPr>
          <w:ilvl w:val="0"/>
          <w:numId w:val="4"/>
        </w:numPr>
        <w:tabs>
          <w:tab w:val="left" w:pos="898"/>
        </w:tabs>
        <w:ind w:left="897" w:hanging="24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затрачено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8A7B2A" w:rsidRDefault="00D30B36">
      <w:pPr>
        <w:pStyle w:val="a5"/>
        <w:numPr>
          <w:ilvl w:val="0"/>
          <w:numId w:val="4"/>
        </w:numPr>
        <w:tabs>
          <w:tab w:val="left" w:pos="898"/>
        </w:tabs>
        <w:ind w:left="897" w:hanging="241"/>
        <w:rPr>
          <w:sz w:val="24"/>
        </w:rPr>
      </w:pP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спрыгивание</w:t>
      </w:r>
      <w:r>
        <w:rPr>
          <w:spacing w:val="82"/>
          <w:sz w:val="24"/>
        </w:rPr>
        <w:t xml:space="preserve"> </w:t>
      </w:r>
      <w:r>
        <w:rPr>
          <w:sz w:val="24"/>
        </w:rPr>
        <w:t>с</w:t>
      </w:r>
      <w:r>
        <w:rPr>
          <w:spacing w:val="8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84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83"/>
          <w:sz w:val="24"/>
        </w:rPr>
        <w:t xml:space="preserve"> </w:t>
      </w:r>
      <w:r>
        <w:rPr>
          <w:sz w:val="24"/>
        </w:rPr>
        <w:t>к</w:t>
      </w:r>
      <w:r>
        <w:rPr>
          <w:spacing w:val="84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7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5"/>
          <w:sz w:val="24"/>
        </w:rPr>
        <w:t xml:space="preserve"> </w:t>
      </w:r>
      <w:r>
        <w:rPr>
          <w:sz w:val="24"/>
        </w:rPr>
        <w:t>прибавляется</w:t>
      </w:r>
    </w:p>
    <w:p w:rsidR="008A7B2A" w:rsidRDefault="00D30B36">
      <w:pPr>
        <w:pStyle w:val="a3"/>
        <w:ind w:left="940"/>
      </w:pPr>
      <w:r>
        <w:t>2</w:t>
      </w:r>
      <w:r>
        <w:rPr>
          <w:spacing w:val="-2"/>
        </w:rPr>
        <w:t xml:space="preserve"> </w:t>
      </w:r>
      <w:r>
        <w:t>секунды.</w:t>
      </w:r>
    </w:p>
    <w:p w:rsidR="008A7B2A" w:rsidRDefault="00D30B36">
      <w:pPr>
        <w:pStyle w:val="a5"/>
        <w:numPr>
          <w:ilvl w:val="0"/>
          <w:numId w:val="4"/>
        </w:numPr>
        <w:tabs>
          <w:tab w:val="left" w:pos="898"/>
        </w:tabs>
        <w:ind w:left="897" w:hanging="241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ранжируются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местам.</w:t>
      </w:r>
    </w:p>
    <w:p w:rsidR="008A7B2A" w:rsidRDefault="008A7B2A">
      <w:pPr>
        <w:pStyle w:val="a3"/>
        <w:spacing w:before="1"/>
        <w:rPr>
          <w:sz w:val="27"/>
        </w:rPr>
      </w:pPr>
    </w:p>
    <w:p w:rsidR="008A7B2A" w:rsidRDefault="00D30B36">
      <w:pPr>
        <w:pStyle w:val="1"/>
        <w:spacing w:before="90"/>
        <w:ind w:left="2162" w:right="2051"/>
        <w:jc w:val="center"/>
      </w:pPr>
      <w:r>
        <w:t>ГИМНАСТИКА.</w:t>
      </w:r>
      <w:r>
        <w:rPr>
          <w:spacing w:val="-5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УПРАЖНЕНИЯ</w:t>
      </w:r>
    </w:p>
    <w:p w:rsidR="008A7B2A" w:rsidRDefault="008A7B2A">
      <w:pPr>
        <w:pStyle w:val="a3"/>
        <w:spacing w:before="10"/>
        <w:rPr>
          <w:b/>
          <w:sz w:val="20"/>
        </w:rPr>
      </w:pPr>
    </w:p>
    <w:p w:rsidR="008A7B2A" w:rsidRDefault="00D30B36">
      <w:pPr>
        <w:ind w:left="657"/>
        <w:rPr>
          <w:b/>
          <w:sz w:val="24"/>
        </w:rPr>
      </w:pPr>
      <w:r>
        <w:rPr>
          <w:b/>
          <w:sz w:val="24"/>
        </w:rPr>
        <w:t>Мальчики</w:t>
      </w:r>
    </w:p>
    <w:p w:rsidR="008A7B2A" w:rsidRDefault="008A7B2A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770"/>
        <w:gridCol w:w="3281"/>
      </w:tblGrid>
      <w:tr w:rsidR="008A7B2A">
        <w:trPr>
          <w:trHeight w:val="253"/>
        </w:trPr>
        <w:tc>
          <w:tcPr>
            <w:tcW w:w="804" w:type="dxa"/>
          </w:tcPr>
          <w:p w:rsidR="008A7B2A" w:rsidRDefault="00D30B36">
            <w:pPr>
              <w:pStyle w:val="TableParagraph"/>
              <w:spacing w:line="234" w:lineRule="exact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line="234" w:lineRule="exact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3281" w:type="dxa"/>
          </w:tcPr>
          <w:p w:rsidR="008A7B2A" w:rsidRDefault="00D30B36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8A7B2A">
        <w:trPr>
          <w:trHeight w:val="253"/>
        </w:trPr>
        <w:tc>
          <w:tcPr>
            <w:tcW w:w="804" w:type="dxa"/>
          </w:tcPr>
          <w:p w:rsidR="008A7B2A" w:rsidRDefault="00D30B36">
            <w:pPr>
              <w:pStyle w:val="TableParagraph"/>
              <w:spacing w:line="234" w:lineRule="exact"/>
            </w:pPr>
            <w:r>
              <w:t>1.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line="234" w:lineRule="exact"/>
            </w:pPr>
            <w:r>
              <w:t>И.</w:t>
            </w:r>
            <w:r>
              <w:rPr>
                <w:spacing w:val="-1"/>
              </w:rPr>
              <w:t xml:space="preserve"> </w:t>
            </w:r>
            <w:r>
              <w:t>п. –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спине</w:t>
            </w:r>
          </w:p>
        </w:tc>
        <w:tc>
          <w:tcPr>
            <w:tcW w:w="3281" w:type="dxa"/>
          </w:tcPr>
          <w:p w:rsidR="008A7B2A" w:rsidRDefault="008A7B2A">
            <w:pPr>
              <w:pStyle w:val="TableParagraph"/>
              <w:ind w:left="0"/>
              <w:rPr>
                <w:sz w:val="18"/>
              </w:rPr>
            </w:pPr>
          </w:p>
        </w:tc>
      </w:tr>
      <w:tr w:rsidR="008A7B2A">
        <w:trPr>
          <w:trHeight w:val="251"/>
        </w:trPr>
        <w:tc>
          <w:tcPr>
            <w:tcW w:w="804" w:type="dxa"/>
          </w:tcPr>
          <w:p w:rsidR="008A7B2A" w:rsidRDefault="00D30B36">
            <w:pPr>
              <w:pStyle w:val="TableParagraph"/>
              <w:spacing w:line="232" w:lineRule="exact"/>
            </w:pPr>
            <w:r>
              <w:t>2.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line="232" w:lineRule="exact"/>
            </w:pPr>
            <w:r>
              <w:t>«Мост»</w:t>
            </w:r>
          </w:p>
        </w:tc>
        <w:tc>
          <w:tcPr>
            <w:tcW w:w="3281" w:type="dxa"/>
          </w:tcPr>
          <w:p w:rsidR="008A7B2A" w:rsidRDefault="00D30B36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8A7B2A">
        <w:trPr>
          <w:trHeight w:val="760"/>
        </w:trPr>
        <w:tc>
          <w:tcPr>
            <w:tcW w:w="804" w:type="dxa"/>
          </w:tcPr>
          <w:p w:rsidR="008A7B2A" w:rsidRDefault="00D30B36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line="247" w:lineRule="exact"/>
            </w:pPr>
            <w:r>
              <w:t>Лечь</w:t>
            </w:r>
            <w:r>
              <w:rPr>
                <w:spacing w:val="45"/>
              </w:rPr>
              <w:t xml:space="preserve"> </w:t>
            </w:r>
            <w:r>
              <w:t>и,</w:t>
            </w:r>
            <w:r>
              <w:rPr>
                <w:spacing w:val="46"/>
              </w:rPr>
              <w:t xml:space="preserve"> </w:t>
            </w:r>
            <w:r>
              <w:t>поднимая</w:t>
            </w:r>
            <w:r>
              <w:rPr>
                <w:spacing w:val="44"/>
              </w:rPr>
              <w:t xml:space="preserve"> </w:t>
            </w:r>
            <w:r>
              <w:t>туловище,</w:t>
            </w:r>
            <w:r>
              <w:rPr>
                <w:spacing w:val="46"/>
              </w:rPr>
              <w:t xml:space="preserve"> </w:t>
            </w:r>
            <w:r>
              <w:t>наклон</w:t>
            </w:r>
            <w:r>
              <w:rPr>
                <w:spacing w:val="43"/>
              </w:rPr>
              <w:t xml:space="preserve"> </w:t>
            </w:r>
            <w:r>
              <w:t>вперёд,</w:t>
            </w:r>
            <w:r>
              <w:rPr>
                <w:spacing w:val="43"/>
              </w:rPr>
              <w:t xml:space="preserve"> </w:t>
            </w:r>
            <w:r>
              <w:t>руки</w:t>
            </w:r>
            <w:r>
              <w:rPr>
                <w:spacing w:val="44"/>
              </w:rPr>
              <w:t xml:space="preserve"> </w:t>
            </w:r>
            <w:r>
              <w:t>вверх</w:t>
            </w:r>
          </w:p>
          <w:p w:rsidR="008A7B2A" w:rsidRDefault="00D30B36">
            <w:pPr>
              <w:pStyle w:val="TableParagraph"/>
              <w:spacing w:before="1" w:line="252" w:lineRule="exact"/>
            </w:pPr>
            <w:r>
              <w:t xml:space="preserve">(обозначить)  </w:t>
            </w:r>
            <w:r>
              <w:rPr>
                <w:spacing w:val="9"/>
              </w:rPr>
              <w:t xml:space="preserve"> </w:t>
            </w:r>
            <w:r>
              <w:t xml:space="preserve">и  </w:t>
            </w:r>
            <w:r>
              <w:rPr>
                <w:spacing w:val="8"/>
              </w:rPr>
              <w:t xml:space="preserve"> </w:t>
            </w:r>
            <w:r>
              <w:t xml:space="preserve">перекатом  </w:t>
            </w:r>
            <w:r>
              <w:rPr>
                <w:spacing w:val="7"/>
              </w:rPr>
              <w:t xml:space="preserve"> </w:t>
            </w:r>
            <w:r>
              <w:t xml:space="preserve">назад  </w:t>
            </w:r>
            <w:r>
              <w:rPr>
                <w:spacing w:val="9"/>
              </w:rPr>
              <w:t xml:space="preserve"> </w:t>
            </w:r>
            <w:r>
              <w:t xml:space="preserve">стойка  </w:t>
            </w:r>
            <w:r>
              <w:rPr>
                <w:spacing w:val="9"/>
              </w:rPr>
              <w:t xml:space="preserve"> </w:t>
            </w:r>
            <w:r>
              <w:t xml:space="preserve">на  </w:t>
            </w:r>
            <w:r>
              <w:rPr>
                <w:spacing w:val="8"/>
              </w:rPr>
              <w:t xml:space="preserve"> </w:t>
            </w:r>
            <w:r>
              <w:t>лопатках</w:t>
            </w:r>
          </w:p>
          <w:p w:rsidR="008A7B2A" w:rsidRDefault="00D30B36">
            <w:pPr>
              <w:pStyle w:val="TableParagraph"/>
              <w:spacing w:line="240" w:lineRule="exact"/>
            </w:pPr>
            <w:r>
              <w:t>(держать)</w:t>
            </w:r>
          </w:p>
        </w:tc>
        <w:tc>
          <w:tcPr>
            <w:tcW w:w="3281" w:type="dxa"/>
          </w:tcPr>
          <w:p w:rsidR="008A7B2A" w:rsidRDefault="00D30B36">
            <w:pPr>
              <w:pStyle w:val="TableParagraph"/>
              <w:spacing w:line="247" w:lineRule="exact"/>
            </w:pPr>
            <w:r>
              <w:t>2</w:t>
            </w:r>
          </w:p>
        </w:tc>
      </w:tr>
      <w:tr w:rsidR="008A7B2A">
        <w:trPr>
          <w:trHeight w:val="251"/>
        </w:trPr>
        <w:tc>
          <w:tcPr>
            <w:tcW w:w="804" w:type="dxa"/>
          </w:tcPr>
          <w:p w:rsidR="008A7B2A" w:rsidRDefault="00D30B36">
            <w:pPr>
              <w:pStyle w:val="TableParagraph"/>
              <w:spacing w:line="232" w:lineRule="exact"/>
            </w:pPr>
            <w:r>
              <w:t>4.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line="232" w:lineRule="exact"/>
            </w:pPr>
            <w:r>
              <w:t>Перекат</w:t>
            </w:r>
            <w:r>
              <w:rPr>
                <w:spacing w:val="-3"/>
              </w:rPr>
              <w:t xml:space="preserve"> </w:t>
            </w:r>
            <w:r>
              <w:t>вперёд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упор</w:t>
            </w:r>
            <w:r>
              <w:rPr>
                <w:spacing w:val="-1"/>
              </w:rPr>
              <w:t xml:space="preserve"> </w:t>
            </w:r>
            <w:r>
              <w:t>присев</w:t>
            </w:r>
          </w:p>
        </w:tc>
        <w:tc>
          <w:tcPr>
            <w:tcW w:w="3281" w:type="dxa"/>
          </w:tcPr>
          <w:p w:rsidR="008A7B2A" w:rsidRDefault="00D30B36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8A7B2A">
        <w:trPr>
          <w:trHeight w:val="253"/>
        </w:trPr>
        <w:tc>
          <w:tcPr>
            <w:tcW w:w="804" w:type="dxa"/>
          </w:tcPr>
          <w:p w:rsidR="008A7B2A" w:rsidRDefault="00D30B36">
            <w:pPr>
              <w:pStyle w:val="TableParagraph"/>
              <w:spacing w:line="234" w:lineRule="exact"/>
            </w:pPr>
            <w:r>
              <w:t>5.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line="234" w:lineRule="exact"/>
            </w:pPr>
            <w:r>
              <w:t>Кувырок</w:t>
            </w:r>
            <w:r>
              <w:rPr>
                <w:spacing w:val="-1"/>
              </w:rPr>
              <w:t xml:space="preserve"> </w:t>
            </w:r>
            <w:r>
              <w:t>назад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упор</w:t>
            </w:r>
            <w:r>
              <w:rPr>
                <w:spacing w:val="-1"/>
              </w:rPr>
              <w:t xml:space="preserve"> </w:t>
            </w:r>
            <w:r>
              <w:t>присев</w:t>
            </w:r>
          </w:p>
        </w:tc>
        <w:tc>
          <w:tcPr>
            <w:tcW w:w="3281" w:type="dxa"/>
          </w:tcPr>
          <w:p w:rsidR="008A7B2A" w:rsidRDefault="00D30B36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8A7B2A">
        <w:trPr>
          <w:trHeight w:val="251"/>
        </w:trPr>
        <w:tc>
          <w:tcPr>
            <w:tcW w:w="804" w:type="dxa"/>
          </w:tcPr>
          <w:p w:rsidR="008A7B2A" w:rsidRDefault="00D30B36">
            <w:pPr>
              <w:pStyle w:val="TableParagraph"/>
              <w:spacing w:line="232" w:lineRule="exact"/>
            </w:pPr>
            <w:r>
              <w:t>6.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line="232" w:lineRule="exact"/>
            </w:pPr>
            <w:r>
              <w:t>Кувырок</w:t>
            </w:r>
            <w:r>
              <w:rPr>
                <w:spacing w:val="-1"/>
              </w:rPr>
              <w:t xml:space="preserve"> </w:t>
            </w:r>
            <w:r>
              <w:t>вперёд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прыжок</w:t>
            </w:r>
            <w:r>
              <w:rPr>
                <w:spacing w:val="-1"/>
              </w:rPr>
              <w:t xml:space="preserve"> </w:t>
            </w:r>
            <w:r>
              <w:t>вверх,</w:t>
            </w:r>
            <w:r>
              <w:rPr>
                <w:spacing w:val="-2"/>
              </w:rPr>
              <w:t xml:space="preserve"> </w:t>
            </w:r>
            <w:r>
              <w:t>прогибаясь</w:t>
            </w:r>
          </w:p>
        </w:tc>
        <w:tc>
          <w:tcPr>
            <w:tcW w:w="3281" w:type="dxa"/>
          </w:tcPr>
          <w:p w:rsidR="008A7B2A" w:rsidRDefault="00D30B36">
            <w:pPr>
              <w:pStyle w:val="TableParagraph"/>
              <w:spacing w:line="232" w:lineRule="exact"/>
            </w:pPr>
            <w:r>
              <w:t>2</w:t>
            </w:r>
          </w:p>
        </w:tc>
      </w:tr>
    </w:tbl>
    <w:p w:rsidR="008A7B2A" w:rsidRDefault="008A7B2A">
      <w:pPr>
        <w:pStyle w:val="a3"/>
        <w:spacing w:before="8"/>
        <w:rPr>
          <w:b/>
          <w:sz w:val="12"/>
        </w:rPr>
      </w:pPr>
    </w:p>
    <w:p w:rsidR="008A7B2A" w:rsidRDefault="00D30B36">
      <w:pPr>
        <w:pStyle w:val="1"/>
        <w:spacing w:before="90"/>
      </w:pPr>
      <w:r>
        <w:t>Девочки</w:t>
      </w:r>
    </w:p>
    <w:p w:rsidR="008A7B2A" w:rsidRDefault="008A7B2A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770"/>
        <w:gridCol w:w="3284"/>
      </w:tblGrid>
      <w:tr w:rsidR="008A7B2A">
        <w:trPr>
          <w:trHeight w:val="241"/>
        </w:trPr>
        <w:tc>
          <w:tcPr>
            <w:tcW w:w="802" w:type="dxa"/>
          </w:tcPr>
          <w:p w:rsidR="008A7B2A" w:rsidRDefault="00D30B36">
            <w:pPr>
              <w:pStyle w:val="TableParagraph"/>
              <w:spacing w:before="7" w:line="21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before="7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3284" w:type="dxa"/>
          </w:tcPr>
          <w:p w:rsidR="008A7B2A" w:rsidRDefault="00D30B36">
            <w:pPr>
              <w:pStyle w:val="TableParagraph"/>
              <w:spacing w:before="7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8A7B2A">
        <w:trPr>
          <w:trHeight w:val="239"/>
        </w:trPr>
        <w:tc>
          <w:tcPr>
            <w:tcW w:w="802" w:type="dxa"/>
          </w:tcPr>
          <w:p w:rsidR="008A7B2A" w:rsidRDefault="00D30B36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before="5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И. п.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 с.</w:t>
            </w:r>
          </w:p>
        </w:tc>
        <w:tc>
          <w:tcPr>
            <w:tcW w:w="3284" w:type="dxa"/>
          </w:tcPr>
          <w:p w:rsidR="008A7B2A" w:rsidRDefault="008A7B2A">
            <w:pPr>
              <w:pStyle w:val="TableParagraph"/>
              <w:ind w:left="0"/>
              <w:rPr>
                <w:sz w:val="16"/>
              </w:rPr>
            </w:pPr>
          </w:p>
        </w:tc>
      </w:tr>
      <w:tr w:rsidR="008A7B2A">
        <w:trPr>
          <w:trHeight w:val="239"/>
        </w:trPr>
        <w:tc>
          <w:tcPr>
            <w:tcW w:w="802" w:type="dxa"/>
          </w:tcPr>
          <w:p w:rsidR="008A7B2A" w:rsidRDefault="00D30B36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before="5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кувырка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вперёд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присев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стойку,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</w:p>
        </w:tc>
        <w:tc>
          <w:tcPr>
            <w:tcW w:w="3284" w:type="dxa"/>
          </w:tcPr>
          <w:p w:rsidR="008A7B2A" w:rsidRDefault="00D30B36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8A7B2A">
        <w:trPr>
          <w:trHeight w:val="239"/>
        </w:trPr>
        <w:tc>
          <w:tcPr>
            <w:tcW w:w="802" w:type="dxa"/>
          </w:tcPr>
          <w:p w:rsidR="008A7B2A" w:rsidRDefault="00D30B36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before="5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спину,  «мост»</w:t>
            </w:r>
          </w:p>
        </w:tc>
        <w:tc>
          <w:tcPr>
            <w:tcW w:w="3284" w:type="dxa"/>
          </w:tcPr>
          <w:p w:rsidR="008A7B2A" w:rsidRDefault="00D30B36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8A7B2A">
        <w:trPr>
          <w:trHeight w:val="239"/>
        </w:trPr>
        <w:tc>
          <w:tcPr>
            <w:tcW w:w="802" w:type="dxa"/>
          </w:tcPr>
          <w:p w:rsidR="008A7B2A" w:rsidRDefault="00D30B36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before="5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Лечь,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стойка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лопатках</w:t>
            </w:r>
          </w:p>
        </w:tc>
        <w:tc>
          <w:tcPr>
            <w:tcW w:w="3284" w:type="dxa"/>
          </w:tcPr>
          <w:p w:rsidR="008A7B2A" w:rsidRDefault="00D30B36">
            <w:pPr>
              <w:pStyle w:val="TableParagraph"/>
              <w:spacing w:before="5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8A7B2A">
        <w:trPr>
          <w:trHeight w:val="481"/>
        </w:trPr>
        <w:tc>
          <w:tcPr>
            <w:tcW w:w="802" w:type="dxa"/>
          </w:tcPr>
          <w:p w:rsidR="008A7B2A" w:rsidRDefault="00D30B36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70" w:type="dxa"/>
          </w:tcPr>
          <w:p w:rsidR="008A7B2A" w:rsidRDefault="00D30B36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Перекат вперёд в упор присев и прыжок вверх, прогибаясь, ноги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врозь</w:t>
            </w:r>
          </w:p>
        </w:tc>
        <w:tc>
          <w:tcPr>
            <w:tcW w:w="3284" w:type="dxa"/>
          </w:tcPr>
          <w:p w:rsidR="008A7B2A" w:rsidRDefault="00D30B36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</w:tbl>
    <w:p w:rsidR="008A7B2A" w:rsidRDefault="008A7B2A">
      <w:pPr>
        <w:pStyle w:val="a3"/>
        <w:spacing w:before="6"/>
        <w:rPr>
          <w:b/>
          <w:sz w:val="20"/>
        </w:rPr>
      </w:pPr>
    </w:p>
    <w:p w:rsidR="008A7B2A" w:rsidRDefault="00D30B36">
      <w:pPr>
        <w:ind w:left="657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8A7B2A" w:rsidRDefault="00D30B36">
      <w:pPr>
        <w:pStyle w:val="a5"/>
        <w:numPr>
          <w:ilvl w:val="0"/>
          <w:numId w:val="3"/>
        </w:numPr>
        <w:tabs>
          <w:tab w:val="left" w:pos="898"/>
        </w:tabs>
        <w:spacing w:before="116"/>
        <w:ind w:hanging="241"/>
        <w:rPr>
          <w:sz w:val="24"/>
        </w:rPr>
      </w:pPr>
      <w:r>
        <w:rPr>
          <w:sz w:val="24"/>
        </w:rPr>
        <w:t>Все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порядке.</w:t>
      </w:r>
    </w:p>
    <w:p w:rsidR="008A7B2A" w:rsidRDefault="00D30B36">
      <w:pPr>
        <w:pStyle w:val="a5"/>
        <w:numPr>
          <w:ilvl w:val="0"/>
          <w:numId w:val="3"/>
        </w:numPr>
        <w:tabs>
          <w:tab w:val="left" w:pos="898"/>
          <w:tab w:val="left" w:pos="1636"/>
          <w:tab w:val="left" w:pos="2803"/>
          <w:tab w:val="left" w:pos="3967"/>
          <w:tab w:val="left" w:pos="6256"/>
          <w:tab w:val="left" w:pos="7737"/>
          <w:tab w:val="left" w:pos="9083"/>
          <w:tab w:val="left" w:pos="9544"/>
        </w:tabs>
        <w:ind w:left="940" w:right="548" w:hanging="284"/>
        <w:rPr>
          <w:sz w:val="24"/>
        </w:rPr>
      </w:pPr>
      <w:r>
        <w:rPr>
          <w:sz w:val="24"/>
        </w:rPr>
        <w:t>Если</w:t>
      </w:r>
      <w:r>
        <w:rPr>
          <w:sz w:val="24"/>
        </w:rPr>
        <w:tab/>
        <w:t>участник</w:t>
      </w:r>
      <w:r>
        <w:rPr>
          <w:sz w:val="24"/>
        </w:rPr>
        <w:tab/>
        <w:t>изменяет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элементов,</w:t>
      </w:r>
      <w:r>
        <w:rPr>
          <w:sz w:val="24"/>
        </w:rPr>
        <w:tab/>
        <w:t>то</w:t>
      </w:r>
      <w:r>
        <w:rPr>
          <w:sz w:val="24"/>
        </w:rPr>
        <w:tab/>
      </w:r>
      <w:r>
        <w:rPr>
          <w:spacing w:val="-2"/>
          <w:sz w:val="24"/>
        </w:rPr>
        <w:t>всё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 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8A7B2A" w:rsidRDefault="00D30B36">
      <w:pPr>
        <w:pStyle w:val="a5"/>
        <w:numPr>
          <w:ilvl w:val="0"/>
          <w:numId w:val="3"/>
        </w:numPr>
        <w:tabs>
          <w:tab w:val="left" w:pos="898"/>
        </w:tabs>
        <w:ind w:left="940" w:right="543" w:hanging="284"/>
        <w:rPr>
          <w:sz w:val="24"/>
        </w:rPr>
      </w:pPr>
      <w:r>
        <w:rPr>
          <w:sz w:val="24"/>
        </w:rPr>
        <w:t>Если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смог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57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56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соединение,</w:t>
      </w:r>
      <w:r>
        <w:rPr>
          <w:spacing w:val="56"/>
          <w:sz w:val="24"/>
        </w:rPr>
        <w:t xml:space="preserve"> </w:t>
      </w:r>
      <w:r>
        <w:rPr>
          <w:sz w:val="24"/>
        </w:rPr>
        <w:t>то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8A7B2A" w:rsidRDefault="00D30B36">
      <w:pPr>
        <w:pStyle w:val="a3"/>
        <w:ind w:left="657"/>
      </w:pPr>
      <w:r>
        <w:t>Максимальная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 упражнения</w:t>
      </w:r>
      <w:r>
        <w:rPr>
          <w:spacing w:val="-2"/>
        </w:rPr>
        <w:t xml:space="preserve"> </w:t>
      </w:r>
      <w:r>
        <w:t>10,0</w:t>
      </w:r>
      <w:r>
        <w:rPr>
          <w:spacing w:val="-1"/>
        </w:rPr>
        <w:t xml:space="preserve"> </w:t>
      </w:r>
      <w:r>
        <w:t>баллов.</w:t>
      </w:r>
    </w:p>
    <w:p w:rsidR="008A7B2A" w:rsidRDefault="008A7B2A">
      <w:pPr>
        <w:sectPr w:rsidR="008A7B2A">
          <w:pgSz w:w="11900" w:h="16840"/>
          <w:pgMar w:top="1160" w:right="580" w:bottom="900" w:left="900" w:header="867" w:footer="716" w:gutter="0"/>
          <w:cols w:space="720"/>
        </w:sectPr>
      </w:pPr>
    </w:p>
    <w:p w:rsidR="008A7B2A" w:rsidRDefault="00D30B36">
      <w:pPr>
        <w:pStyle w:val="1"/>
        <w:spacing w:before="80"/>
        <w:ind w:left="2160" w:right="2051"/>
        <w:jc w:val="center"/>
      </w:pPr>
      <w:r>
        <w:lastRenderedPageBreak/>
        <w:t>БАСКЕТБОЛ</w:t>
      </w:r>
    </w:p>
    <w:p w:rsidR="008A7B2A" w:rsidRDefault="008A7B2A">
      <w:pPr>
        <w:pStyle w:val="a3"/>
        <w:spacing w:before="9"/>
        <w:rPr>
          <w:b/>
          <w:sz w:val="20"/>
        </w:rPr>
      </w:pPr>
    </w:p>
    <w:p w:rsidR="008A7B2A" w:rsidRDefault="00D30B36">
      <w:pPr>
        <w:spacing w:before="1"/>
        <w:ind w:left="657"/>
        <w:rPr>
          <w:b/>
          <w:sz w:val="24"/>
        </w:rPr>
      </w:pPr>
      <w:r>
        <w:rPr>
          <w:b/>
          <w:sz w:val="24"/>
        </w:rPr>
        <w:t>Мальчики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девочки</w:t>
      </w:r>
    </w:p>
    <w:p w:rsidR="008A7B2A" w:rsidRDefault="00D30B36">
      <w:pPr>
        <w:pStyle w:val="1"/>
        <w:numPr>
          <w:ilvl w:val="0"/>
          <w:numId w:val="2"/>
        </w:numPr>
        <w:tabs>
          <w:tab w:val="left" w:pos="898"/>
        </w:tabs>
        <w:ind w:hanging="241"/>
      </w:pPr>
      <w:r>
        <w:t>Описание</w:t>
      </w:r>
      <w:r>
        <w:rPr>
          <w:spacing w:val="-6"/>
        </w:rPr>
        <w:t xml:space="preserve"> </w:t>
      </w:r>
      <w:r>
        <w:t>упражнения:</w:t>
      </w:r>
    </w:p>
    <w:p w:rsidR="008A7B2A" w:rsidRDefault="00D30B36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117"/>
        <w:ind w:left="940" w:hanging="349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 от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 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кольца.</w:t>
      </w:r>
    </w:p>
    <w:p w:rsidR="008A7B2A" w:rsidRDefault="00D30B36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1" w:line="293" w:lineRule="exact"/>
        <w:ind w:left="940" w:hanging="349"/>
        <w:rPr>
          <w:sz w:val="24"/>
        </w:rPr>
      </w:pP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мяча в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шага.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мяча.</w:t>
      </w:r>
    </w:p>
    <w:p w:rsidR="008A7B2A" w:rsidRDefault="00D30B36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left="940" w:hanging="349"/>
        <w:rPr>
          <w:sz w:val="24"/>
        </w:rPr>
      </w:pP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 от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 линии.</w:t>
      </w:r>
    </w:p>
    <w:p w:rsidR="008A7B2A" w:rsidRDefault="00D30B36">
      <w:pPr>
        <w:pStyle w:val="1"/>
        <w:numPr>
          <w:ilvl w:val="0"/>
          <w:numId w:val="2"/>
        </w:numPr>
        <w:tabs>
          <w:tab w:val="left" w:pos="898"/>
        </w:tabs>
        <w:spacing w:before="242"/>
        <w:ind w:hanging="241"/>
      </w:pPr>
      <w:r>
        <w:t>Оценка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упражнения:</w:t>
      </w:r>
    </w:p>
    <w:p w:rsidR="008A7B2A" w:rsidRDefault="00D30B36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117" w:line="293" w:lineRule="exact"/>
        <w:ind w:left="940" w:hanging="349"/>
        <w:rPr>
          <w:sz w:val="24"/>
        </w:rPr>
      </w:pP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секундах.</w:t>
      </w:r>
    </w:p>
    <w:p w:rsidR="008A7B2A" w:rsidRDefault="00D30B36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2" w:line="237" w:lineRule="auto"/>
        <w:ind w:right="548" w:hanging="360"/>
        <w:rPr>
          <w:sz w:val="24"/>
        </w:rPr>
      </w:pP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(пронос,</w:t>
      </w:r>
      <w:r>
        <w:rPr>
          <w:spacing w:val="8"/>
          <w:sz w:val="24"/>
        </w:rPr>
        <w:t xml:space="preserve"> </w:t>
      </w:r>
      <w:r>
        <w:rPr>
          <w:sz w:val="24"/>
        </w:rPr>
        <w:t>пробежку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мяча)</w:t>
      </w:r>
      <w:r>
        <w:rPr>
          <w:spacing w:val="-2"/>
          <w:sz w:val="24"/>
        </w:rPr>
        <w:t xml:space="preserve"> </w:t>
      </w:r>
      <w:r>
        <w:rPr>
          <w:sz w:val="24"/>
        </w:rPr>
        <w:t>к фактическому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добавляется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сек.</w:t>
      </w:r>
    </w:p>
    <w:p w:rsidR="008A7B2A" w:rsidRDefault="00D30B36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4" w:line="237" w:lineRule="auto"/>
        <w:ind w:right="544" w:hanging="360"/>
        <w:rPr>
          <w:sz w:val="24"/>
        </w:rPr>
      </w:pP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49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50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0"/>
          <w:sz w:val="24"/>
        </w:rPr>
        <w:t xml:space="preserve"> </w:t>
      </w:r>
      <w:r>
        <w:rPr>
          <w:sz w:val="24"/>
        </w:rPr>
        <w:t>броска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 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 добавляется –</w:t>
      </w:r>
      <w:r>
        <w:rPr>
          <w:spacing w:val="-1"/>
          <w:sz w:val="24"/>
        </w:rPr>
        <w:t xml:space="preserve"> </w:t>
      </w:r>
      <w:r>
        <w:rPr>
          <w:sz w:val="24"/>
        </w:rPr>
        <w:t>5 сек.</w:t>
      </w:r>
    </w:p>
    <w:p w:rsidR="008A7B2A" w:rsidRDefault="00D30B36">
      <w:pPr>
        <w:pStyle w:val="a3"/>
        <w:spacing w:before="120"/>
        <w:ind w:left="657"/>
      </w:pPr>
      <w:r>
        <w:t>Чем</w:t>
      </w:r>
      <w:r>
        <w:rPr>
          <w:spacing w:val="-3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времени затрачено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результат.</w:t>
      </w:r>
    </w:p>
    <w:p w:rsidR="008A7B2A" w:rsidRDefault="008A7B2A">
      <w:pPr>
        <w:pStyle w:val="a3"/>
        <w:spacing w:before="3"/>
        <w:rPr>
          <w:sz w:val="21"/>
        </w:rPr>
      </w:pPr>
    </w:p>
    <w:p w:rsidR="008A7B2A" w:rsidRDefault="00D30B36">
      <w:pPr>
        <w:pStyle w:val="1"/>
        <w:numPr>
          <w:ilvl w:val="0"/>
          <w:numId w:val="2"/>
        </w:numPr>
        <w:tabs>
          <w:tab w:val="left" w:pos="898"/>
        </w:tabs>
        <w:spacing w:before="1"/>
        <w:ind w:hanging="241"/>
      </w:pPr>
      <w:r>
        <w:t>Оборудование:</w:t>
      </w:r>
    </w:p>
    <w:p w:rsidR="008A7B2A" w:rsidRDefault="00D30B36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117"/>
        <w:ind w:left="940" w:hanging="349"/>
        <w:rPr>
          <w:sz w:val="24"/>
        </w:rPr>
      </w:pPr>
      <w:r>
        <w:rPr>
          <w:sz w:val="24"/>
        </w:rPr>
        <w:t>Баскетбольная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разметкой</w:t>
      </w:r>
    </w:p>
    <w:p w:rsidR="008A7B2A" w:rsidRDefault="00D30B36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1" w:line="293" w:lineRule="exact"/>
        <w:ind w:left="940" w:hanging="349"/>
        <w:rPr>
          <w:sz w:val="24"/>
        </w:rPr>
      </w:pPr>
      <w:r>
        <w:rPr>
          <w:sz w:val="24"/>
        </w:rPr>
        <w:t>Баскетбольный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</w:p>
    <w:p w:rsidR="008A7B2A" w:rsidRDefault="00D30B36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left="940" w:hanging="349"/>
        <w:rPr>
          <w:sz w:val="24"/>
        </w:rPr>
      </w:pPr>
      <w:r>
        <w:rPr>
          <w:sz w:val="24"/>
        </w:rPr>
        <w:t>Секундомер</w:t>
      </w:r>
    </w:p>
    <w:sectPr w:rsidR="008A7B2A">
      <w:pgSz w:w="11900" w:h="16840"/>
      <w:pgMar w:top="1160" w:right="580" w:bottom="900" w:left="900" w:header="867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36" w:rsidRDefault="00D30B36">
      <w:r>
        <w:separator/>
      </w:r>
    </w:p>
  </w:endnote>
  <w:endnote w:type="continuationSeparator" w:id="0">
    <w:p w:rsidR="00D30B36" w:rsidRDefault="00D3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2A" w:rsidRDefault="00D30B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55pt;margin-top:795.2pt;width:207.3pt;height:12pt;z-index:-16087552;mso-position-horizontal-relative:page;mso-position-vertical-relative:page" filled="f" stroked="f">
          <v:textbox inset="0,0,0,0">
            <w:txbxContent>
              <w:p w:rsidR="008A7B2A" w:rsidRDefault="00D30B36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Всероссийская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олимпиада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школьников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 w:rsidR="007A0F34">
                  <w:rPr>
                    <w:sz w:val="18"/>
                  </w:rPr>
                  <w:t>2024–202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36" w:rsidRDefault="00D30B36">
      <w:r>
        <w:separator/>
      </w:r>
    </w:p>
  </w:footnote>
  <w:footnote w:type="continuationSeparator" w:id="0">
    <w:p w:rsidR="00D30B36" w:rsidRDefault="00D30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2A" w:rsidRDefault="00D30B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5pt;margin-top:42.4pt;width:11.05pt;height:12pt;z-index:-16088064;mso-position-horizontal-relative:page;mso-position-vertical-relative:page" filled="f" stroked="f">
          <v:textbox inset="0,0,0,0">
            <w:txbxContent>
              <w:p w:rsidR="008A7B2A" w:rsidRDefault="00D30B3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A0F34">
                  <w:rPr>
                    <w:rFonts w:ascii="Calibri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13E"/>
    <w:multiLevelType w:val="hybridMultilevel"/>
    <w:tmpl w:val="5BDEBD64"/>
    <w:lvl w:ilvl="0" w:tplc="17207E8C">
      <w:start w:val="1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F0AD7A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2" w:tplc="D29644D0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3" w:tplc="4F5CE146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  <w:lvl w:ilvl="4" w:tplc="BA3AF3D6">
      <w:numFmt w:val="bullet"/>
      <w:lvlText w:val="•"/>
      <w:lvlJc w:val="left"/>
      <w:pPr>
        <w:ind w:left="4708" w:hanging="240"/>
      </w:pPr>
      <w:rPr>
        <w:rFonts w:hint="default"/>
        <w:lang w:val="ru-RU" w:eastAsia="en-US" w:bidi="ar-SA"/>
      </w:rPr>
    </w:lvl>
    <w:lvl w:ilvl="5" w:tplc="E83A8F08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  <w:lvl w:ilvl="6" w:tplc="CCBE20A0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22DA6848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FFD2E782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">
    <w:nsid w:val="5AB05702"/>
    <w:multiLevelType w:val="hybridMultilevel"/>
    <w:tmpl w:val="3CA26334"/>
    <w:lvl w:ilvl="0" w:tplc="3B860674">
      <w:start w:val="1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A267990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2" w:tplc="1F4E3978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3" w:tplc="0448B3EA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  <w:lvl w:ilvl="4" w:tplc="C7D239D6">
      <w:numFmt w:val="bullet"/>
      <w:lvlText w:val="•"/>
      <w:lvlJc w:val="left"/>
      <w:pPr>
        <w:ind w:left="4708" w:hanging="240"/>
      </w:pPr>
      <w:rPr>
        <w:rFonts w:hint="default"/>
        <w:lang w:val="ru-RU" w:eastAsia="en-US" w:bidi="ar-SA"/>
      </w:rPr>
    </w:lvl>
    <w:lvl w:ilvl="5" w:tplc="210C3DD6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  <w:lvl w:ilvl="6" w:tplc="899238F6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AE903E08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027EE502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2">
    <w:nsid w:val="6D064043"/>
    <w:multiLevelType w:val="hybridMultilevel"/>
    <w:tmpl w:val="294A710A"/>
    <w:lvl w:ilvl="0" w:tplc="28B065DA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FA8D16C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  <w:lvl w:ilvl="2" w:tplc="BD40AF16">
      <w:numFmt w:val="bullet"/>
      <w:lvlText w:val="•"/>
      <w:lvlJc w:val="left"/>
      <w:pPr>
        <w:ind w:left="2852" w:hanging="348"/>
      </w:pPr>
      <w:rPr>
        <w:rFonts w:hint="default"/>
        <w:lang w:val="ru-RU" w:eastAsia="en-US" w:bidi="ar-SA"/>
      </w:rPr>
    </w:lvl>
    <w:lvl w:ilvl="3" w:tplc="8F1EE682">
      <w:numFmt w:val="bullet"/>
      <w:lvlText w:val="•"/>
      <w:lvlJc w:val="left"/>
      <w:pPr>
        <w:ind w:left="3798" w:hanging="348"/>
      </w:pPr>
      <w:rPr>
        <w:rFonts w:hint="default"/>
        <w:lang w:val="ru-RU" w:eastAsia="en-US" w:bidi="ar-SA"/>
      </w:rPr>
    </w:lvl>
    <w:lvl w:ilvl="4" w:tplc="9676A358">
      <w:numFmt w:val="bullet"/>
      <w:lvlText w:val="•"/>
      <w:lvlJc w:val="left"/>
      <w:pPr>
        <w:ind w:left="4744" w:hanging="348"/>
      </w:pPr>
      <w:rPr>
        <w:rFonts w:hint="default"/>
        <w:lang w:val="ru-RU" w:eastAsia="en-US" w:bidi="ar-SA"/>
      </w:rPr>
    </w:lvl>
    <w:lvl w:ilvl="5" w:tplc="F474D180">
      <w:numFmt w:val="bullet"/>
      <w:lvlText w:val="•"/>
      <w:lvlJc w:val="left"/>
      <w:pPr>
        <w:ind w:left="5690" w:hanging="348"/>
      </w:pPr>
      <w:rPr>
        <w:rFonts w:hint="default"/>
        <w:lang w:val="ru-RU" w:eastAsia="en-US" w:bidi="ar-SA"/>
      </w:rPr>
    </w:lvl>
    <w:lvl w:ilvl="6" w:tplc="A7B8B030">
      <w:numFmt w:val="bullet"/>
      <w:lvlText w:val="•"/>
      <w:lvlJc w:val="left"/>
      <w:pPr>
        <w:ind w:left="6636" w:hanging="348"/>
      </w:pPr>
      <w:rPr>
        <w:rFonts w:hint="default"/>
        <w:lang w:val="ru-RU" w:eastAsia="en-US" w:bidi="ar-SA"/>
      </w:rPr>
    </w:lvl>
    <w:lvl w:ilvl="7" w:tplc="BFF6E8AE">
      <w:numFmt w:val="bullet"/>
      <w:lvlText w:val="•"/>
      <w:lvlJc w:val="left"/>
      <w:pPr>
        <w:ind w:left="7582" w:hanging="348"/>
      </w:pPr>
      <w:rPr>
        <w:rFonts w:hint="default"/>
        <w:lang w:val="ru-RU" w:eastAsia="en-US" w:bidi="ar-SA"/>
      </w:rPr>
    </w:lvl>
    <w:lvl w:ilvl="8" w:tplc="2252E56A">
      <w:numFmt w:val="bullet"/>
      <w:lvlText w:val="•"/>
      <w:lvlJc w:val="left"/>
      <w:pPr>
        <w:ind w:left="8528" w:hanging="348"/>
      </w:pPr>
      <w:rPr>
        <w:rFonts w:hint="default"/>
        <w:lang w:val="ru-RU" w:eastAsia="en-US" w:bidi="ar-SA"/>
      </w:rPr>
    </w:lvl>
  </w:abstractNum>
  <w:abstractNum w:abstractNumId="3">
    <w:nsid w:val="72E05349"/>
    <w:multiLevelType w:val="hybridMultilevel"/>
    <w:tmpl w:val="D5FCAC8C"/>
    <w:lvl w:ilvl="0" w:tplc="F9387BEC">
      <w:start w:val="1"/>
      <w:numFmt w:val="decimal"/>
      <w:lvlText w:val="%1."/>
      <w:lvlJc w:val="left"/>
      <w:pPr>
        <w:ind w:left="94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4A72E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2" w:tplc="3DFEB13E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38A6CB84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4" w:tplc="1216521E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5" w:tplc="CFE632E4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B7885826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7" w:tplc="0D1683EA">
      <w:numFmt w:val="bullet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8" w:tplc="07D49CE6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7B2A"/>
    <w:rsid w:val="007A0F34"/>
    <w:rsid w:val="008A7B2A"/>
    <w:rsid w:val="00D3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1"/>
      <w:ind w:left="2162" w:right="20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7A0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F3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0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F3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1"/>
      <w:ind w:left="2162" w:right="20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7A0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F3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0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F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 часть 56</dc:title>
  <dc:creator>mtv</dc:creator>
  <cp:keywords>()</cp:keywords>
  <cp:lastModifiedBy>Пользователь Windows</cp:lastModifiedBy>
  <cp:revision>2</cp:revision>
  <dcterms:created xsi:type="dcterms:W3CDTF">2024-07-08T02:11:00Z</dcterms:created>
  <dcterms:modified xsi:type="dcterms:W3CDTF">2024-07-08T02:12:00Z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2024-07-08T00:00:00Z</vt:filetime>
  </property>
</Properties>
</file>