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170" w:rsidRDefault="00D80170" w:rsidP="00D8017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Школьный этап всероссийской олимпиады школьников по экологии </w:t>
      </w:r>
    </w:p>
    <w:p w:rsidR="00D80170" w:rsidRDefault="000300F7" w:rsidP="00D8017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в 2024 – 2025</w:t>
      </w:r>
      <w:bookmarkStart w:id="0" w:name="_GoBack"/>
      <w:bookmarkEnd w:id="0"/>
      <w:r w:rsidR="00D80170">
        <w:rPr>
          <w:rFonts w:ascii="TimesNewRoman,Bold" w:hAnsi="TimesNewRoman,Bold" w:cs="TimesNewRoman,Bold"/>
          <w:b/>
          <w:bCs/>
          <w:sz w:val="24"/>
          <w:szCs w:val="24"/>
        </w:rPr>
        <w:t xml:space="preserve"> учебном году</w:t>
      </w:r>
    </w:p>
    <w:p w:rsidR="00D80170" w:rsidRDefault="00D80170" w:rsidP="00D80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4429A" w:rsidRPr="0034429A" w:rsidRDefault="0034429A" w:rsidP="00D80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429A">
        <w:rPr>
          <w:rFonts w:ascii="Times New Roman" w:hAnsi="Times New Roman" w:cs="Times New Roman"/>
          <w:b/>
          <w:color w:val="000000"/>
          <w:sz w:val="28"/>
          <w:szCs w:val="28"/>
        </w:rPr>
        <w:t>5-6 классы (Ключ)</w:t>
      </w:r>
    </w:p>
    <w:p w:rsidR="0034429A" w:rsidRPr="0034429A" w:rsidRDefault="0034429A" w:rsidP="00344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4429A" w:rsidRPr="0034429A" w:rsidRDefault="0034429A" w:rsidP="00344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4429A" w:rsidRPr="0034429A" w:rsidRDefault="0034429A" w:rsidP="00344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4429A" w:rsidRPr="0034429A" w:rsidRDefault="0034429A" w:rsidP="00344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429A">
        <w:rPr>
          <w:rFonts w:ascii="Times New Roman" w:hAnsi="Times New Roman" w:cs="Times New Roman"/>
          <w:b/>
          <w:color w:val="000000"/>
          <w:sz w:val="28"/>
          <w:szCs w:val="28"/>
        </w:rPr>
        <w:t>Задание 1</w:t>
      </w:r>
      <w:r w:rsidR="00DF2F4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3442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Выбрать 2 правильных ответа из 6 предложенных</w:t>
      </w:r>
    </w:p>
    <w:p w:rsidR="0034429A" w:rsidRPr="0034429A" w:rsidRDefault="0034429A" w:rsidP="003442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429A">
        <w:rPr>
          <w:rFonts w:ascii="Times New Roman" w:hAnsi="Times New Roman" w:cs="Times New Roman"/>
          <w:color w:val="000000"/>
          <w:sz w:val="28"/>
          <w:szCs w:val="28"/>
        </w:rPr>
        <w:t>1,5  2) 2,4  3) 2,6  4) 2,5   5)1,3   6)1,5  7) 2,5  8) 3,5  9)2,5  10)3,5</w:t>
      </w:r>
    </w:p>
    <w:p w:rsidR="0034429A" w:rsidRPr="0034429A" w:rsidRDefault="0034429A" w:rsidP="0034429A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34429A" w:rsidRPr="0034429A" w:rsidRDefault="0034429A" w:rsidP="0034429A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34429A" w:rsidRPr="00DF2F45" w:rsidRDefault="0034429A" w:rsidP="00344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2F45"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DF2F45" w:rsidRPr="00DF2F45">
        <w:rPr>
          <w:rFonts w:ascii="Times New Roman" w:hAnsi="Times New Roman" w:cs="Times New Roman"/>
          <w:b/>
          <w:sz w:val="28"/>
          <w:szCs w:val="28"/>
        </w:rPr>
        <w:t>.</w:t>
      </w:r>
      <w:r w:rsidRPr="00DF2F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Определите правильность представленных ниже      </w:t>
      </w:r>
    </w:p>
    <w:p w:rsidR="0034429A" w:rsidRPr="00DF2F45" w:rsidRDefault="0034429A" w:rsidP="00344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2F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утверждений и кратко обоснуйте ответ</w:t>
      </w:r>
    </w:p>
    <w:p w:rsidR="0034429A" w:rsidRPr="0034429A" w:rsidRDefault="0034429A" w:rsidP="0034429A">
      <w:pPr>
        <w:rPr>
          <w:b/>
          <w:sz w:val="28"/>
          <w:szCs w:val="28"/>
        </w:rPr>
      </w:pPr>
    </w:p>
    <w:p w:rsidR="0034429A" w:rsidRPr="00DF2F45" w:rsidRDefault="0034429A" w:rsidP="00344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2F45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DF2F45">
        <w:rPr>
          <w:rFonts w:ascii="Times New Roman" w:hAnsi="Times New Roman" w:cs="Times New Roman"/>
          <w:color w:val="000000"/>
          <w:sz w:val="28"/>
          <w:szCs w:val="28"/>
        </w:rPr>
        <w:t>Ответ «нет». У лесов много различных функций – производство кислорода,</w:t>
      </w:r>
    </w:p>
    <w:p w:rsidR="0034429A" w:rsidRPr="00DF2F45" w:rsidRDefault="0034429A" w:rsidP="00344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2F45">
        <w:rPr>
          <w:rFonts w:ascii="Times New Roman" w:hAnsi="Times New Roman" w:cs="Times New Roman"/>
          <w:color w:val="000000"/>
          <w:sz w:val="28"/>
          <w:szCs w:val="28"/>
        </w:rPr>
        <w:t>поглощение углекислого газа, очищение воздуха, создание микроклимата.</w:t>
      </w:r>
    </w:p>
    <w:p w:rsidR="0034429A" w:rsidRPr="00DF2F45" w:rsidRDefault="0034429A" w:rsidP="00344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2F45">
        <w:rPr>
          <w:rFonts w:ascii="Times New Roman" w:hAnsi="Times New Roman" w:cs="Times New Roman"/>
          <w:color w:val="000000"/>
          <w:sz w:val="28"/>
          <w:szCs w:val="28"/>
        </w:rPr>
        <w:t>Кроме того, не только человеку нужны леса – они являются местообитанием</w:t>
      </w:r>
    </w:p>
    <w:p w:rsidR="0034429A" w:rsidRPr="00DF2F45" w:rsidRDefault="0034429A" w:rsidP="00344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2F45">
        <w:rPr>
          <w:rFonts w:ascii="Times New Roman" w:hAnsi="Times New Roman" w:cs="Times New Roman"/>
          <w:color w:val="000000"/>
          <w:sz w:val="28"/>
          <w:szCs w:val="28"/>
        </w:rPr>
        <w:t>многих видов растений, животных, грибов и т. д.</w:t>
      </w:r>
    </w:p>
    <w:p w:rsidR="0034429A" w:rsidRPr="00DF2F45" w:rsidRDefault="0034429A" w:rsidP="00344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2F45">
        <w:rPr>
          <w:rFonts w:ascii="Times New Roman" w:hAnsi="Times New Roman" w:cs="Times New Roman"/>
          <w:b/>
          <w:sz w:val="28"/>
          <w:szCs w:val="28"/>
        </w:rPr>
        <w:t>2.</w:t>
      </w:r>
      <w:r w:rsidRPr="00DF2F45">
        <w:rPr>
          <w:rFonts w:ascii="Times New Roman" w:hAnsi="Times New Roman" w:cs="Times New Roman"/>
          <w:color w:val="000000"/>
          <w:sz w:val="28"/>
          <w:szCs w:val="28"/>
        </w:rPr>
        <w:t xml:space="preserve"> Ответ «нет». При захоронении мусора на свалках возникает много</w:t>
      </w:r>
    </w:p>
    <w:p w:rsidR="0034429A" w:rsidRPr="00DF2F45" w:rsidRDefault="0034429A" w:rsidP="00344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2F45">
        <w:rPr>
          <w:rFonts w:ascii="Times New Roman" w:hAnsi="Times New Roman" w:cs="Times New Roman"/>
          <w:color w:val="000000"/>
          <w:sz w:val="28"/>
          <w:szCs w:val="28"/>
        </w:rPr>
        <w:t>экологических проблем (загрязнение территории, выделение ядовитых</w:t>
      </w:r>
    </w:p>
    <w:p w:rsidR="0034429A" w:rsidRPr="00DF2F45" w:rsidRDefault="0034429A" w:rsidP="00344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2F45">
        <w:rPr>
          <w:rFonts w:ascii="Times New Roman" w:hAnsi="Times New Roman" w:cs="Times New Roman"/>
          <w:color w:val="000000"/>
          <w:sz w:val="28"/>
          <w:szCs w:val="28"/>
        </w:rPr>
        <w:t>веществ, размножение переносчиков инфекционных заболеваний и пр.). При этом полезные материалы, выброшенные на свалку, никак не используются. Поэтому, с экологической точки зрения</w:t>
      </w:r>
      <w:r w:rsidRPr="00DF2F45">
        <w:rPr>
          <w:rFonts w:ascii="Times New Roman" w:hAnsi="Times New Roman" w:cs="Times New Roman"/>
          <w:color w:val="575757"/>
          <w:sz w:val="28"/>
          <w:szCs w:val="28"/>
        </w:rPr>
        <w:t xml:space="preserve">, </w:t>
      </w:r>
      <w:r w:rsidRPr="00DF2F45">
        <w:rPr>
          <w:rFonts w:ascii="Times New Roman" w:hAnsi="Times New Roman" w:cs="Times New Roman"/>
          <w:color w:val="000000"/>
          <w:sz w:val="28"/>
          <w:szCs w:val="28"/>
        </w:rPr>
        <w:t>мусор необходимо раздельно собирать, а после – перерабатывать.</w:t>
      </w:r>
    </w:p>
    <w:p w:rsidR="0034429A" w:rsidRPr="00DF2F45" w:rsidRDefault="0034429A" w:rsidP="00344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2F45">
        <w:rPr>
          <w:rFonts w:ascii="Times New Roman" w:hAnsi="Times New Roman" w:cs="Times New Roman"/>
          <w:b/>
          <w:sz w:val="28"/>
          <w:szCs w:val="28"/>
        </w:rPr>
        <w:t>3.</w:t>
      </w:r>
      <w:r w:rsidRPr="00DF2F45">
        <w:rPr>
          <w:rFonts w:ascii="Times New Roman" w:hAnsi="Times New Roman" w:cs="Times New Roman"/>
          <w:color w:val="000000"/>
          <w:sz w:val="28"/>
          <w:szCs w:val="28"/>
        </w:rPr>
        <w:t xml:space="preserve"> Ответ «да». Собранные в городских парках и на бульварах грибы не следует употреблять в пищу. В таких грибах накапливаются вредные вещества, поступающие в почву и воздух от автотранспорта, а также от расположенных  рядом производственных предприятий.</w:t>
      </w:r>
    </w:p>
    <w:p w:rsidR="0034429A" w:rsidRPr="00DF2F45" w:rsidRDefault="0034429A" w:rsidP="0034429A">
      <w:pPr>
        <w:rPr>
          <w:rFonts w:ascii="Times New Roman" w:hAnsi="Times New Roman" w:cs="Times New Roman"/>
          <w:b/>
          <w:sz w:val="28"/>
          <w:szCs w:val="28"/>
        </w:rPr>
      </w:pPr>
      <w:r w:rsidRPr="00DF2F45">
        <w:rPr>
          <w:rFonts w:ascii="Times New Roman" w:hAnsi="Times New Roman" w:cs="Times New Roman"/>
          <w:b/>
          <w:sz w:val="28"/>
          <w:szCs w:val="28"/>
        </w:rPr>
        <w:t>4.</w:t>
      </w:r>
      <w:r w:rsidRPr="00DF2F45">
        <w:rPr>
          <w:rFonts w:ascii="Times New Roman" w:hAnsi="Times New Roman" w:cs="Times New Roman"/>
          <w:color w:val="000000"/>
          <w:sz w:val="28"/>
          <w:szCs w:val="28"/>
        </w:rPr>
        <w:t xml:space="preserve"> Ответ «нет». Частое рассечение листьев и отсутствие механической ткани характерно для водных растений</w:t>
      </w:r>
    </w:p>
    <w:p w:rsidR="0034429A" w:rsidRPr="00DF2F45" w:rsidRDefault="0034429A" w:rsidP="00344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2F45">
        <w:rPr>
          <w:rFonts w:ascii="Times New Roman" w:hAnsi="Times New Roman" w:cs="Times New Roman"/>
          <w:b/>
          <w:sz w:val="28"/>
          <w:szCs w:val="28"/>
        </w:rPr>
        <w:t>5.</w:t>
      </w:r>
      <w:r w:rsidRPr="00DF2F45">
        <w:rPr>
          <w:rFonts w:ascii="Times New Roman" w:hAnsi="Times New Roman" w:cs="Times New Roman"/>
          <w:color w:val="000000"/>
          <w:sz w:val="28"/>
          <w:szCs w:val="28"/>
        </w:rPr>
        <w:t xml:space="preserve"> Ответ «нет». Почва – плотная среда</w:t>
      </w:r>
      <w:r w:rsidRPr="00DF2F45">
        <w:rPr>
          <w:rFonts w:ascii="Times New Roman" w:hAnsi="Times New Roman" w:cs="Times New Roman"/>
          <w:color w:val="575757"/>
          <w:sz w:val="28"/>
          <w:szCs w:val="28"/>
        </w:rPr>
        <w:t xml:space="preserve">, </w:t>
      </w:r>
      <w:r w:rsidRPr="00DF2F45">
        <w:rPr>
          <w:rFonts w:ascii="Times New Roman" w:hAnsi="Times New Roman" w:cs="Times New Roman"/>
          <w:color w:val="000000"/>
          <w:sz w:val="28"/>
          <w:szCs w:val="28"/>
        </w:rPr>
        <w:t>и быстро (как, например, на</w:t>
      </w:r>
    </w:p>
    <w:p w:rsidR="0034429A" w:rsidRPr="00DF2F45" w:rsidRDefault="0034429A" w:rsidP="00344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2F45">
        <w:rPr>
          <w:rFonts w:ascii="Times New Roman" w:hAnsi="Times New Roman" w:cs="Times New Roman"/>
          <w:color w:val="000000"/>
          <w:sz w:val="28"/>
          <w:szCs w:val="28"/>
        </w:rPr>
        <w:t xml:space="preserve">поверхности земли, в воде или воздухе) передвигаться в ней нельзя. Самые  быстродвигающиеся животные живут в наземно-воздушной </w:t>
      </w:r>
    </w:p>
    <w:p w:rsidR="0034429A" w:rsidRPr="00DF2F45" w:rsidRDefault="0034429A" w:rsidP="00344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2F45">
        <w:rPr>
          <w:rFonts w:ascii="Times New Roman" w:hAnsi="Times New Roman" w:cs="Times New Roman"/>
          <w:color w:val="000000"/>
          <w:sz w:val="28"/>
          <w:szCs w:val="28"/>
        </w:rPr>
        <w:t>среде.</w:t>
      </w:r>
    </w:p>
    <w:p w:rsidR="0034429A" w:rsidRPr="00DF2F45" w:rsidRDefault="0034429A" w:rsidP="0034429A">
      <w:pPr>
        <w:rPr>
          <w:rFonts w:ascii="Times New Roman" w:hAnsi="Times New Roman" w:cs="Times New Roman"/>
          <w:sz w:val="28"/>
          <w:szCs w:val="28"/>
        </w:rPr>
      </w:pPr>
    </w:p>
    <w:p w:rsidR="00A941C8" w:rsidRPr="00DF2F45" w:rsidRDefault="00A941C8">
      <w:pPr>
        <w:rPr>
          <w:rFonts w:ascii="Times New Roman" w:hAnsi="Times New Roman" w:cs="Times New Roman"/>
          <w:sz w:val="28"/>
          <w:szCs w:val="28"/>
        </w:rPr>
      </w:pPr>
    </w:p>
    <w:sectPr w:rsidR="00A941C8" w:rsidRPr="00DF2F45" w:rsidSect="00A94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D7E2B"/>
    <w:multiLevelType w:val="hybridMultilevel"/>
    <w:tmpl w:val="E9226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4429A"/>
    <w:rsid w:val="000300F7"/>
    <w:rsid w:val="0034429A"/>
    <w:rsid w:val="00354092"/>
    <w:rsid w:val="00A941C8"/>
    <w:rsid w:val="00D80170"/>
    <w:rsid w:val="00D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>Microsoft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PRINT_IMC</cp:lastModifiedBy>
  <cp:revision>9</cp:revision>
  <dcterms:created xsi:type="dcterms:W3CDTF">2015-09-17T08:50:00Z</dcterms:created>
  <dcterms:modified xsi:type="dcterms:W3CDTF">2024-07-22T05:05:00Z</dcterms:modified>
</cp:coreProperties>
</file>