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C7B" w:rsidRDefault="00331C7B" w:rsidP="00331C7B">
      <w:pPr>
        <w:spacing w:after="0" w:line="360" w:lineRule="auto"/>
        <w:jc w:val="both"/>
        <w:rPr>
          <w:rFonts w:ascii="Times New Roman" w:hAnsi="Times New Roman" w:cs="Times New Roman"/>
          <w:sz w:val="24"/>
          <w:szCs w:val="24"/>
        </w:rPr>
      </w:pPr>
    </w:p>
    <w:p w:rsidR="00331C7B" w:rsidRPr="00331C7B" w:rsidRDefault="00331C7B" w:rsidP="00331C7B">
      <w:pPr>
        <w:spacing w:after="0" w:line="360" w:lineRule="auto"/>
        <w:jc w:val="center"/>
        <w:rPr>
          <w:rFonts w:ascii="Times New Roman" w:hAnsi="Times New Roman" w:cs="Times New Roman"/>
          <w:b/>
          <w:sz w:val="24"/>
          <w:szCs w:val="24"/>
        </w:rPr>
      </w:pPr>
      <w:r w:rsidRPr="00331C7B">
        <w:rPr>
          <w:rFonts w:ascii="Times New Roman" w:hAnsi="Times New Roman" w:cs="Times New Roman"/>
          <w:b/>
          <w:sz w:val="24"/>
          <w:szCs w:val="24"/>
        </w:rPr>
        <w:t>Количество баллов и критерии оценок 10–11 классы</w:t>
      </w:r>
    </w:p>
    <w:p w:rsidR="00331C7B" w:rsidRPr="00331C7B" w:rsidRDefault="00331C7B" w:rsidP="00331C7B">
      <w:pPr>
        <w:jc w:val="both"/>
        <w:rPr>
          <w:rFonts w:ascii="Times New Roman" w:hAnsi="Times New Roman" w:cs="Times New Roman"/>
          <w:b/>
          <w:sz w:val="24"/>
          <w:szCs w:val="24"/>
        </w:rPr>
      </w:pPr>
      <w:r w:rsidRPr="00331C7B">
        <w:rPr>
          <w:rFonts w:ascii="Times New Roman" w:hAnsi="Times New Roman" w:cs="Times New Roman"/>
          <w:b/>
          <w:sz w:val="24"/>
          <w:szCs w:val="24"/>
        </w:rPr>
        <w:t xml:space="preserve">Задание 1. </w:t>
      </w:r>
    </w:p>
    <w:p w:rsidR="00331C7B" w:rsidRPr="008F00A0" w:rsidRDefault="00331C7B" w:rsidP="00331C7B">
      <w:pPr>
        <w:jc w:val="both"/>
        <w:rPr>
          <w:rFonts w:ascii="Times New Roman" w:hAnsi="Times New Roman" w:cs="Times New Roman"/>
          <w:sz w:val="24"/>
          <w:szCs w:val="24"/>
        </w:rPr>
      </w:pPr>
      <w:r w:rsidRPr="008F00A0">
        <w:rPr>
          <w:rFonts w:ascii="Times New Roman" w:hAnsi="Times New Roman" w:cs="Times New Roman"/>
          <w:sz w:val="24"/>
          <w:szCs w:val="24"/>
        </w:rPr>
        <w:t xml:space="preserve">Всего 10 баллов: по 1 баллу – за каждое правильно определённое слово; 1 балл – за соблюдение алфавитного порядка; по 1 баллу – за объяснение фонетического процесса (название фонетического явления); 1 балл – за определение принципа русской орфографии. </w:t>
      </w:r>
    </w:p>
    <w:p w:rsidR="00331C7B" w:rsidRPr="00331C7B" w:rsidRDefault="00331C7B" w:rsidP="00331C7B">
      <w:pPr>
        <w:jc w:val="both"/>
        <w:rPr>
          <w:rFonts w:ascii="Times New Roman" w:hAnsi="Times New Roman" w:cs="Times New Roman"/>
          <w:b/>
          <w:sz w:val="24"/>
          <w:szCs w:val="24"/>
        </w:rPr>
      </w:pPr>
      <w:r w:rsidRPr="00331C7B">
        <w:rPr>
          <w:rFonts w:ascii="Times New Roman" w:hAnsi="Times New Roman" w:cs="Times New Roman"/>
          <w:b/>
          <w:sz w:val="24"/>
          <w:szCs w:val="24"/>
        </w:rPr>
        <w:t xml:space="preserve">Задание 2. </w:t>
      </w:r>
    </w:p>
    <w:p w:rsidR="00331C7B" w:rsidRPr="008F00A0" w:rsidRDefault="00331C7B" w:rsidP="00331C7B">
      <w:pPr>
        <w:jc w:val="both"/>
        <w:rPr>
          <w:rFonts w:ascii="Times New Roman" w:hAnsi="Times New Roman" w:cs="Times New Roman"/>
          <w:sz w:val="24"/>
          <w:szCs w:val="24"/>
        </w:rPr>
      </w:pPr>
      <w:r w:rsidRPr="008F00A0">
        <w:rPr>
          <w:rFonts w:ascii="Times New Roman" w:hAnsi="Times New Roman" w:cs="Times New Roman"/>
          <w:sz w:val="24"/>
          <w:szCs w:val="24"/>
        </w:rPr>
        <w:t>Всего 6 баллов: 2 балла – за угаданный фразеологизм; 2 балла – за правильное значение; 2 балла – за предложение.</w:t>
      </w:r>
    </w:p>
    <w:p w:rsidR="00331C7B" w:rsidRPr="00331C7B" w:rsidRDefault="00331C7B" w:rsidP="00331C7B">
      <w:pPr>
        <w:jc w:val="both"/>
        <w:rPr>
          <w:rFonts w:ascii="Times New Roman" w:hAnsi="Times New Roman" w:cs="Times New Roman"/>
          <w:b/>
          <w:sz w:val="24"/>
          <w:szCs w:val="24"/>
        </w:rPr>
      </w:pPr>
      <w:r w:rsidRPr="00331C7B">
        <w:rPr>
          <w:rFonts w:ascii="Times New Roman" w:hAnsi="Times New Roman" w:cs="Times New Roman"/>
          <w:b/>
          <w:sz w:val="24"/>
          <w:szCs w:val="24"/>
        </w:rPr>
        <w:t xml:space="preserve">Задание 3. </w:t>
      </w:r>
    </w:p>
    <w:p w:rsidR="00331C7B" w:rsidRPr="008F00A0" w:rsidRDefault="00331C7B" w:rsidP="00331C7B">
      <w:pPr>
        <w:jc w:val="both"/>
        <w:rPr>
          <w:rFonts w:ascii="Times New Roman" w:hAnsi="Times New Roman" w:cs="Times New Roman"/>
          <w:sz w:val="24"/>
          <w:szCs w:val="24"/>
        </w:rPr>
      </w:pPr>
      <w:r w:rsidRPr="008F00A0">
        <w:rPr>
          <w:rFonts w:ascii="Times New Roman" w:hAnsi="Times New Roman" w:cs="Times New Roman"/>
          <w:sz w:val="24"/>
          <w:szCs w:val="24"/>
        </w:rPr>
        <w:t>Всего 6 баллов: по 2 балла – за каждое правильное слово.</w:t>
      </w:r>
    </w:p>
    <w:p w:rsidR="00331C7B" w:rsidRPr="00331C7B" w:rsidRDefault="00331C7B" w:rsidP="00331C7B">
      <w:pPr>
        <w:jc w:val="both"/>
        <w:rPr>
          <w:rFonts w:ascii="Times New Roman" w:hAnsi="Times New Roman" w:cs="Times New Roman"/>
          <w:b/>
          <w:sz w:val="24"/>
          <w:szCs w:val="24"/>
        </w:rPr>
      </w:pPr>
      <w:r w:rsidRPr="00331C7B">
        <w:rPr>
          <w:rFonts w:ascii="Times New Roman" w:hAnsi="Times New Roman" w:cs="Times New Roman"/>
          <w:b/>
          <w:sz w:val="24"/>
          <w:szCs w:val="24"/>
        </w:rPr>
        <w:t xml:space="preserve">Задание 4. </w:t>
      </w:r>
    </w:p>
    <w:p w:rsidR="00331C7B" w:rsidRPr="008F00A0" w:rsidRDefault="00331C7B" w:rsidP="00331C7B">
      <w:pPr>
        <w:jc w:val="both"/>
        <w:rPr>
          <w:rFonts w:ascii="Times New Roman" w:hAnsi="Times New Roman" w:cs="Times New Roman"/>
          <w:sz w:val="24"/>
          <w:szCs w:val="24"/>
        </w:rPr>
      </w:pPr>
      <w:r w:rsidRPr="008F00A0">
        <w:rPr>
          <w:rFonts w:ascii="Times New Roman" w:hAnsi="Times New Roman" w:cs="Times New Roman"/>
          <w:sz w:val="24"/>
          <w:szCs w:val="24"/>
        </w:rPr>
        <w:t xml:space="preserve">Всего 6 баллов: по 2 балла – за каждую пословицу. </w:t>
      </w:r>
    </w:p>
    <w:p w:rsidR="00331C7B" w:rsidRPr="00331C7B" w:rsidRDefault="00331C7B" w:rsidP="00331C7B">
      <w:pPr>
        <w:jc w:val="both"/>
        <w:rPr>
          <w:rFonts w:ascii="Times New Roman" w:hAnsi="Times New Roman" w:cs="Times New Roman"/>
          <w:b/>
          <w:sz w:val="24"/>
          <w:szCs w:val="24"/>
        </w:rPr>
      </w:pPr>
      <w:r w:rsidRPr="00331C7B">
        <w:rPr>
          <w:rFonts w:ascii="Times New Roman" w:hAnsi="Times New Roman" w:cs="Times New Roman"/>
          <w:b/>
          <w:sz w:val="24"/>
          <w:szCs w:val="24"/>
        </w:rPr>
        <w:t xml:space="preserve">Задание 5. </w:t>
      </w:r>
    </w:p>
    <w:p w:rsidR="00331C7B" w:rsidRPr="008F00A0" w:rsidRDefault="00331C7B" w:rsidP="00331C7B">
      <w:pPr>
        <w:jc w:val="both"/>
        <w:rPr>
          <w:rFonts w:ascii="Times New Roman" w:hAnsi="Times New Roman" w:cs="Times New Roman"/>
          <w:sz w:val="24"/>
          <w:szCs w:val="24"/>
        </w:rPr>
      </w:pPr>
      <w:r w:rsidRPr="008F00A0">
        <w:rPr>
          <w:rFonts w:ascii="Times New Roman" w:hAnsi="Times New Roman" w:cs="Times New Roman"/>
          <w:sz w:val="24"/>
          <w:szCs w:val="24"/>
        </w:rPr>
        <w:t xml:space="preserve">Всего 6 баллов: по 1 баллу – за современный разбор каждого слова; по 2 балла – за исторический анализ каждого слова. </w:t>
      </w:r>
    </w:p>
    <w:p w:rsidR="00331C7B" w:rsidRPr="00331C7B" w:rsidRDefault="00331C7B" w:rsidP="00331C7B">
      <w:pPr>
        <w:jc w:val="both"/>
        <w:rPr>
          <w:rFonts w:ascii="Times New Roman" w:hAnsi="Times New Roman" w:cs="Times New Roman"/>
          <w:b/>
          <w:sz w:val="24"/>
          <w:szCs w:val="24"/>
        </w:rPr>
      </w:pPr>
      <w:r w:rsidRPr="00331C7B">
        <w:rPr>
          <w:rFonts w:ascii="Times New Roman" w:hAnsi="Times New Roman" w:cs="Times New Roman"/>
          <w:b/>
          <w:sz w:val="24"/>
          <w:szCs w:val="24"/>
        </w:rPr>
        <w:t xml:space="preserve">Задание 6. </w:t>
      </w:r>
    </w:p>
    <w:p w:rsidR="00331C7B" w:rsidRPr="008F00A0" w:rsidRDefault="00331C7B" w:rsidP="00331C7B">
      <w:pPr>
        <w:jc w:val="both"/>
        <w:rPr>
          <w:rFonts w:ascii="Times New Roman" w:hAnsi="Times New Roman" w:cs="Times New Roman"/>
          <w:sz w:val="24"/>
          <w:szCs w:val="24"/>
        </w:rPr>
      </w:pPr>
      <w:r w:rsidRPr="008F00A0">
        <w:rPr>
          <w:rFonts w:ascii="Times New Roman" w:hAnsi="Times New Roman" w:cs="Times New Roman"/>
          <w:sz w:val="24"/>
          <w:szCs w:val="24"/>
        </w:rPr>
        <w:t>Всего 4 балла – за правильный вариант.</w:t>
      </w:r>
    </w:p>
    <w:p w:rsidR="00331C7B" w:rsidRPr="00331C7B" w:rsidRDefault="00331C7B" w:rsidP="00331C7B">
      <w:pPr>
        <w:jc w:val="both"/>
        <w:rPr>
          <w:rFonts w:ascii="Times New Roman" w:hAnsi="Times New Roman" w:cs="Times New Roman"/>
          <w:b/>
          <w:sz w:val="24"/>
          <w:szCs w:val="24"/>
        </w:rPr>
      </w:pPr>
      <w:r w:rsidRPr="00331C7B">
        <w:rPr>
          <w:rFonts w:ascii="Times New Roman" w:hAnsi="Times New Roman" w:cs="Times New Roman"/>
          <w:b/>
          <w:sz w:val="24"/>
          <w:szCs w:val="24"/>
        </w:rPr>
        <w:t xml:space="preserve">Задание 7. </w:t>
      </w:r>
    </w:p>
    <w:p w:rsidR="00331C7B" w:rsidRPr="008F00A0" w:rsidRDefault="00331C7B" w:rsidP="00331C7B">
      <w:pPr>
        <w:jc w:val="both"/>
        <w:rPr>
          <w:rFonts w:ascii="Times New Roman" w:hAnsi="Times New Roman" w:cs="Times New Roman"/>
          <w:sz w:val="24"/>
          <w:szCs w:val="24"/>
        </w:rPr>
      </w:pPr>
      <w:r w:rsidRPr="008F00A0">
        <w:rPr>
          <w:rFonts w:ascii="Times New Roman" w:hAnsi="Times New Roman" w:cs="Times New Roman"/>
          <w:sz w:val="24"/>
          <w:szCs w:val="24"/>
        </w:rPr>
        <w:t xml:space="preserve">Всего 5 баллов: 2 балла – за название языкового явления; 3 балла – за частичную транскрипцию. </w:t>
      </w:r>
    </w:p>
    <w:p w:rsidR="00331C7B" w:rsidRPr="00331C7B" w:rsidRDefault="00331C7B" w:rsidP="00331C7B">
      <w:pPr>
        <w:jc w:val="both"/>
        <w:rPr>
          <w:rFonts w:ascii="Times New Roman" w:hAnsi="Times New Roman" w:cs="Times New Roman"/>
          <w:b/>
          <w:sz w:val="24"/>
          <w:szCs w:val="24"/>
        </w:rPr>
      </w:pPr>
      <w:r w:rsidRPr="00331C7B">
        <w:rPr>
          <w:rFonts w:ascii="Times New Roman" w:hAnsi="Times New Roman" w:cs="Times New Roman"/>
          <w:b/>
          <w:sz w:val="24"/>
          <w:szCs w:val="24"/>
        </w:rPr>
        <w:t xml:space="preserve">Задание 8. </w:t>
      </w:r>
    </w:p>
    <w:p w:rsidR="00331C7B" w:rsidRPr="008F00A0" w:rsidRDefault="00331C7B" w:rsidP="00331C7B">
      <w:pPr>
        <w:jc w:val="both"/>
        <w:rPr>
          <w:rFonts w:ascii="Times New Roman" w:hAnsi="Times New Roman" w:cs="Times New Roman"/>
          <w:sz w:val="24"/>
          <w:szCs w:val="24"/>
        </w:rPr>
      </w:pPr>
      <w:r w:rsidRPr="008F00A0">
        <w:rPr>
          <w:rFonts w:ascii="Times New Roman" w:hAnsi="Times New Roman" w:cs="Times New Roman"/>
          <w:sz w:val="24"/>
          <w:szCs w:val="24"/>
        </w:rPr>
        <w:t xml:space="preserve">Всего 6 баллов: 2 балла – за объяснение ошибки; 2 балла – за термин; 2 балла – за определение термина. </w:t>
      </w:r>
    </w:p>
    <w:p w:rsidR="00331C7B" w:rsidRPr="00331C7B" w:rsidRDefault="00331C7B" w:rsidP="00331C7B">
      <w:pPr>
        <w:jc w:val="both"/>
        <w:rPr>
          <w:rFonts w:ascii="Times New Roman" w:hAnsi="Times New Roman" w:cs="Times New Roman"/>
          <w:b/>
          <w:sz w:val="24"/>
          <w:szCs w:val="24"/>
        </w:rPr>
      </w:pPr>
      <w:r w:rsidRPr="00331C7B">
        <w:rPr>
          <w:rFonts w:ascii="Times New Roman" w:hAnsi="Times New Roman" w:cs="Times New Roman"/>
          <w:b/>
          <w:sz w:val="24"/>
          <w:szCs w:val="24"/>
        </w:rPr>
        <w:t xml:space="preserve">Задание 9. </w:t>
      </w:r>
    </w:p>
    <w:p w:rsidR="00331C7B" w:rsidRDefault="00331C7B" w:rsidP="00331C7B">
      <w:pPr>
        <w:jc w:val="both"/>
        <w:rPr>
          <w:rFonts w:ascii="Times New Roman" w:hAnsi="Times New Roman" w:cs="Times New Roman"/>
          <w:sz w:val="24"/>
          <w:szCs w:val="24"/>
        </w:rPr>
      </w:pPr>
      <w:r w:rsidRPr="008F00A0">
        <w:rPr>
          <w:rFonts w:ascii="Times New Roman" w:hAnsi="Times New Roman" w:cs="Times New Roman"/>
          <w:sz w:val="24"/>
          <w:szCs w:val="24"/>
        </w:rPr>
        <w:t xml:space="preserve">Всего 10 баллов: по 2 балла – за ситуации а), б), в) (1 балл – за пример, 1 балл – за термин); 4 балла – за ситуацию г) (2 балла – за пример, 2 балла – за термин). </w:t>
      </w:r>
    </w:p>
    <w:p w:rsidR="00331C7B" w:rsidRPr="00331C7B" w:rsidRDefault="00331C7B" w:rsidP="00331C7B">
      <w:pPr>
        <w:jc w:val="both"/>
        <w:rPr>
          <w:rFonts w:ascii="Times New Roman" w:hAnsi="Times New Roman" w:cs="Times New Roman"/>
          <w:b/>
          <w:sz w:val="24"/>
          <w:szCs w:val="24"/>
        </w:rPr>
      </w:pPr>
      <w:r w:rsidRPr="00331C7B">
        <w:rPr>
          <w:rFonts w:ascii="Times New Roman" w:hAnsi="Times New Roman" w:cs="Times New Roman"/>
          <w:b/>
          <w:sz w:val="24"/>
          <w:szCs w:val="24"/>
        </w:rPr>
        <w:t>Задание 10.</w:t>
      </w:r>
    </w:p>
    <w:p w:rsidR="00331C7B" w:rsidRDefault="00331C7B" w:rsidP="00331C7B">
      <w:pPr>
        <w:jc w:val="both"/>
        <w:rPr>
          <w:rFonts w:ascii="Times New Roman" w:hAnsi="Times New Roman" w:cs="Times New Roman"/>
          <w:sz w:val="24"/>
          <w:szCs w:val="24"/>
        </w:rPr>
      </w:pPr>
      <w:r w:rsidRPr="008F00A0">
        <w:rPr>
          <w:rFonts w:ascii="Times New Roman" w:hAnsi="Times New Roman" w:cs="Times New Roman"/>
          <w:sz w:val="24"/>
          <w:szCs w:val="24"/>
        </w:rPr>
        <w:t xml:space="preserve">Максимальное количество баллов (при отсутствии орфографических и пунктуационных ошибок) – 20. </w:t>
      </w:r>
    </w:p>
    <w:p w:rsidR="00331C7B" w:rsidRPr="008F00A0" w:rsidRDefault="00331C7B" w:rsidP="00331C7B">
      <w:pPr>
        <w:jc w:val="both"/>
        <w:rPr>
          <w:rFonts w:ascii="Times New Roman" w:hAnsi="Times New Roman" w:cs="Times New Roman"/>
          <w:sz w:val="24"/>
          <w:szCs w:val="24"/>
        </w:rPr>
      </w:pPr>
      <w:r w:rsidRPr="008F00A0">
        <w:rPr>
          <w:rFonts w:ascii="Times New Roman" w:hAnsi="Times New Roman" w:cs="Times New Roman"/>
          <w:sz w:val="24"/>
          <w:szCs w:val="24"/>
        </w:rPr>
        <w:t xml:space="preserve">0 </w:t>
      </w:r>
      <w:proofErr w:type="spellStart"/>
      <w:r w:rsidRPr="008F00A0">
        <w:rPr>
          <w:rFonts w:ascii="Times New Roman" w:hAnsi="Times New Roman" w:cs="Times New Roman"/>
          <w:sz w:val="24"/>
          <w:szCs w:val="24"/>
        </w:rPr>
        <w:t>орф</w:t>
      </w:r>
      <w:proofErr w:type="spellEnd"/>
      <w:r w:rsidRPr="008F00A0">
        <w:rPr>
          <w:rFonts w:ascii="Times New Roman" w:hAnsi="Times New Roman" w:cs="Times New Roman"/>
          <w:sz w:val="24"/>
          <w:szCs w:val="24"/>
        </w:rPr>
        <w:t xml:space="preserve">.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 0 пункт</w:t>
      </w:r>
      <w:proofErr w:type="gramStart"/>
      <w:r w:rsidRPr="008F00A0">
        <w:rPr>
          <w:rFonts w:ascii="Times New Roman" w:hAnsi="Times New Roman" w:cs="Times New Roman"/>
          <w:sz w:val="24"/>
          <w:szCs w:val="24"/>
        </w:rPr>
        <w:t>.</w:t>
      </w:r>
      <w:proofErr w:type="gramEnd"/>
      <w:r w:rsidRPr="008F00A0">
        <w:rPr>
          <w:rFonts w:ascii="Times New Roman" w:hAnsi="Times New Roman" w:cs="Times New Roman"/>
          <w:sz w:val="24"/>
          <w:szCs w:val="24"/>
        </w:rPr>
        <w:t xml:space="preserve"> </w:t>
      </w:r>
      <w:proofErr w:type="spellStart"/>
      <w:proofErr w:type="gramStart"/>
      <w:r w:rsidRPr="008F00A0">
        <w:rPr>
          <w:rFonts w:ascii="Times New Roman" w:hAnsi="Times New Roman" w:cs="Times New Roman"/>
          <w:sz w:val="24"/>
          <w:szCs w:val="24"/>
        </w:rPr>
        <w:t>о</w:t>
      </w:r>
      <w:proofErr w:type="gramEnd"/>
      <w:r w:rsidRPr="008F00A0">
        <w:rPr>
          <w:rFonts w:ascii="Times New Roman" w:hAnsi="Times New Roman" w:cs="Times New Roman"/>
          <w:sz w:val="24"/>
          <w:szCs w:val="24"/>
        </w:rPr>
        <w:t>ш</w:t>
      </w:r>
      <w:proofErr w:type="spellEnd"/>
      <w:r w:rsidRPr="008F00A0">
        <w:rPr>
          <w:rFonts w:ascii="Times New Roman" w:hAnsi="Times New Roman" w:cs="Times New Roman"/>
          <w:sz w:val="24"/>
          <w:szCs w:val="24"/>
        </w:rPr>
        <w:t xml:space="preserve">., 1 негруб. </w:t>
      </w:r>
      <w:proofErr w:type="spellStart"/>
      <w:r w:rsidRPr="008F00A0">
        <w:rPr>
          <w:rFonts w:ascii="Times New Roman" w:hAnsi="Times New Roman" w:cs="Times New Roman"/>
          <w:sz w:val="24"/>
          <w:szCs w:val="24"/>
        </w:rPr>
        <w:t>орф</w:t>
      </w:r>
      <w:proofErr w:type="spellEnd"/>
      <w:r w:rsidRPr="008F00A0">
        <w:rPr>
          <w:rFonts w:ascii="Times New Roman" w:hAnsi="Times New Roman" w:cs="Times New Roman"/>
          <w:sz w:val="24"/>
          <w:szCs w:val="24"/>
        </w:rPr>
        <w:t xml:space="preserve">.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 1 негруб. пункт.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20 б.; 0–2 </w:t>
      </w:r>
      <w:proofErr w:type="spellStart"/>
      <w:r w:rsidRPr="008F00A0">
        <w:rPr>
          <w:rFonts w:ascii="Times New Roman" w:hAnsi="Times New Roman" w:cs="Times New Roman"/>
          <w:sz w:val="24"/>
          <w:szCs w:val="24"/>
        </w:rPr>
        <w:t>орф</w:t>
      </w:r>
      <w:proofErr w:type="spellEnd"/>
      <w:r w:rsidRPr="008F00A0">
        <w:rPr>
          <w:rFonts w:ascii="Times New Roman" w:hAnsi="Times New Roman" w:cs="Times New Roman"/>
          <w:sz w:val="24"/>
          <w:szCs w:val="24"/>
        </w:rPr>
        <w:t xml:space="preserve">.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 0–2 пункт.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0 </w:t>
      </w:r>
      <w:proofErr w:type="spellStart"/>
      <w:r w:rsidRPr="008F00A0">
        <w:rPr>
          <w:rFonts w:ascii="Times New Roman" w:hAnsi="Times New Roman" w:cs="Times New Roman"/>
          <w:sz w:val="24"/>
          <w:szCs w:val="24"/>
        </w:rPr>
        <w:t>орф</w:t>
      </w:r>
      <w:proofErr w:type="spellEnd"/>
      <w:r w:rsidRPr="008F00A0">
        <w:rPr>
          <w:rFonts w:ascii="Times New Roman" w:hAnsi="Times New Roman" w:cs="Times New Roman"/>
          <w:sz w:val="24"/>
          <w:szCs w:val="24"/>
        </w:rPr>
        <w:t xml:space="preserve">.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 1–3 пункт.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15 б.; 3–4 </w:t>
      </w:r>
      <w:proofErr w:type="spellStart"/>
      <w:r w:rsidRPr="008F00A0">
        <w:rPr>
          <w:rFonts w:ascii="Times New Roman" w:hAnsi="Times New Roman" w:cs="Times New Roman"/>
          <w:sz w:val="24"/>
          <w:szCs w:val="24"/>
        </w:rPr>
        <w:t>орф</w:t>
      </w:r>
      <w:proofErr w:type="spellEnd"/>
      <w:r w:rsidRPr="008F00A0">
        <w:rPr>
          <w:rFonts w:ascii="Times New Roman" w:hAnsi="Times New Roman" w:cs="Times New Roman"/>
          <w:sz w:val="24"/>
          <w:szCs w:val="24"/>
        </w:rPr>
        <w:t xml:space="preserve">.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 0–4 пункт.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0 </w:t>
      </w:r>
      <w:proofErr w:type="spellStart"/>
      <w:r w:rsidRPr="008F00A0">
        <w:rPr>
          <w:rFonts w:ascii="Times New Roman" w:hAnsi="Times New Roman" w:cs="Times New Roman"/>
          <w:sz w:val="24"/>
          <w:szCs w:val="24"/>
        </w:rPr>
        <w:t>орф</w:t>
      </w:r>
      <w:proofErr w:type="spellEnd"/>
      <w:r w:rsidRPr="008F00A0">
        <w:rPr>
          <w:rFonts w:ascii="Times New Roman" w:hAnsi="Times New Roman" w:cs="Times New Roman"/>
          <w:sz w:val="24"/>
          <w:szCs w:val="24"/>
        </w:rPr>
        <w:t xml:space="preserve">.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 4–5 пункт.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10 б.; 5–6 </w:t>
      </w:r>
      <w:proofErr w:type="spellStart"/>
      <w:r w:rsidRPr="008F00A0">
        <w:rPr>
          <w:rFonts w:ascii="Times New Roman" w:hAnsi="Times New Roman" w:cs="Times New Roman"/>
          <w:sz w:val="24"/>
          <w:szCs w:val="24"/>
        </w:rPr>
        <w:t>орф</w:t>
      </w:r>
      <w:proofErr w:type="spellEnd"/>
      <w:r w:rsidRPr="008F00A0">
        <w:rPr>
          <w:rFonts w:ascii="Times New Roman" w:hAnsi="Times New Roman" w:cs="Times New Roman"/>
          <w:sz w:val="24"/>
          <w:szCs w:val="24"/>
        </w:rPr>
        <w:t xml:space="preserve">.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 0–6 пункт.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0 </w:t>
      </w:r>
      <w:proofErr w:type="spellStart"/>
      <w:r w:rsidRPr="008F00A0">
        <w:rPr>
          <w:rFonts w:ascii="Times New Roman" w:hAnsi="Times New Roman" w:cs="Times New Roman"/>
          <w:sz w:val="24"/>
          <w:szCs w:val="24"/>
        </w:rPr>
        <w:t>орф</w:t>
      </w:r>
      <w:proofErr w:type="spellEnd"/>
      <w:r w:rsidRPr="008F00A0">
        <w:rPr>
          <w:rFonts w:ascii="Times New Roman" w:hAnsi="Times New Roman" w:cs="Times New Roman"/>
          <w:sz w:val="24"/>
          <w:szCs w:val="24"/>
        </w:rPr>
        <w:t xml:space="preserve">.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 6 пункт.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5 б.; более 6 </w:t>
      </w:r>
      <w:proofErr w:type="spellStart"/>
      <w:r w:rsidRPr="008F00A0">
        <w:rPr>
          <w:rFonts w:ascii="Times New Roman" w:hAnsi="Times New Roman" w:cs="Times New Roman"/>
          <w:sz w:val="24"/>
          <w:szCs w:val="24"/>
        </w:rPr>
        <w:t>орф</w:t>
      </w:r>
      <w:proofErr w:type="spellEnd"/>
      <w:r w:rsidRPr="008F00A0">
        <w:rPr>
          <w:rFonts w:ascii="Times New Roman" w:hAnsi="Times New Roman" w:cs="Times New Roman"/>
          <w:sz w:val="24"/>
          <w:szCs w:val="24"/>
        </w:rPr>
        <w:t>. или пункт</w:t>
      </w:r>
      <w:proofErr w:type="gramStart"/>
      <w:r w:rsidRPr="008F00A0">
        <w:rPr>
          <w:rFonts w:ascii="Times New Roman" w:hAnsi="Times New Roman" w:cs="Times New Roman"/>
          <w:sz w:val="24"/>
          <w:szCs w:val="24"/>
        </w:rPr>
        <w:t>.</w:t>
      </w:r>
      <w:proofErr w:type="gramEnd"/>
      <w:r w:rsidRPr="008F00A0">
        <w:rPr>
          <w:rFonts w:ascii="Times New Roman" w:hAnsi="Times New Roman" w:cs="Times New Roman"/>
          <w:sz w:val="24"/>
          <w:szCs w:val="24"/>
        </w:rPr>
        <w:t xml:space="preserve"> </w:t>
      </w:r>
      <w:proofErr w:type="spellStart"/>
      <w:proofErr w:type="gramStart"/>
      <w:r w:rsidRPr="008F00A0">
        <w:rPr>
          <w:rFonts w:ascii="Times New Roman" w:hAnsi="Times New Roman" w:cs="Times New Roman"/>
          <w:sz w:val="24"/>
          <w:szCs w:val="24"/>
        </w:rPr>
        <w:t>о</w:t>
      </w:r>
      <w:proofErr w:type="gramEnd"/>
      <w:r w:rsidRPr="008F00A0">
        <w:rPr>
          <w:rFonts w:ascii="Times New Roman" w:hAnsi="Times New Roman" w:cs="Times New Roman"/>
          <w:sz w:val="24"/>
          <w:szCs w:val="24"/>
        </w:rPr>
        <w:t>ш</w:t>
      </w:r>
      <w:proofErr w:type="spellEnd"/>
      <w:r w:rsidRPr="008F00A0">
        <w:rPr>
          <w:rFonts w:ascii="Times New Roman" w:hAnsi="Times New Roman" w:cs="Times New Roman"/>
          <w:sz w:val="24"/>
          <w:szCs w:val="24"/>
        </w:rPr>
        <w:t xml:space="preserve">. 0 б. Задания к тексту. </w:t>
      </w:r>
    </w:p>
    <w:p w:rsidR="00331C7B" w:rsidRPr="00331C7B" w:rsidRDefault="00331C7B" w:rsidP="00331C7B">
      <w:pPr>
        <w:jc w:val="both"/>
        <w:rPr>
          <w:rFonts w:ascii="Times New Roman" w:hAnsi="Times New Roman" w:cs="Times New Roman"/>
          <w:b/>
          <w:sz w:val="24"/>
          <w:szCs w:val="24"/>
        </w:rPr>
      </w:pPr>
      <w:r w:rsidRPr="00331C7B">
        <w:rPr>
          <w:rFonts w:ascii="Times New Roman" w:hAnsi="Times New Roman" w:cs="Times New Roman"/>
          <w:b/>
          <w:sz w:val="24"/>
          <w:szCs w:val="24"/>
        </w:rPr>
        <w:t xml:space="preserve">Задание 11. </w:t>
      </w:r>
    </w:p>
    <w:p w:rsidR="00331C7B" w:rsidRPr="008F00A0" w:rsidRDefault="00331C7B" w:rsidP="00331C7B">
      <w:pPr>
        <w:jc w:val="both"/>
        <w:rPr>
          <w:rFonts w:ascii="Times New Roman" w:hAnsi="Times New Roman" w:cs="Times New Roman"/>
          <w:sz w:val="24"/>
          <w:szCs w:val="24"/>
        </w:rPr>
      </w:pPr>
      <w:r w:rsidRPr="008F00A0">
        <w:rPr>
          <w:rFonts w:ascii="Times New Roman" w:hAnsi="Times New Roman" w:cs="Times New Roman"/>
          <w:sz w:val="24"/>
          <w:szCs w:val="24"/>
        </w:rPr>
        <w:t>Всего 4 балла – за правильное отражение лингвистической составляющей спора.</w:t>
      </w:r>
    </w:p>
    <w:p w:rsidR="00331C7B" w:rsidRPr="008F00A0" w:rsidRDefault="00331C7B" w:rsidP="00331C7B">
      <w:pPr>
        <w:jc w:val="both"/>
        <w:rPr>
          <w:rFonts w:ascii="Times New Roman" w:hAnsi="Times New Roman" w:cs="Times New Roman"/>
          <w:sz w:val="24"/>
          <w:szCs w:val="24"/>
        </w:rPr>
      </w:pPr>
      <w:r w:rsidRPr="00331C7B">
        <w:rPr>
          <w:rFonts w:ascii="Times New Roman" w:hAnsi="Times New Roman" w:cs="Times New Roman"/>
          <w:b/>
          <w:sz w:val="24"/>
          <w:szCs w:val="24"/>
        </w:rPr>
        <w:t xml:space="preserve">Задание 12. </w:t>
      </w:r>
      <w:r w:rsidRPr="008F00A0">
        <w:rPr>
          <w:rFonts w:ascii="Times New Roman" w:hAnsi="Times New Roman" w:cs="Times New Roman"/>
          <w:sz w:val="24"/>
          <w:szCs w:val="24"/>
        </w:rPr>
        <w:t>Всего 4 балла: 2 балла – за определение значения в тексте; 2 балла – за определение современного значения.</w:t>
      </w:r>
    </w:p>
    <w:p w:rsidR="00331C7B" w:rsidRPr="00331C7B" w:rsidRDefault="00331C7B" w:rsidP="00331C7B">
      <w:pPr>
        <w:jc w:val="both"/>
        <w:rPr>
          <w:rFonts w:ascii="Times New Roman" w:hAnsi="Times New Roman" w:cs="Times New Roman"/>
          <w:b/>
          <w:sz w:val="24"/>
          <w:szCs w:val="24"/>
        </w:rPr>
      </w:pPr>
      <w:r w:rsidRPr="00331C7B">
        <w:rPr>
          <w:rFonts w:ascii="Times New Roman" w:hAnsi="Times New Roman" w:cs="Times New Roman"/>
          <w:b/>
          <w:sz w:val="24"/>
          <w:szCs w:val="24"/>
        </w:rPr>
        <w:lastRenderedPageBreak/>
        <w:t>Максимальное количество баллов за все задания – 87.</w:t>
      </w:r>
    </w:p>
    <w:tbl>
      <w:tblPr>
        <w:tblStyle w:val="a3"/>
        <w:tblW w:w="10740" w:type="dxa"/>
        <w:tblLook w:val="04A0"/>
      </w:tblPr>
      <w:tblGrid>
        <w:gridCol w:w="534"/>
        <w:gridCol w:w="5846"/>
        <w:gridCol w:w="4360"/>
      </w:tblGrid>
      <w:tr w:rsidR="00331C7B" w:rsidRPr="008F00A0" w:rsidTr="00792116">
        <w:tc>
          <w:tcPr>
            <w:tcW w:w="534"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 xml:space="preserve">№ </w:t>
            </w:r>
          </w:p>
        </w:tc>
        <w:tc>
          <w:tcPr>
            <w:tcW w:w="5846"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 xml:space="preserve"> ОТВЕТ </w:t>
            </w:r>
          </w:p>
        </w:tc>
        <w:tc>
          <w:tcPr>
            <w:tcW w:w="4360"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ОЦЕНКА</w:t>
            </w:r>
          </w:p>
        </w:tc>
      </w:tr>
      <w:tr w:rsidR="00331C7B" w:rsidRPr="008F00A0" w:rsidTr="00792116">
        <w:tc>
          <w:tcPr>
            <w:tcW w:w="534"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1</w:t>
            </w:r>
          </w:p>
        </w:tc>
        <w:tc>
          <w:tcPr>
            <w:tcW w:w="5846"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 xml:space="preserve"> </w:t>
            </w:r>
            <w:proofErr w:type="spellStart"/>
            <w:r w:rsidRPr="008F00A0">
              <w:rPr>
                <w:rFonts w:ascii="Times New Roman" w:hAnsi="Times New Roman" w:cs="Times New Roman"/>
                <w:sz w:val="24"/>
                <w:szCs w:val="24"/>
              </w:rPr>
              <w:t>аццкий</w:t>
            </w:r>
            <w:proofErr w:type="spellEnd"/>
            <w:r w:rsidRPr="008F00A0">
              <w:rPr>
                <w:rFonts w:ascii="Times New Roman" w:hAnsi="Times New Roman" w:cs="Times New Roman"/>
                <w:sz w:val="24"/>
                <w:szCs w:val="24"/>
              </w:rPr>
              <w:t xml:space="preserve">, </w:t>
            </w:r>
            <w:proofErr w:type="spellStart"/>
            <w:r w:rsidRPr="008F00A0">
              <w:rPr>
                <w:rFonts w:ascii="Times New Roman" w:hAnsi="Times New Roman" w:cs="Times New Roman"/>
                <w:sz w:val="24"/>
                <w:szCs w:val="24"/>
              </w:rPr>
              <w:t>боицца</w:t>
            </w:r>
            <w:proofErr w:type="spellEnd"/>
            <w:r w:rsidRPr="008F00A0">
              <w:rPr>
                <w:rFonts w:ascii="Times New Roman" w:hAnsi="Times New Roman" w:cs="Times New Roman"/>
                <w:sz w:val="24"/>
                <w:szCs w:val="24"/>
              </w:rPr>
              <w:t xml:space="preserve">, </w:t>
            </w:r>
            <w:proofErr w:type="spellStart"/>
            <w:r w:rsidRPr="008F00A0">
              <w:rPr>
                <w:rFonts w:ascii="Times New Roman" w:hAnsi="Times New Roman" w:cs="Times New Roman"/>
                <w:sz w:val="24"/>
                <w:szCs w:val="24"/>
              </w:rPr>
              <w:t>пропка</w:t>
            </w:r>
            <w:proofErr w:type="spellEnd"/>
            <w:r w:rsidRPr="008F00A0">
              <w:rPr>
                <w:rFonts w:ascii="Times New Roman" w:hAnsi="Times New Roman" w:cs="Times New Roman"/>
                <w:sz w:val="24"/>
                <w:szCs w:val="24"/>
              </w:rPr>
              <w:t xml:space="preserve">, </w:t>
            </w:r>
            <w:proofErr w:type="spellStart"/>
            <w:r w:rsidRPr="008F00A0">
              <w:rPr>
                <w:rFonts w:ascii="Times New Roman" w:hAnsi="Times New Roman" w:cs="Times New Roman"/>
                <w:sz w:val="24"/>
                <w:szCs w:val="24"/>
              </w:rPr>
              <w:t>рукаф</w:t>
            </w:r>
            <w:proofErr w:type="spellEnd"/>
            <w:r w:rsidRPr="008F00A0">
              <w:rPr>
                <w:rFonts w:ascii="Times New Roman" w:hAnsi="Times New Roman" w:cs="Times New Roman"/>
                <w:sz w:val="24"/>
                <w:szCs w:val="24"/>
              </w:rPr>
              <w:t xml:space="preserve">. В словах </w:t>
            </w:r>
            <w:proofErr w:type="spellStart"/>
            <w:r w:rsidRPr="008F00A0">
              <w:rPr>
                <w:rFonts w:ascii="Times New Roman" w:hAnsi="Times New Roman" w:cs="Times New Roman"/>
                <w:sz w:val="24"/>
                <w:szCs w:val="24"/>
              </w:rPr>
              <w:t>аццкий</w:t>
            </w:r>
            <w:proofErr w:type="spellEnd"/>
            <w:r w:rsidRPr="008F00A0">
              <w:rPr>
                <w:rFonts w:ascii="Times New Roman" w:hAnsi="Times New Roman" w:cs="Times New Roman"/>
                <w:sz w:val="24"/>
                <w:szCs w:val="24"/>
              </w:rPr>
              <w:t xml:space="preserve"> и </w:t>
            </w:r>
            <w:proofErr w:type="spellStart"/>
            <w:r w:rsidRPr="008F00A0">
              <w:rPr>
                <w:rFonts w:ascii="Times New Roman" w:hAnsi="Times New Roman" w:cs="Times New Roman"/>
                <w:sz w:val="24"/>
                <w:szCs w:val="24"/>
              </w:rPr>
              <w:t>боицца</w:t>
            </w:r>
            <w:proofErr w:type="spellEnd"/>
            <w:r w:rsidRPr="008F00A0">
              <w:rPr>
                <w:rFonts w:ascii="Times New Roman" w:hAnsi="Times New Roman" w:cs="Times New Roman"/>
                <w:sz w:val="24"/>
                <w:szCs w:val="24"/>
              </w:rPr>
              <w:t xml:space="preserve"> наблюдается преобразование сочетаний звуков [</w:t>
            </w:r>
            <w:proofErr w:type="spellStart"/>
            <w:r w:rsidRPr="008F00A0">
              <w:rPr>
                <w:rFonts w:ascii="Times New Roman" w:hAnsi="Times New Roman" w:cs="Times New Roman"/>
                <w:sz w:val="24"/>
                <w:szCs w:val="24"/>
              </w:rPr>
              <w:t>дс</w:t>
            </w:r>
            <w:proofErr w:type="spellEnd"/>
            <w:r w:rsidRPr="008F00A0">
              <w:rPr>
                <w:rFonts w:ascii="Times New Roman" w:hAnsi="Times New Roman" w:cs="Times New Roman"/>
                <w:sz w:val="24"/>
                <w:szCs w:val="24"/>
              </w:rPr>
              <w:t>] и [тс] в звук [</w:t>
            </w:r>
            <w:proofErr w:type="spellStart"/>
            <w:r w:rsidRPr="008F00A0">
              <w:rPr>
                <w:rFonts w:ascii="Times New Roman" w:hAnsi="Times New Roman" w:cs="Times New Roman"/>
                <w:sz w:val="24"/>
                <w:szCs w:val="24"/>
              </w:rPr>
              <w:t>ц</w:t>
            </w:r>
            <w:proofErr w:type="spellEnd"/>
            <w:r w:rsidRPr="008F00A0">
              <w:rPr>
                <w:rFonts w:ascii="Times New Roman" w:hAnsi="Times New Roman" w:cs="Times New Roman"/>
                <w:sz w:val="24"/>
                <w:szCs w:val="24"/>
              </w:rPr>
              <w:t xml:space="preserve">] (стяжение согласных). В слове </w:t>
            </w:r>
            <w:proofErr w:type="spellStart"/>
            <w:r w:rsidRPr="008F00A0">
              <w:rPr>
                <w:rFonts w:ascii="Times New Roman" w:hAnsi="Times New Roman" w:cs="Times New Roman"/>
                <w:sz w:val="24"/>
                <w:szCs w:val="24"/>
              </w:rPr>
              <w:t>пропка</w:t>
            </w:r>
            <w:proofErr w:type="spellEnd"/>
            <w:r w:rsidRPr="008F00A0">
              <w:rPr>
                <w:rFonts w:ascii="Times New Roman" w:hAnsi="Times New Roman" w:cs="Times New Roman"/>
                <w:sz w:val="24"/>
                <w:szCs w:val="24"/>
              </w:rPr>
              <w:t xml:space="preserve"> звонкий звук [б] под влиянием глухого [к] становится тоже глухим [</w:t>
            </w:r>
            <w:proofErr w:type="spellStart"/>
            <w:proofErr w:type="gramStart"/>
            <w:r w:rsidRPr="008F00A0">
              <w:rPr>
                <w:rFonts w:ascii="Times New Roman" w:hAnsi="Times New Roman" w:cs="Times New Roman"/>
                <w:sz w:val="24"/>
                <w:szCs w:val="24"/>
              </w:rPr>
              <w:t>п</w:t>
            </w:r>
            <w:proofErr w:type="spellEnd"/>
            <w:proofErr w:type="gramEnd"/>
            <w:r w:rsidRPr="008F00A0">
              <w:rPr>
                <w:rFonts w:ascii="Times New Roman" w:hAnsi="Times New Roman" w:cs="Times New Roman"/>
                <w:sz w:val="24"/>
                <w:szCs w:val="24"/>
              </w:rPr>
              <w:t xml:space="preserve">] (происходит ассимиляция по глухости, оглушение звонкого согласного перед глухим). В слове </w:t>
            </w:r>
            <w:proofErr w:type="spellStart"/>
            <w:r w:rsidRPr="008F00A0">
              <w:rPr>
                <w:rFonts w:ascii="Times New Roman" w:hAnsi="Times New Roman" w:cs="Times New Roman"/>
                <w:sz w:val="24"/>
                <w:szCs w:val="24"/>
              </w:rPr>
              <w:t>рукаф</w:t>
            </w:r>
            <w:proofErr w:type="spellEnd"/>
            <w:r w:rsidRPr="008F00A0">
              <w:rPr>
                <w:rFonts w:ascii="Times New Roman" w:hAnsi="Times New Roman" w:cs="Times New Roman"/>
                <w:sz w:val="24"/>
                <w:szCs w:val="24"/>
              </w:rPr>
              <w:t xml:space="preserve"> звонкий согласный [</w:t>
            </w:r>
            <w:proofErr w:type="gramStart"/>
            <w:r w:rsidRPr="008F00A0">
              <w:rPr>
                <w:rFonts w:ascii="Times New Roman" w:hAnsi="Times New Roman" w:cs="Times New Roman"/>
                <w:sz w:val="24"/>
                <w:szCs w:val="24"/>
              </w:rPr>
              <w:t>в</w:t>
            </w:r>
            <w:proofErr w:type="gramEnd"/>
            <w:r w:rsidRPr="008F00A0">
              <w:rPr>
                <w:rFonts w:ascii="Times New Roman" w:hAnsi="Times New Roman" w:cs="Times New Roman"/>
                <w:sz w:val="24"/>
                <w:szCs w:val="24"/>
              </w:rPr>
              <w:t xml:space="preserve">] </w:t>
            </w:r>
            <w:proofErr w:type="gramStart"/>
            <w:r w:rsidRPr="008F00A0">
              <w:rPr>
                <w:rFonts w:ascii="Times New Roman" w:hAnsi="Times New Roman" w:cs="Times New Roman"/>
                <w:sz w:val="24"/>
                <w:szCs w:val="24"/>
              </w:rPr>
              <w:t>в</w:t>
            </w:r>
            <w:proofErr w:type="gramEnd"/>
            <w:r w:rsidRPr="008F00A0">
              <w:rPr>
                <w:rFonts w:ascii="Times New Roman" w:hAnsi="Times New Roman" w:cs="Times New Roman"/>
                <w:sz w:val="24"/>
                <w:szCs w:val="24"/>
              </w:rPr>
              <w:t xml:space="preserve"> конце слова меняется на парный ему глухой [</w:t>
            </w:r>
            <w:proofErr w:type="spellStart"/>
            <w:r w:rsidRPr="008F00A0">
              <w:rPr>
                <w:rFonts w:ascii="Times New Roman" w:hAnsi="Times New Roman" w:cs="Times New Roman"/>
                <w:sz w:val="24"/>
                <w:szCs w:val="24"/>
              </w:rPr>
              <w:t>ф</w:t>
            </w:r>
            <w:proofErr w:type="spellEnd"/>
            <w:r w:rsidRPr="008F00A0">
              <w:rPr>
                <w:rFonts w:ascii="Times New Roman" w:hAnsi="Times New Roman" w:cs="Times New Roman"/>
                <w:sz w:val="24"/>
                <w:szCs w:val="24"/>
              </w:rPr>
              <w:t>] (оглушение). В написании этих слов реализуется фонетический принцип</w:t>
            </w:r>
          </w:p>
        </w:tc>
        <w:tc>
          <w:tcPr>
            <w:tcW w:w="4360"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Всего 10 баллов: по 1 баллу — за каждое правильно определённое слово; 1 балл — за соблюдение алфавитного порядка; по 1 баллу – за объяснение фонетического процесса (название фонетического явления); 1 балл – за определение принципа русской орфографии. Ученики могут описывать фонетические явления, не используя термины</w:t>
            </w:r>
          </w:p>
        </w:tc>
      </w:tr>
      <w:tr w:rsidR="00331C7B" w:rsidRPr="008F00A0" w:rsidTr="00792116">
        <w:tc>
          <w:tcPr>
            <w:tcW w:w="534"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2</w:t>
            </w:r>
          </w:p>
        </w:tc>
        <w:tc>
          <w:tcPr>
            <w:tcW w:w="5846"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Не мытьем, так катаньем – не одним, так другим способом (добиться чего-либо). Пр.: Целый час, не жалея сил, он пытался не мытьём, так катаньем добиться от меня признания</w:t>
            </w:r>
          </w:p>
        </w:tc>
        <w:tc>
          <w:tcPr>
            <w:tcW w:w="4360"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Всего 6 баллов: 2 балла – за угаданный фразеологизм; 2 балла – за правильное значение; 2 балла – за предложение</w:t>
            </w:r>
          </w:p>
        </w:tc>
      </w:tr>
      <w:tr w:rsidR="00331C7B" w:rsidRPr="008F00A0" w:rsidTr="00792116">
        <w:tc>
          <w:tcPr>
            <w:tcW w:w="534"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3</w:t>
            </w:r>
          </w:p>
        </w:tc>
        <w:tc>
          <w:tcPr>
            <w:tcW w:w="5846" w:type="dxa"/>
          </w:tcPr>
          <w:p w:rsidR="00331C7B" w:rsidRPr="008F00A0" w:rsidRDefault="00331C7B" w:rsidP="00792116">
            <w:pPr>
              <w:jc w:val="both"/>
              <w:rPr>
                <w:rFonts w:ascii="Times New Roman" w:hAnsi="Times New Roman" w:cs="Times New Roman"/>
                <w:sz w:val="24"/>
                <w:szCs w:val="24"/>
              </w:rPr>
            </w:pPr>
            <w:proofErr w:type="spellStart"/>
            <w:r w:rsidRPr="008F00A0">
              <w:rPr>
                <w:rFonts w:ascii="Times New Roman" w:hAnsi="Times New Roman" w:cs="Times New Roman"/>
                <w:sz w:val="24"/>
                <w:szCs w:val="24"/>
              </w:rPr>
              <w:t>Осао</w:t>
            </w:r>
            <w:proofErr w:type="spellEnd"/>
            <w:r w:rsidRPr="008F00A0">
              <w:rPr>
                <w:rFonts w:ascii="Times New Roman" w:hAnsi="Times New Roman" w:cs="Times New Roman"/>
                <w:sz w:val="24"/>
                <w:szCs w:val="24"/>
              </w:rPr>
              <w:t xml:space="preserve">, </w:t>
            </w:r>
            <w:proofErr w:type="spellStart"/>
            <w:r w:rsidRPr="008F00A0">
              <w:rPr>
                <w:rFonts w:ascii="Times New Roman" w:hAnsi="Times New Roman" w:cs="Times New Roman"/>
                <w:sz w:val="24"/>
                <w:szCs w:val="24"/>
              </w:rPr>
              <w:t>бео</w:t>
            </w:r>
            <w:proofErr w:type="spellEnd"/>
            <w:r w:rsidRPr="008F00A0">
              <w:rPr>
                <w:rFonts w:ascii="Times New Roman" w:hAnsi="Times New Roman" w:cs="Times New Roman"/>
                <w:sz w:val="24"/>
                <w:szCs w:val="24"/>
              </w:rPr>
              <w:t xml:space="preserve">, во </w:t>
            </w:r>
          </w:p>
        </w:tc>
        <w:tc>
          <w:tcPr>
            <w:tcW w:w="4360"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 xml:space="preserve">Всего 6 баллов: по 2 балла – за каждое правильное слово </w:t>
            </w:r>
          </w:p>
        </w:tc>
      </w:tr>
      <w:tr w:rsidR="00331C7B" w:rsidRPr="008F00A0" w:rsidTr="00792116">
        <w:tc>
          <w:tcPr>
            <w:tcW w:w="534"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4</w:t>
            </w:r>
          </w:p>
        </w:tc>
        <w:tc>
          <w:tcPr>
            <w:tcW w:w="5846"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1. Поспешишь – людей насмешишь. 2. Как волка ни корми, он всё равно в лес смотрит. 3. Назвался груздем – полезай в кузов</w:t>
            </w:r>
          </w:p>
        </w:tc>
        <w:tc>
          <w:tcPr>
            <w:tcW w:w="4360"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Всего 6 баллов: по 2 балла – за каждую пословицу</w:t>
            </w:r>
          </w:p>
        </w:tc>
      </w:tr>
      <w:tr w:rsidR="00331C7B" w:rsidRPr="008F00A0" w:rsidTr="00792116">
        <w:tc>
          <w:tcPr>
            <w:tcW w:w="534"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5</w:t>
            </w:r>
          </w:p>
        </w:tc>
        <w:tc>
          <w:tcPr>
            <w:tcW w:w="5846"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 xml:space="preserve">Исторический анализ: </w:t>
            </w:r>
            <w:proofErr w:type="gramStart"/>
            <w:r w:rsidRPr="008F00A0">
              <w:rPr>
                <w:rFonts w:ascii="Times New Roman" w:hAnsi="Times New Roman" w:cs="Times New Roman"/>
                <w:sz w:val="24"/>
                <w:szCs w:val="24"/>
              </w:rPr>
              <w:t>ГРАВЮР-А</w:t>
            </w:r>
            <w:proofErr w:type="gramEnd"/>
            <w:r w:rsidRPr="008F00A0">
              <w:rPr>
                <w:rFonts w:ascii="Times New Roman" w:hAnsi="Times New Roman" w:cs="Times New Roman"/>
                <w:sz w:val="24"/>
                <w:szCs w:val="24"/>
              </w:rPr>
              <w:t>, ДО-ЯРК-А. Современный анализ: ГРАВ-ЮР-А, ДО-ЯР-К-А</w:t>
            </w:r>
          </w:p>
        </w:tc>
        <w:tc>
          <w:tcPr>
            <w:tcW w:w="4360"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Всего 6 баллов: по 1 баллу – за современный разбор каждого слова; по 2 балла – за исторический анализ каждого слова</w:t>
            </w:r>
          </w:p>
        </w:tc>
      </w:tr>
      <w:tr w:rsidR="00331C7B" w:rsidRPr="008F00A0" w:rsidTr="00792116">
        <w:tc>
          <w:tcPr>
            <w:tcW w:w="534"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6</w:t>
            </w:r>
          </w:p>
        </w:tc>
        <w:tc>
          <w:tcPr>
            <w:tcW w:w="5846"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 xml:space="preserve">А) «Война и </w:t>
            </w:r>
            <w:proofErr w:type="spellStart"/>
            <w:r w:rsidRPr="008F00A0">
              <w:rPr>
                <w:rFonts w:ascii="Times New Roman" w:hAnsi="Times New Roman" w:cs="Times New Roman"/>
                <w:sz w:val="24"/>
                <w:szCs w:val="24"/>
              </w:rPr>
              <w:t>миръ</w:t>
            </w:r>
            <w:proofErr w:type="spellEnd"/>
            <w:r w:rsidRPr="008F00A0">
              <w:rPr>
                <w:rFonts w:ascii="Times New Roman" w:hAnsi="Times New Roman" w:cs="Times New Roman"/>
                <w:sz w:val="24"/>
                <w:szCs w:val="24"/>
              </w:rPr>
              <w:t xml:space="preserve">» Всего 4 балла – за правильный вариант </w:t>
            </w:r>
          </w:p>
        </w:tc>
        <w:tc>
          <w:tcPr>
            <w:tcW w:w="4360"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 xml:space="preserve"> Всего 4 балла – за правильный вариант </w:t>
            </w:r>
          </w:p>
        </w:tc>
      </w:tr>
      <w:tr w:rsidR="00331C7B" w:rsidRPr="008F00A0" w:rsidTr="00792116">
        <w:tc>
          <w:tcPr>
            <w:tcW w:w="534"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7</w:t>
            </w:r>
          </w:p>
        </w:tc>
        <w:tc>
          <w:tcPr>
            <w:tcW w:w="5846"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 xml:space="preserve">Столичный дворянин А. П. Сумароков в своих нападках указывал на </w:t>
            </w:r>
            <w:proofErr w:type="spellStart"/>
            <w:r w:rsidRPr="008F00A0">
              <w:rPr>
                <w:rFonts w:ascii="Times New Roman" w:hAnsi="Times New Roman" w:cs="Times New Roman"/>
                <w:sz w:val="24"/>
                <w:szCs w:val="24"/>
              </w:rPr>
              <w:t>севернорусское</w:t>
            </w:r>
            <w:proofErr w:type="spellEnd"/>
            <w:r w:rsidRPr="008F00A0">
              <w:rPr>
                <w:rFonts w:ascii="Times New Roman" w:hAnsi="Times New Roman" w:cs="Times New Roman"/>
                <w:sz w:val="24"/>
                <w:szCs w:val="24"/>
              </w:rPr>
              <w:t xml:space="preserve"> происхождение М.В. Ломоносова, характерной чертой которого являлось оканье – различение безударных гласных А и О. Для самого же Сумарокова орфоэпической нормой было аканье – </w:t>
            </w:r>
            <w:proofErr w:type="spellStart"/>
            <w:r w:rsidRPr="008F00A0">
              <w:rPr>
                <w:rFonts w:ascii="Times New Roman" w:hAnsi="Times New Roman" w:cs="Times New Roman"/>
                <w:sz w:val="24"/>
                <w:szCs w:val="24"/>
              </w:rPr>
              <w:t>неразличение</w:t>
            </w:r>
            <w:proofErr w:type="spellEnd"/>
            <w:r w:rsidRPr="008F00A0">
              <w:rPr>
                <w:rFonts w:ascii="Times New Roman" w:hAnsi="Times New Roman" w:cs="Times New Roman"/>
                <w:sz w:val="24"/>
                <w:szCs w:val="24"/>
              </w:rPr>
              <w:t xml:space="preserve"> гласных А и </w:t>
            </w:r>
            <w:proofErr w:type="gramStart"/>
            <w:r w:rsidRPr="008F00A0">
              <w:rPr>
                <w:rFonts w:ascii="Times New Roman" w:hAnsi="Times New Roman" w:cs="Times New Roman"/>
                <w:sz w:val="24"/>
                <w:szCs w:val="24"/>
              </w:rPr>
              <w:t>О</w:t>
            </w:r>
            <w:proofErr w:type="gramEnd"/>
            <w:r w:rsidRPr="008F00A0">
              <w:rPr>
                <w:rFonts w:ascii="Times New Roman" w:hAnsi="Times New Roman" w:cs="Times New Roman"/>
                <w:sz w:val="24"/>
                <w:szCs w:val="24"/>
              </w:rPr>
              <w:t xml:space="preserve"> в безударной позиции. М.В. Ломоносов данные фразы произнес бы так: </w:t>
            </w:r>
            <w:proofErr w:type="gramStart"/>
            <w:r w:rsidRPr="008F00A0">
              <w:rPr>
                <w:rFonts w:ascii="Times New Roman" w:hAnsi="Times New Roman" w:cs="Times New Roman"/>
                <w:sz w:val="24"/>
                <w:szCs w:val="24"/>
              </w:rPr>
              <w:t>П[</w:t>
            </w:r>
            <w:proofErr w:type="gramEnd"/>
            <w:r w:rsidRPr="008F00A0">
              <w:rPr>
                <w:rFonts w:ascii="Times New Roman" w:hAnsi="Times New Roman" w:cs="Times New Roman"/>
                <w:sz w:val="24"/>
                <w:szCs w:val="24"/>
              </w:rPr>
              <w:t xml:space="preserve">о]двинь </w:t>
            </w:r>
            <w:proofErr w:type="spellStart"/>
            <w:r w:rsidRPr="008F00A0">
              <w:rPr>
                <w:rFonts w:ascii="Times New Roman" w:hAnsi="Times New Roman" w:cs="Times New Roman"/>
                <w:sz w:val="24"/>
                <w:szCs w:val="24"/>
              </w:rPr>
              <w:t>ск</w:t>
            </w:r>
            <w:proofErr w:type="spellEnd"/>
            <w:r w:rsidRPr="008F00A0">
              <w:rPr>
                <w:rFonts w:ascii="Times New Roman" w:hAnsi="Times New Roman" w:cs="Times New Roman"/>
                <w:sz w:val="24"/>
                <w:szCs w:val="24"/>
              </w:rPr>
              <w:t>[а]</w:t>
            </w:r>
            <w:proofErr w:type="spellStart"/>
            <w:r w:rsidRPr="008F00A0">
              <w:rPr>
                <w:rFonts w:ascii="Times New Roman" w:hAnsi="Times New Roman" w:cs="Times New Roman"/>
                <w:sz w:val="24"/>
                <w:szCs w:val="24"/>
              </w:rPr>
              <w:t>мью</w:t>
            </w:r>
            <w:proofErr w:type="spellEnd"/>
            <w:r w:rsidRPr="008F00A0">
              <w:rPr>
                <w:rFonts w:ascii="Times New Roman" w:hAnsi="Times New Roman" w:cs="Times New Roman"/>
                <w:sz w:val="24"/>
                <w:szCs w:val="24"/>
              </w:rPr>
              <w:t xml:space="preserve">. </w:t>
            </w:r>
            <w:proofErr w:type="gramStart"/>
            <w:r w:rsidRPr="008F00A0">
              <w:rPr>
                <w:rFonts w:ascii="Times New Roman" w:hAnsi="Times New Roman" w:cs="Times New Roman"/>
                <w:sz w:val="24"/>
                <w:szCs w:val="24"/>
              </w:rPr>
              <w:t>С[</w:t>
            </w:r>
            <w:proofErr w:type="gramEnd"/>
            <w:r w:rsidRPr="008F00A0">
              <w:rPr>
                <w:rFonts w:ascii="Times New Roman" w:hAnsi="Times New Roman" w:cs="Times New Roman"/>
                <w:sz w:val="24"/>
                <w:szCs w:val="24"/>
              </w:rPr>
              <w:t>о]всем б[о]</w:t>
            </w:r>
            <w:proofErr w:type="spellStart"/>
            <w:r w:rsidRPr="008F00A0">
              <w:rPr>
                <w:rFonts w:ascii="Times New Roman" w:hAnsi="Times New Roman" w:cs="Times New Roman"/>
                <w:sz w:val="24"/>
                <w:szCs w:val="24"/>
              </w:rPr>
              <w:t>льной</w:t>
            </w:r>
            <w:proofErr w:type="spellEnd"/>
            <w:r w:rsidRPr="008F00A0">
              <w:rPr>
                <w:rFonts w:ascii="Times New Roman" w:hAnsi="Times New Roman" w:cs="Times New Roman"/>
                <w:sz w:val="24"/>
                <w:szCs w:val="24"/>
              </w:rPr>
              <w:t xml:space="preserve">. </w:t>
            </w:r>
            <w:proofErr w:type="gramStart"/>
            <w:r w:rsidRPr="008F00A0">
              <w:rPr>
                <w:rFonts w:ascii="Times New Roman" w:hAnsi="Times New Roman" w:cs="Times New Roman"/>
                <w:sz w:val="24"/>
                <w:szCs w:val="24"/>
              </w:rPr>
              <w:t>К[</w:t>
            </w:r>
            <w:proofErr w:type="gramEnd"/>
            <w:r w:rsidRPr="008F00A0">
              <w:rPr>
                <w:rFonts w:ascii="Times New Roman" w:hAnsi="Times New Roman" w:cs="Times New Roman"/>
                <w:sz w:val="24"/>
                <w:szCs w:val="24"/>
              </w:rPr>
              <w:t xml:space="preserve">а]кой </w:t>
            </w:r>
            <w:proofErr w:type="spellStart"/>
            <w:r w:rsidRPr="008F00A0">
              <w:rPr>
                <w:rFonts w:ascii="Times New Roman" w:hAnsi="Times New Roman" w:cs="Times New Roman"/>
                <w:sz w:val="24"/>
                <w:szCs w:val="24"/>
              </w:rPr>
              <w:t>н</w:t>
            </w:r>
            <w:proofErr w:type="spellEnd"/>
            <w:r w:rsidRPr="008F00A0">
              <w:rPr>
                <w:rFonts w:ascii="Times New Roman" w:hAnsi="Times New Roman" w:cs="Times New Roman"/>
                <w:sz w:val="24"/>
                <w:szCs w:val="24"/>
              </w:rPr>
              <w:t xml:space="preserve">[а]рядный. </w:t>
            </w:r>
            <w:proofErr w:type="gramStart"/>
            <w:r w:rsidRPr="008F00A0">
              <w:rPr>
                <w:rFonts w:ascii="Times New Roman" w:hAnsi="Times New Roman" w:cs="Times New Roman"/>
                <w:sz w:val="24"/>
                <w:szCs w:val="24"/>
              </w:rPr>
              <w:t>З[</w:t>
            </w:r>
            <w:proofErr w:type="gramEnd"/>
            <w:r w:rsidRPr="008F00A0">
              <w:rPr>
                <w:rFonts w:ascii="Times New Roman" w:hAnsi="Times New Roman" w:cs="Times New Roman"/>
                <w:sz w:val="24"/>
                <w:szCs w:val="24"/>
              </w:rPr>
              <w:t>а]крой [о]</w:t>
            </w:r>
            <w:proofErr w:type="spellStart"/>
            <w:r w:rsidRPr="008F00A0">
              <w:rPr>
                <w:rFonts w:ascii="Times New Roman" w:hAnsi="Times New Roman" w:cs="Times New Roman"/>
                <w:sz w:val="24"/>
                <w:szCs w:val="24"/>
              </w:rPr>
              <w:t>кно</w:t>
            </w:r>
            <w:proofErr w:type="spellEnd"/>
            <w:r w:rsidRPr="008F00A0">
              <w:rPr>
                <w:rFonts w:ascii="Times New Roman" w:hAnsi="Times New Roman" w:cs="Times New Roman"/>
                <w:sz w:val="24"/>
                <w:szCs w:val="24"/>
              </w:rPr>
              <w:t>.</w:t>
            </w:r>
          </w:p>
        </w:tc>
        <w:tc>
          <w:tcPr>
            <w:tcW w:w="4360"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Всего 5 баллов: 2 балла – за название языкового явления; 3 балла – за частичную транскрипцию</w:t>
            </w:r>
          </w:p>
        </w:tc>
      </w:tr>
      <w:tr w:rsidR="00331C7B" w:rsidRPr="008F00A0" w:rsidTr="00792116">
        <w:tc>
          <w:tcPr>
            <w:tcW w:w="534"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8</w:t>
            </w:r>
          </w:p>
        </w:tc>
        <w:tc>
          <w:tcPr>
            <w:tcW w:w="5846"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 xml:space="preserve">Авторы обоих текстов неправильно употребили слово ванная, перепутав его со словом ванна. </w:t>
            </w:r>
            <w:proofErr w:type="spellStart"/>
            <w:r w:rsidRPr="008F00A0">
              <w:rPr>
                <w:rFonts w:ascii="Times New Roman" w:hAnsi="Times New Roman" w:cs="Times New Roman"/>
                <w:sz w:val="24"/>
                <w:szCs w:val="24"/>
              </w:rPr>
              <w:t>Паронимия</w:t>
            </w:r>
            <w:proofErr w:type="spellEnd"/>
            <w:r w:rsidRPr="008F00A0">
              <w:rPr>
                <w:rFonts w:ascii="Times New Roman" w:hAnsi="Times New Roman" w:cs="Times New Roman"/>
                <w:sz w:val="24"/>
                <w:szCs w:val="24"/>
              </w:rPr>
              <w:t xml:space="preserve"> устанавливает связь между словами-паронимами, которые похожи по звучанию и написанию, но различаются значением</w:t>
            </w:r>
          </w:p>
        </w:tc>
        <w:tc>
          <w:tcPr>
            <w:tcW w:w="4360"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Всего 6 баллов: 2 балла – за объяснение ошибки; 2 балла – за термин; 2 балла – за определение термина</w:t>
            </w:r>
          </w:p>
        </w:tc>
      </w:tr>
      <w:tr w:rsidR="00331C7B" w:rsidRPr="008F00A0" w:rsidTr="00792116">
        <w:tc>
          <w:tcPr>
            <w:tcW w:w="534"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9</w:t>
            </w:r>
          </w:p>
        </w:tc>
        <w:tc>
          <w:tcPr>
            <w:tcW w:w="5846"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 xml:space="preserve">а) лапа – нога, ступня; лапа – ветвь хвойного дерева. Это явление многозначности (полисемии). Ключ – родник; ключ – приспособление </w:t>
            </w:r>
            <w:proofErr w:type="gramStart"/>
            <w:r w:rsidRPr="008F00A0">
              <w:rPr>
                <w:rFonts w:ascii="Times New Roman" w:hAnsi="Times New Roman" w:cs="Times New Roman"/>
                <w:sz w:val="24"/>
                <w:szCs w:val="24"/>
              </w:rPr>
              <w:t>для</w:t>
            </w:r>
            <w:proofErr w:type="gramEnd"/>
            <w:r w:rsidRPr="008F00A0">
              <w:rPr>
                <w:rFonts w:ascii="Times New Roman" w:hAnsi="Times New Roman" w:cs="Times New Roman"/>
                <w:sz w:val="24"/>
                <w:szCs w:val="24"/>
              </w:rPr>
              <w:t xml:space="preserve"> </w:t>
            </w:r>
            <w:proofErr w:type="gramStart"/>
            <w:r w:rsidRPr="008F00A0">
              <w:rPr>
                <w:rFonts w:ascii="Times New Roman" w:hAnsi="Times New Roman" w:cs="Times New Roman"/>
                <w:sz w:val="24"/>
                <w:szCs w:val="24"/>
              </w:rPr>
              <w:t>отпирание</w:t>
            </w:r>
            <w:proofErr w:type="gramEnd"/>
            <w:r w:rsidRPr="008F00A0">
              <w:rPr>
                <w:rFonts w:ascii="Times New Roman" w:hAnsi="Times New Roman" w:cs="Times New Roman"/>
                <w:sz w:val="24"/>
                <w:szCs w:val="24"/>
              </w:rPr>
              <w:t xml:space="preserve"> замка. Явление омонимии; б) ключ, родник, источник – вода, текущая из глубины земли. Явление синонимии; в) уста – губы. Устаревшие слова (архаизмы); г) ученики старших классов – старшеклассники / ученики младших классов – … (названия нет). Это языковая лакуна</w:t>
            </w:r>
          </w:p>
        </w:tc>
        <w:tc>
          <w:tcPr>
            <w:tcW w:w="4360"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Всего 10 баллов: по 2 балла – за ситуации а), б), в) (1 балл – за пример, 1 балл – за термин); 4 балла – за ситуацию г) (2 балла – за пример, 2 балла – за термин)</w:t>
            </w:r>
          </w:p>
        </w:tc>
      </w:tr>
      <w:tr w:rsidR="00331C7B" w:rsidRPr="008F00A0" w:rsidTr="00792116">
        <w:tc>
          <w:tcPr>
            <w:tcW w:w="534"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10</w:t>
            </w:r>
          </w:p>
        </w:tc>
        <w:tc>
          <w:tcPr>
            <w:tcW w:w="5846"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 xml:space="preserve">0 </w:t>
            </w:r>
            <w:proofErr w:type="spellStart"/>
            <w:r w:rsidRPr="008F00A0">
              <w:rPr>
                <w:rFonts w:ascii="Times New Roman" w:hAnsi="Times New Roman" w:cs="Times New Roman"/>
                <w:sz w:val="24"/>
                <w:szCs w:val="24"/>
              </w:rPr>
              <w:t>орф</w:t>
            </w:r>
            <w:proofErr w:type="spellEnd"/>
            <w:r w:rsidRPr="008F00A0">
              <w:rPr>
                <w:rFonts w:ascii="Times New Roman" w:hAnsi="Times New Roman" w:cs="Times New Roman"/>
                <w:sz w:val="24"/>
                <w:szCs w:val="24"/>
              </w:rPr>
              <w:t xml:space="preserve">.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 0 пункт</w:t>
            </w:r>
            <w:proofErr w:type="gramStart"/>
            <w:r w:rsidRPr="008F00A0">
              <w:rPr>
                <w:rFonts w:ascii="Times New Roman" w:hAnsi="Times New Roman" w:cs="Times New Roman"/>
                <w:sz w:val="24"/>
                <w:szCs w:val="24"/>
              </w:rPr>
              <w:t>.</w:t>
            </w:r>
            <w:proofErr w:type="gramEnd"/>
            <w:r w:rsidRPr="008F00A0">
              <w:rPr>
                <w:rFonts w:ascii="Times New Roman" w:hAnsi="Times New Roman" w:cs="Times New Roman"/>
                <w:sz w:val="24"/>
                <w:szCs w:val="24"/>
              </w:rPr>
              <w:t xml:space="preserve"> </w:t>
            </w:r>
            <w:proofErr w:type="spellStart"/>
            <w:proofErr w:type="gramStart"/>
            <w:r w:rsidRPr="008F00A0">
              <w:rPr>
                <w:rFonts w:ascii="Times New Roman" w:hAnsi="Times New Roman" w:cs="Times New Roman"/>
                <w:sz w:val="24"/>
                <w:szCs w:val="24"/>
              </w:rPr>
              <w:t>о</w:t>
            </w:r>
            <w:proofErr w:type="gramEnd"/>
            <w:r w:rsidRPr="008F00A0">
              <w:rPr>
                <w:rFonts w:ascii="Times New Roman" w:hAnsi="Times New Roman" w:cs="Times New Roman"/>
                <w:sz w:val="24"/>
                <w:szCs w:val="24"/>
              </w:rPr>
              <w:t>ш</w:t>
            </w:r>
            <w:proofErr w:type="spellEnd"/>
            <w:r w:rsidRPr="008F00A0">
              <w:rPr>
                <w:rFonts w:ascii="Times New Roman" w:hAnsi="Times New Roman" w:cs="Times New Roman"/>
                <w:sz w:val="24"/>
                <w:szCs w:val="24"/>
              </w:rPr>
              <w:t xml:space="preserve">., 1 негруб. </w:t>
            </w:r>
            <w:proofErr w:type="spellStart"/>
            <w:r w:rsidRPr="008F00A0">
              <w:rPr>
                <w:rFonts w:ascii="Times New Roman" w:hAnsi="Times New Roman" w:cs="Times New Roman"/>
                <w:sz w:val="24"/>
                <w:szCs w:val="24"/>
              </w:rPr>
              <w:t>орф</w:t>
            </w:r>
            <w:proofErr w:type="spellEnd"/>
            <w:r w:rsidRPr="008F00A0">
              <w:rPr>
                <w:rFonts w:ascii="Times New Roman" w:hAnsi="Times New Roman" w:cs="Times New Roman"/>
                <w:sz w:val="24"/>
                <w:szCs w:val="24"/>
              </w:rPr>
              <w:t xml:space="preserve">.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 1 негруб. пункт.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20 б.; 0–2 </w:t>
            </w:r>
            <w:proofErr w:type="spellStart"/>
            <w:r w:rsidRPr="008F00A0">
              <w:rPr>
                <w:rFonts w:ascii="Times New Roman" w:hAnsi="Times New Roman" w:cs="Times New Roman"/>
                <w:sz w:val="24"/>
                <w:szCs w:val="24"/>
              </w:rPr>
              <w:t>орф</w:t>
            </w:r>
            <w:proofErr w:type="spellEnd"/>
            <w:r w:rsidRPr="008F00A0">
              <w:rPr>
                <w:rFonts w:ascii="Times New Roman" w:hAnsi="Times New Roman" w:cs="Times New Roman"/>
                <w:sz w:val="24"/>
                <w:szCs w:val="24"/>
              </w:rPr>
              <w:t xml:space="preserve">.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 0–2 пункт.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0 </w:t>
            </w:r>
            <w:proofErr w:type="spellStart"/>
            <w:r w:rsidRPr="008F00A0">
              <w:rPr>
                <w:rFonts w:ascii="Times New Roman" w:hAnsi="Times New Roman" w:cs="Times New Roman"/>
                <w:sz w:val="24"/>
                <w:szCs w:val="24"/>
              </w:rPr>
              <w:t>орф</w:t>
            </w:r>
            <w:proofErr w:type="spellEnd"/>
            <w:r w:rsidRPr="008F00A0">
              <w:rPr>
                <w:rFonts w:ascii="Times New Roman" w:hAnsi="Times New Roman" w:cs="Times New Roman"/>
                <w:sz w:val="24"/>
                <w:szCs w:val="24"/>
              </w:rPr>
              <w:t xml:space="preserve">.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 1–3 пункт.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15 б.; 3–4 </w:t>
            </w:r>
            <w:proofErr w:type="spellStart"/>
            <w:r w:rsidRPr="008F00A0">
              <w:rPr>
                <w:rFonts w:ascii="Times New Roman" w:hAnsi="Times New Roman" w:cs="Times New Roman"/>
                <w:sz w:val="24"/>
                <w:szCs w:val="24"/>
              </w:rPr>
              <w:t>орф</w:t>
            </w:r>
            <w:proofErr w:type="spellEnd"/>
            <w:r w:rsidRPr="008F00A0">
              <w:rPr>
                <w:rFonts w:ascii="Times New Roman" w:hAnsi="Times New Roman" w:cs="Times New Roman"/>
                <w:sz w:val="24"/>
                <w:szCs w:val="24"/>
              </w:rPr>
              <w:t xml:space="preserve">.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 0–4 пункт.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0 </w:t>
            </w:r>
            <w:proofErr w:type="spellStart"/>
            <w:r w:rsidRPr="008F00A0">
              <w:rPr>
                <w:rFonts w:ascii="Times New Roman" w:hAnsi="Times New Roman" w:cs="Times New Roman"/>
                <w:sz w:val="24"/>
                <w:szCs w:val="24"/>
              </w:rPr>
              <w:t>орф</w:t>
            </w:r>
            <w:proofErr w:type="spellEnd"/>
            <w:r w:rsidRPr="008F00A0">
              <w:rPr>
                <w:rFonts w:ascii="Times New Roman" w:hAnsi="Times New Roman" w:cs="Times New Roman"/>
                <w:sz w:val="24"/>
                <w:szCs w:val="24"/>
              </w:rPr>
              <w:t xml:space="preserve">.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 4–5 пункт.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10 б.; 5–6 </w:t>
            </w:r>
            <w:proofErr w:type="spellStart"/>
            <w:r w:rsidRPr="008F00A0">
              <w:rPr>
                <w:rFonts w:ascii="Times New Roman" w:hAnsi="Times New Roman" w:cs="Times New Roman"/>
                <w:sz w:val="24"/>
                <w:szCs w:val="24"/>
              </w:rPr>
              <w:t>орф</w:t>
            </w:r>
            <w:proofErr w:type="spellEnd"/>
            <w:r w:rsidRPr="008F00A0">
              <w:rPr>
                <w:rFonts w:ascii="Times New Roman" w:hAnsi="Times New Roman" w:cs="Times New Roman"/>
                <w:sz w:val="24"/>
                <w:szCs w:val="24"/>
              </w:rPr>
              <w:t xml:space="preserve">.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 0–6 пункт.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0 </w:t>
            </w:r>
            <w:proofErr w:type="spellStart"/>
            <w:r w:rsidRPr="008F00A0">
              <w:rPr>
                <w:rFonts w:ascii="Times New Roman" w:hAnsi="Times New Roman" w:cs="Times New Roman"/>
                <w:sz w:val="24"/>
                <w:szCs w:val="24"/>
              </w:rPr>
              <w:t>орф</w:t>
            </w:r>
            <w:proofErr w:type="spellEnd"/>
            <w:r w:rsidRPr="008F00A0">
              <w:rPr>
                <w:rFonts w:ascii="Times New Roman" w:hAnsi="Times New Roman" w:cs="Times New Roman"/>
                <w:sz w:val="24"/>
                <w:szCs w:val="24"/>
              </w:rPr>
              <w:t xml:space="preserve">.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 6 пункт. </w:t>
            </w:r>
            <w:proofErr w:type="spellStart"/>
            <w:r w:rsidRPr="008F00A0">
              <w:rPr>
                <w:rFonts w:ascii="Times New Roman" w:hAnsi="Times New Roman" w:cs="Times New Roman"/>
                <w:sz w:val="24"/>
                <w:szCs w:val="24"/>
              </w:rPr>
              <w:t>ош</w:t>
            </w:r>
            <w:proofErr w:type="spellEnd"/>
            <w:r w:rsidRPr="008F00A0">
              <w:rPr>
                <w:rFonts w:ascii="Times New Roman" w:hAnsi="Times New Roman" w:cs="Times New Roman"/>
                <w:sz w:val="24"/>
                <w:szCs w:val="24"/>
              </w:rPr>
              <w:t xml:space="preserve">. 5 б.; более 6 </w:t>
            </w:r>
            <w:proofErr w:type="spellStart"/>
            <w:r w:rsidRPr="008F00A0">
              <w:rPr>
                <w:rFonts w:ascii="Times New Roman" w:hAnsi="Times New Roman" w:cs="Times New Roman"/>
                <w:sz w:val="24"/>
                <w:szCs w:val="24"/>
              </w:rPr>
              <w:lastRenderedPageBreak/>
              <w:t>орф</w:t>
            </w:r>
            <w:proofErr w:type="spellEnd"/>
            <w:r w:rsidRPr="008F00A0">
              <w:rPr>
                <w:rFonts w:ascii="Times New Roman" w:hAnsi="Times New Roman" w:cs="Times New Roman"/>
                <w:sz w:val="24"/>
                <w:szCs w:val="24"/>
              </w:rPr>
              <w:t>. или пункт</w:t>
            </w:r>
            <w:proofErr w:type="gramStart"/>
            <w:r w:rsidRPr="008F00A0">
              <w:rPr>
                <w:rFonts w:ascii="Times New Roman" w:hAnsi="Times New Roman" w:cs="Times New Roman"/>
                <w:sz w:val="24"/>
                <w:szCs w:val="24"/>
              </w:rPr>
              <w:t>.</w:t>
            </w:r>
            <w:proofErr w:type="gramEnd"/>
            <w:r w:rsidRPr="008F00A0">
              <w:rPr>
                <w:rFonts w:ascii="Times New Roman" w:hAnsi="Times New Roman" w:cs="Times New Roman"/>
                <w:sz w:val="24"/>
                <w:szCs w:val="24"/>
              </w:rPr>
              <w:t xml:space="preserve"> </w:t>
            </w:r>
            <w:proofErr w:type="spellStart"/>
            <w:proofErr w:type="gramStart"/>
            <w:r w:rsidRPr="008F00A0">
              <w:rPr>
                <w:rFonts w:ascii="Times New Roman" w:hAnsi="Times New Roman" w:cs="Times New Roman"/>
                <w:sz w:val="24"/>
                <w:szCs w:val="24"/>
              </w:rPr>
              <w:t>о</w:t>
            </w:r>
            <w:proofErr w:type="gramEnd"/>
            <w:r w:rsidRPr="008F00A0">
              <w:rPr>
                <w:rFonts w:ascii="Times New Roman" w:hAnsi="Times New Roman" w:cs="Times New Roman"/>
                <w:sz w:val="24"/>
                <w:szCs w:val="24"/>
              </w:rPr>
              <w:t>ш</w:t>
            </w:r>
            <w:proofErr w:type="spellEnd"/>
            <w:r w:rsidRPr="008F00A0">
              <w:rPr>
                <w:rFonts w:ascii="Times New Roman" w:hAnsi="Times New Roman" w:cs="Times New Roman"/>
                <w:sz w:val="24"/>
                <w:szCs w:val="24"/>
              </w:rPr>
              <w:t>. 0 б.</w:t>
            </w:r>
          </w:p>
        </w:tc>
        <w:tc>
          <w:tcPr>
            <w:tcW w:w="4360"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lastRenderedPageBreak/>
              <w:t>Максимальное количество баллов (при отсутствии орфографических и пунктуационных ошибок) – 20</w:t>
            </w:r>
          </w:p>
        </w:tc>
      </w:tr>
      <w:tr w:rsidR="00331C7B" w:rsidRPr="008F00A0" w:rsidTr="00792116">
        <w:tc>
          <w:tcPr>
            <w:tcW w:w="534"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lastRenderedPageBreak/>
              <w:t>11</w:t>
            </w:r>
          </w:p>
        </w:tc>
        <w:tc>
          <w:tcPr>
            <w:tcW w:w="5846" w:type="dxa"/>
          </w:tcPr>
          <w:p w:rsidR="00331C7B" w:rsidRPr="008F00A0" w:rsidRDefault="00331C7B" w:rsidP="00792116">
            <w:pPr>
              <w:jc w:val="both"/>
              <w:rPr>
                <w:rFonts w:ascii="Times New Roman" w:hAnsi="Times New Roman" w:cs="Times New Roman"/>
                <w:sz w:val="24"/>
                <w:szCs w:val="24"/>
              </w:rPr>
            </w:pPr>
            <w:proofErr w:type="spellStart"/>
            <w:r w:rsidRPr="008F00A0">
              <w:rPr>
                <w:rFonts w:ascii="Times New Roman" w:hAnsi="Times New Roman" w:cs="Times New Roman"/>
                <w:sz w:val="24"/>
                <w:szCs w:val="24"/>
              </w:rPr>
              <w:t>Шишковисты</w:t>
            </w:r>
            <w:proofErr w:type="spellEnd"/>
            <w:r w:rsidRPr="008F00A0">
              <w:rPr>
                <w:rFonts w:ascii="Times New Roman" w:hAnsi="Times New Roman" w:cs="Times New Roman"/>
                <w:sz w:val="24"/>
                <w:szCs w:val="24"/>
              </w:rPr>
              <w:t xml:space="preserve"> отстаивали чистоту русского языка, отвергая любые заимствования. </w:t>
            </w:r>
            <w:proofErr w:type="spellStart"/>
            <w:r w:rsidRPr="008F00A0">
              <w:rPr>
                <w:rFonts w:ascii="Times New Roman" w:hAnsi="Times New Roman" w:cs="Times New Roman"/>
                <w:sz w:val="24"/>
                <w:szCs w:val="24"/>
              </w:rPr>
              <w:t>Карамзинисты</w:t>
            </w:r>
            <w:proofErr w:type="spellEnd"/>
            <w:r w:rsidRPr="008F00A0">
              <w:rPr>
                <w:rFonts w:ascii="Times New Roman" w:hAnsi="Times New Roman" w:cs="Times New Roman"/>
                <w:sz w:val="24"/>
                <w:szCs w:val="24"/>
              </w:rPr>
              <w:t>, напротив, стремились «европеизировать» русский язык за счёт заимствований и неологизмов</w:t>
            </w:r>
          </w:p>
        </w:tc>
        <w:tc>
          <w:tcPr>
            <w:tcW w:w="4360"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Всего 4 балла – за правильное отражение лингвистической составляющей спора</w:t>
            </w:r>
          </w:p>
        </w:tc>
      </w:tr>
      <w:tr w:rsidR="00331C7B" w:rsidRPr="008F00A0" w:rsidTr="00792116">
        <w:tc>
          <w:tcPr>
            <w:tcW w:w="534"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12</w:t>
            </w:r>
          </w:p>
        </w:tc>
        <w:tc>
          <w:tcPr>
            <w:tcW w:w="5846"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 xml:space="preserve">В тексте выражение «плетение словес» характеризует своеобразный словесный орнамент, в котором причудливым образом сочетаются созвучные слова, синонимы, особым образом нагнетаются сравнения и эпитеты. Повествование при этом членится на обширные, развернутые, витиеватые, искусно построенные периоды </w:t>
            </w:r>
            <w:proofErr w:type="gramStart"/>
            <w:r w:rsidRPr="008F00A0">
              <w:rPr>
                <w:rFonts w:ascii="Times New Roman" w:hAnsi="Times New Roman" w:cs="Times New Roman"/>
                <w:sz w:val="24"/>
                <w:szCs w:val="24"/>
              </w:rPr>
              <w:t>со</w:t>
            </w:r>
            <w:proofErr w:type="gramEnd"/>
            <w:r w:rsidRPr="008F00A0">
              <w:rPr>
                <w:rFonts w:ascii="Times New Roman" w:hAnsi="Times New Roman" w:cs="Times New Roman"/>
                <w:sz w:val="24"/>
                <w:szCs w:val="24"/>
              </w:rPr>
              <w:t xml:space="preserve"> множеством придаточных. В современном языке это фразеологическое выражение характеризует многословное и бессодержательное говорение.</w:t>
            </w:r>
          </w:p>
        </w:tc>
        <w:tc>
          <w:tcPr>
            <w:tcW w:w="4360" w:type="dxa"/>
          </w:tcPr>
          <w:p w:rsidR="00331C7B" w:rsidRPr="008F00A0" w:rsidRDefault="00331C7B" w:rsidP="00792116">
            <w:pPr>
              <w:jc w:val="both"/>
              <w:rPr>
                <w:rFonts w:ascii="Times New Roman" w:hAnsi="Times New Roman" w:cs="Times New Roman"/>
                <w:sz w:val="24"/>
                <w:szCs w:val="24"/>
              </w:rPr>
            </w:pPr>
            <w:r w:rsidRPr="008F00A0">
              <w:rPr>
                <w:rFonts w:ascii="Times New Roman" w:hAnsi="Times New Roman" w:cs="Times New Roman"/>
                <w:sz w:val="24"/>
                <w:szCs w:val="24"/>
              </w:rPr>
              <w:t>Всего 4 балла: 2 балла – за определение значения в тексте; 2 балла – за определение современного значения</w:t>
            </w:r>
          </w:p>
        </w:tc>
      </w:tr>
    </w:tbl>
    <w:p w:rsidR="00331C7B" w:rsidRPr="008F00A0" w:rsidRDefault="00331C7B" w:rsidP="00331C7B">
      <w:pPr>
        <w:spacing w:line="360" w:lineRule="auto"/>
        <w:jc w:val="both"/>
        <w:rPr>
          <w:rFonts w:ascii="Times New Roman" w:hAnsi="Times New Roman" w:cs="Times New Roman"/>
          <w:sz w:val="24"/>
          <w:szCs w:val="24"/>
        </w:rPr>
      </w:pPr>
      <w:proofErr w:type="gramStart"/>
      <w:r w:rsidRPr="008F00A0">
        <w:rPr>
          <w:rFonts w:ascii="Times New Roman" w:hAnsi="Times New Roman" w:cs="Times New Roman"/>
          <w:sz w:val="24"/>
          <w:szCs w:val="24"/>
        </w:rPr>
        <w:t>(1)Русская речь оказывается в силу специфики русской грамматики гибкой и многообразной в плане интонации и порядка слов, что в свою очередь делает более многообразными возможности выразительного актуального членения высказываний. (2) Для нее слабо характерна омонимия, отчего, между прочим, русские любят выискивать ее, спотыкаются об нее, хотя, разумеется, двусмыслица легко обычно гасится текстом. (3) На вкус воздействует самый состав русского</w:t>
      </w:r>
      <w:proofErr w:type="gramEnd"/>
      <w:r w:rsidRPr="008F00A0">
        <w:rPr>
          <w:rFonts w:ascii="Times New Roman" w:hAnsi="Times New Roman" w:cs="Times New Roman"/>
          <w:sz w:val="24"/>
          <w:szCs w:val="24"/>
        </w:rPr>
        <w:t xml:space="preserve"> языка, как и </w:t>
      </w:r>
      <w:proofErr w:type="gramStart"/>
      <w:r w:rsidRPr="008F00A0">
        <w:rPr>
          <w:rFonts w:ascii="Times New Roman" w:hAnsi="Times New Roman" w:cs="Times New Roman"/>
          <w:sz w:val="24"/>
          <w:szCs w:val="24"/>
        </w:rPr>
        <w:t>его</w:t>
      </w:r>
      <w:proofErr w:type="gramEnd"/>
      <w:r w:rsidRPr="008F00A0">
        <w:rPr>
          <w:rFonts w:ascii="Times New Roman" w:hAnsi="Times New Roman" w:cs="Times New Roman"/>
          <w:sz w:val="24"/>
          <w:szCs w:val="24"/>
        </w:rPr>
        <w:t xml:space="preserve"> строй. (4) Так, каждый новый взгляд на историческое соотношение старославянской книжности и исконной восточнославянской народно-речевой стихии существенно видоизменяет наши стилистические представления. (5) Славянизмы, с одной стороны, органически входят в состав литературного языка, с другой – уже много десятилетий воспринимаются как тяжеловесные и напыщенные, нередко смешные архаизмы. (6) С изменением целевых установок в употреблении языка и появлением новых </w:t>
      </w:r>
      <w:proofErr w:type="gramStart"/>
      <w:r w:rsidRPr="008F00A0">
        <w:rPr>
          <w:rFonts w:ascii="Times New Roman" w:hAnsi="Times New Roman" w:cs="Times New Roman"/>
          <w:sz w:val="24"/>
          <w:szCs w:val="24"/>
        </w:rPr>
        <w:t>его функций, вызванных к жизни изменившимся отношением к православной церкви, к религии вообще, резко меняется отношение и к старославянизмам. (7) То и дело дают о себе знать фольклорная поэтика, диалектные противопоставления севера и юга, средневековое «плетение словес», восходящая к московским приказам деловая речь и городское просторечие, наплывы то немецкой, то французской, а сегодня американской иностранщины – самые различные явления разных этапов</w:t>
      </w:r>
      <w:proofErr w:type="gramEnd"/>
      <w:r w:rsidRPr="008F00A0">
        <w:rPr>
          <w:rFonts w:ascii="Times New Roman" w:hAnsi="Times New Roman" w:cs="Times New Roman"/>
          <w:sz w:val="24"/>
          <w:szCs w:val="24"/>
        </w:rPr>
        <w:t xml:space="preserve"> </w:t>
      </w:r>
      <w:proofErr w:type="gramStart"/>
      <w:r w:rsidRPr="008F00A0">
        <w:rPr>
          <w:rFonts w:ascii="Times New Roman" w:hAnsi="Times New Roman" w:cs="Times New Roman"/>
          <w:sz w:val="24"/>
          <w:szCs w:val="24"/>
        </w:rPr>
        <w:t>истории русского языка. (8) Живы и во многом воспитывают сегодняшний вкус споры «</w:t>
      </w:r>
      <w:proofErr w:type="spellStart"/>
      <w:r w:rsidRPr="008F00A0">
        <w:rPr>
          <w:rFonts w:ascii="Times New Roman" w:hAnsi="Times New Roman" w:cs="Times New Roman"/>
          <w:sz w:val="24"/>
          <w:szCs w:val="24"/>
        </w:rPr>
        <w:t>шишковистов</w:t>
      </w:r>
      <w:proofErr w:type="spellEnd"/>
      <w:r w:rsidRPr="008F00A0">
        <w:rPr>
          <w:rFonts w:ascii="Times New Roman" w:hAnsi="Times New Roman" w:cs="Times New Roman"/>
          <w:sz w:val="24"/>
          <w:szCs w:val="24"/>
        </w:rPr>
        <w:t>» и «</w:t>
      </w:r>
      <w:proofErr w:type="spellStart"/>
      <w:r w:rsidRPr="008F00A0">
        <w:rPr>
          <w:rFonts w:ascii="Times New Roman" w:hAnsi="Times New Roman" w:cs="Times New Roman"/>
          <w:sz w:val="24"/>
          <w:szCs w:val="24"/>
        </w:rPr>
        <w:t>карамзинистов</w:t>
      </w:r>
      <w:proofErr w:type="spellEnd"/>
      <w:r w:rsidRPr="008F00A0">
        <w:rPr>
          <w:rFonts w:ascii="Times New Roman" w:hAnsi="Times New Roman" w:cs="Times New Roman"/>
          <w:sz w:val="24"/>
          <w:szCs w:val="24"/>
        </w:rPr>
        <w:t>», «славянофилов» и «западников», не говоря уже о синтетической деятельности основоположника современного литературного языка А. С. Пушкина и других классиков XIX века. (9) В чутье языка отражена культурно-национальная память, растворены пласты разных наследий, разных поэтико-речевых концепций. (10) Важную роль в формировании русского языкового чутья и вкуса</w:t>
      </w:r>
      <w:proofErr w:type="gramEnd"/>
      <w:r w:rsidRPr="008F00A0">
        <w:rPr>
          <w:rFonts w:ascii="Times New Roman" w:hAnsi="Times New Roman" w:cs="Times New Roman"/>
          <w:sz w:val="24"/>
          <w:szCs w:val="24"/>
        </w:rPr>
        <w:t xml:space="preserve"> играло и играет соотношение книжной и </w:t>
      </w:r>
      <w:proofErr w:type="spellStart"/>
      <w:r w:rsidRPr="008F00A0">
        <w:rPr>
          <w:rFonts w:ascii="Times New Roman" w:hAnsi="Times New Roman" w:cs="Times New Roman"/>
          <w:sz w:val="24"/>
          <w:szCs w:val="24"/>
        </w:rPr>
        <w:t>внекнижной</w:t>
      </w:r>
      <w:proofErr w:type="spellEnd"/>
      <w:r w:rsidRPr="008F00A0">
        <w:rPr>
          <w:rFonts w:ascii="Times New Roman" w:hAnsi="Times New Roman" w:cs="Times New Roman"/>
          <w:sz w:val="24"/>
          <w:szCs w:val="24"/>
        </w:rPr>
        <w:t xml:space="preserve"> речи, принимавшее часто характер соперничества литературного и «народного» языка. (По В. Г. Костомарову)</w:t>
      </w:r>
    </w:p>
    <w:p w:rsidR="00331C7B" w:rsidRPr="005D088B" w:rsidRDefault="00331C7B" w:rsidP="00331C7B">
      <w:pPr>
        <w:rPr>
          <w:rFonts w:ascii="Times New Roman" w:hAnsi="Times New Roman" w:cs="Times New Roman"/>
          <w:sz w:val="28"/>
          <w:szCs w:val="28"/>
        </w:rPr>
      </w:pPr>
    </w:p>
    <w:p w:rsidR="00C319DC" w:rsidRDefault="00C319DC"/>
    <w:sectPr w:rsidR="00C319DC" w:rsidSect="008F00A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1C7B"/>
    <w:rsid w:val="00331C7B"/>
    <w:rsid w:val="00C31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C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C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1208</Words>
  <Characters>6892</Characters>
  <Application>Microsoft Office Word</Application>
  <DocSecurity>0</DocSecurity>
  <Lines>57</Lines>
  <Paragraphs>16</Paragraphs>
  <ScaleCrop>false</ScaleCrop>
  <Company>Krokoz™</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dc:creator>
  <cp:keywords/>
  <dc:description/>
  <cp:lastModifiedBy>aleksandr</cp:lastModifiedBy>
  <cp:revision>2</cp:revision>
  <dcterms:created xsi:type="dcterms:W3CDTF">2015-09-15T16:54:00Z</dcterms:created>
  <dcterms:modified xsi:type="dcterms:W3CDTF">2015-09-15T17:03:00Z</dcterms:modified>
</cp:coreProperties>
</file>