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6A9" w:rsidRDefault="00B116A9" w:rsidP="00B116A9">
      <w:pPr>
        <w:spacing w:after="0" w:line="240" w:lineRule="auto"/>
        <w:ind w:left="5103"/>
        <w:jc w:val="right"/>
        <w:rPr>
          <w:rFonts w:ascii="Times New Roman" w:hAnsi="Times New Roman" w:cs="Times New Roman"/>
          <w:sz w:val="20"/>
          <w:szCs w:val="20"/>
        </w:rPr>
      </w:pPr>
      <w:r>
        <w:rPr>
          <w:rFonts w:ascii="Times New Roman" w:hAnsi="Times New Roman" w:cs="Times New Roman"/>
          <w:sz w:val="20"/>
          <w:szCs w:val="20"/>
        </w:rPr>
        <w:t>Приложение №</w:t>
      </w:r>
      <w:r w:rsidR="00427AEE">
        <w:rPr>
          <w:rFonts w:ascii="Times New Roman" w:hAnsi="Times New Roman" w:cs="Times New Roman"/>
          <w:sz w:val="20"/>
          <w:szCs w:val="20"/>
        </w:rPr>
        <w:t>10</w:t>
      </w:r>
      <w:r>
        <w:rPr>
          <w:rFonts w:ascii="Times New Roman" w:hAnsi="Times New Roman" w:cs="Times New Roman"/>
          <w:sz w:val="20"/>
          <w:szCs w:val="20"/>
        </w:rPr>
        <w:t xml:space="preserve"> к приказу </w:t>
      </w:r>
    </w:p>
    <w:p w:rsidR="00B116A9" w:rsidRDefault="00B116A9" w:rsidP="00B116A9">
      <w:pPr>
        <w:spacing w:after="0" w:line="240" w:lineRule="auto"/>
        <w:ind w:left="5103"/>
        <w:jc w:val="right"/>
        <w:rPr>
          <w:rFonts w:ascii="Times New Roman" w:hAnsi="Times New Roman" w:cs="Times New Roman"/>
          <w:sz w:val="20"/>
          <w:szCs w:val="20"/>
        </w:rPr>
      </w:pPr>
      <w:r>
        <w:rPr>
          <w:rFonts w:ascii="Times New Roman" w:hAnsi="Times New Roman" w:cs="Times New Roman"/>
          <w:sz w:val="20"/>
          <w:szCs w:val="20"/>
        </w:rPr>
        <w:t xml:space="preserve">Управления образования </w:t>
      </w:r>
    </w:p>
    <w:p w:rsidR="00B116A9" w:rsidRDefault="00B116A9" w:rsidP="00B116A9">
      <w:pPr>
        <w:tabs>
          <w:tab w:val="right" w:pos="9355"/>
        </w:tabs>
        <w:spacing w:after="0" w:line="240" w:lineRule="auto"/>
        <w:ind w:left="5103"/>
        <w:jc w:val="right"/>
        <w:rPr>
          <w:rFonts w:ascii="Times New Roman" w:hAnsi="Times New Roman" w:cs="Times New Roman"/>
          <w:sz w:val="20"/>
          <w:szCs w:val="20"/>
        </w:rPr>
      </w:pPr>
      <w:r>
        <w:rPr>
          <w:rFonts w:ascii="Times New Roman" w:hAnsi="Times New Roman" w:cs="Times New Roman"/>
          <w:sz w:val="20"/>
          <w:szCs w:val="20"/>
        </w:rPr>
        <w:t>администрации Ермаковского района</w:t>
      </w:r>
    </w:p>
    <w:p w:rsidR="00B116A9" w:rsidRDefault="00B116A9" w:rsidP="00B116A9">
      <w:pPr>
        <w:spacing w:after="0" w:line="240" w:lineRule="auto"/>
        <w:ind w:left="5103"/>
        <w:jc w:val="right"/>
        <w:rPr>
          <w:rFonts w:ascii="Times New Roman" w:hAnsi="Times New Roman" w:cs="Times New Roman"/>
          <w:sz w:val="20"/>
          <w:szCs w:val="20"/>
          <w:u w:val="single"/>
        </w:rPr>
      </w:pPr>
      <w:r>
        <w:rPr>
          <w:rFonts w:ascii="Times New Roman" w:hAnsi="Times New Roman" w:cs="Times New Roman"/>
          <w:sz w:val="20"/>
          <w:szCs w:val="20"/>
        </w:rPr>
        <w:t>от «» октября 2024  года  №  - ОС</w:t>
      </w:r>
    </w:p>
    <w:p w:rsidR="004F3D79" w:rsidRPr="004F3D79" w:rsidRDefault="004F3D79" w:rsidP="00BA7E43">
      <w:pPr>
        <w:spacing w:after="0" w:line="240" w:lineRule="auto"/>
        <w:contextualSpacing/>
        <w:jc w:val="both"/>
        <w:rPr>
          <w:rFonts w:ascii="Times New Roman" w:hAnsi="Times New Roman" w:cs="Times New Roman"/>
          <w:b/>
          <w:sz w:val="28"/>
          <w:szCs w:val="28"/>
        </w:rPr>
      </w:pPr>
      <w:bookmarkStart w:id="0" w:name="_GoBack"/>
    </w:p>
    <w:p w:rsidR="00CB7A92" w:rsidRPr="00CB7A92" w:rsidRDefault="00CB7A92" w:rsidP="00CB7A92">
      <w:pPr>
        <w:widowControl w:val="0"/>
        <w:spacing w:after="0" w:line="240" w:lineRule="auto"/>
        <w:ind w:right="-2" w:firstLine="851"/>
        <w:contextualSpacing/>
        <w:jc w:val="center"/>
        <w:rPr>
          <w:rFonts w:ascii="Times New Roman" w:eastAsia="BSEJM+TimesNewRomanPSMT" w:hAnsi="Times New Roman" w:cs="Times New Roman"/>
          <w:b/>
          <w:bCs/>
          <w:sz w:val="28"/>
          <w:szCs w:val="28"/>
          <w:lang w:eastAsia="ru-RU"/>
        </w:rPr>
      </w:pPr>
      <w:bookmarkStart w:id="1" w:name="_Hlk150346592"/>
      <w:bookmarkStart w:id="2" w:name="_Hlk150346001"/>
      <w:bookmarkStart w:id="3" w:name="_Hlk150346395"/>
      <w:bookmarkStart w:id="4" w:name="_Hlk149836703"/>
      <w:r w:rsidRPr="00CB7A92">
        <w:rPr>
          <w:rFonts w:ascii="Times New Roman" w:eastAsia="BSEJM+TimesNewRomanPSMT" w:hAnsi="Times New Roman" w:cs="Times New Roman"/>
          <w:b/>
          <w:bCs/>
          <w:sz w:val="28"/>
          <w:szCs w:val="28"/>
          <w:lang w:eastAsia="ru-RU"/>
        </w:rPr>
        <w:t>Организац</w:t>
      </w:r>
      <w:r w:rsidRPr="00CB7A92">
        <w:rPr>
          <w:rFonts w:ascii="Times New Roman" w:eastAsia="BSEJM+TimesNewRomanPSMT" w:hAnsi="Times New Roman" w:cs="Times New Roman"/>
          <w:b/>
          <w:bCs/>
          <w:spacing w:val="-2"/>
          <w:sz w:val="28"/>
          <w:szCs w:val="28"/>
          <w:lang w:eastAsia="ru-RU"/>
        </w:rPr>
        <w:t>и</w:t>
      </w:r>
      <w:r w:rsidRPr="00CB7A92">
        <w:rPr>
          <w:rFonts w:ascii="Times New Roman" w:eastAsia="BSEJM+TimesNewRomanPSMT" w:hAnsi="Times New Roman" w:cs="Times New Roman"/>
          <w:b/>
          <w:bCs/>
          <w:sz w:val="28"/>
          <w:szCs w:val="28"/>
          <w:lang w:eastAsia="ru-RU"/>
        </w:rPr>
        <w:t>онн</w:t>
      </w:r>
      <w:r w:rsidRPr="00CB7A92">
        <w:rPr>
          <w:rFonts w:ascii="Times New Roman" w:eastAsia="BSEJM+TimesNewRomanPSMT" w:hAnsi="Times New Roman" w:cs="Times New Roman"/>
          <w:b/>
          <w:bCs/>
          <w:spacing w:val="1"/>
          <w:sz w:val="28"/>
          <w:szCs w:val="28"/>
          <w:lang w:eastAsia="ru-RU"/>
        </w:rPr>
        <w:t>о</w:t>
      </w:r>
      <w:r w:rsidRPr="00CB7A92">
        <w:rPr>
          <w:rFonts w:ascii="Times New Roman" w:eastAsia="Calibri" w:hAnsi="Times New Roman" w:cs="Times New Roman"/>
          <w:b/>
          <w:bCs/>
          <w:w w:val="109"/>
          <w:sz w:val="28"/>
          <w:szCs w:val="28"/>
          <w:lang w:eastAsia="ru-RU"/>
        </w:rPr>
        <w:t>-</w:t>
      </w:r>
      <w:r w:rsidRPr="00CB7A92">
        <w:rPr>
          <w:rFonts w:ascii="Times New Roman" w:eastAsia="BSEJM+TimesNewRomanPSMT" w:hAnsi="Times New Roman" w:cs="Times New Roman"/>
          <w:b/>
          <w:bCs/>
          <w:spacing w:val="-1"/>
          <w:sz w:val="28"/>
          <w:szCs w:val="28"/>
          <w:lang w:eastAsia="ru-RU"/>
        </w:rPr>
        <w:t>т</w:t>
      </w:r>
      <w:r w:rsidRPr="00CB7A92">
        <w:rPr>
          <w:rFonts w:ascii="Times New Roman" w:eastAsia="BSEJM+TimesNewRomanPSMT" w:hAnsi="Times New Roman" w:cs="Times New Roman"/>
          <w:b/>
          <w:bCs/>
          <w:sz w:val="28"/>
          <w:szCs w:val="28"/>
          <w:lang w:eastAsia="ru-RU"/>
        </w:rPr>
        <w:t>ехнологическая</w:t>
      </w:r>
      <w:r w:rsidRPr="00CB7A92">
        <w:rPr>
          <w:rFonts w:ascii="Times New Roman" w:eastAsia="BSEJM+TimesNewRomanPSMT" w:hAnsi="Times New Roman" w:cs="Times New Roman"/>
          <w:b/>
          <w:bCs/>
          <w:spacing w:val="-2"/>
          <w:sz w:val="28"/>
          <w:szCs w:val="28"/>
          <w:lang w:eastAsia="ru-RU"/>
        </w:rPr>
        <w:t xml:space="preserve"> </w:t>
      </w:r>
      <w:r w:rsidRPr="00CB7A92">
        <w:rPr>
          <w:rFonts w:ascii="Times New Roman" w:eastAsia="BSEJM+TimesNewRomanPSMT" w:hAnsi="Times New Roman" w:cs="Times New Roman"/>
          <w:b/>
          <w:bCs/>
          <w:sz w:val="28"/>
          <w:szCs w:val="28"/>
          <w:lang w:eastAsia="ru-RU"/>
        </w:rPr>
        <w:t>модель про</w:t>
      </w:r>
      <w:r w:rsidRPr="00CB7A92">
        <w:rPr>
          <w:rFonts w:ascii="Times New Roman" w:eastAsia="BSEJM+TimesNewRomanPSMT" w:hAnsi="Times New Roman" w:cs="Times New Roman"/>
          <w:b/>
          <w:bCs/>
          <w:spacing w:val="-1"/>
          <w:sz w:val="28"/>
          <w:szCs w:val="28"/>
          <w:lang w:eastAsia="ru-RU"/>
        </w:rPr>
        <w:t>в</w:t>
      </w:r>
      <w:r w:rsidRPr="00CB7A92">
        <w:rPr>
          <w:rFonts w:ascii="Times New Roman" w:eastAsia="BSEJM+TimesNewRomanPSMT" w:hAnsi="Times New Roman" w:cs="Times New Roman"/>
          <w:b/>
          <w:bCs/>
          <w:sz w:val="28"/>
          <w:szCs w:val="28"/>
          <w:lang w:eastAsia="ru-RU"/>
        </w:rPr>
        <w:t>еде</w:t>
      </w:r>
      <w:r w:rsidRPr="00CB7A92">
        <w:rPr>
          <w:rFonts w:ascii="Times New Roman" w:eastAsia="BSEJM+TimesNewRomanPSMT" w:hAnsi="Times New Roman" w:cs="Times New Roman"/>
          <w:b/>
          <w:bCs/>
          <w:spacing w:val="-1"/>
          <w:sz w:val="28"/>
          <w:szCs w:val="28"/>
          <w:lang w:eastAsia="ru-RU"/>
        </w:rPr>
        <w:t>ни</w:t>
      </w:r>
      <w:r w:rsidRPr="00CB7A92">
        <w:rPr>
          <w:rFonts w:ascii="Times New Roman" w:eastAsia="BSEJM+TimesNewRomanPSMT" w:hAnsi="Times New Roman" w:cs="Times New Roman"/>
          <w:b/>
          <w:bCs/>
          <w:sz w:val="28"/>
          <w:szCs w:val="28"/>
          <w:lang w:eastAsia="ru-RU"/>
        </w:rPr>
        <w:t>я муниципального этапа</w:t>
      </w:r>
      <w:r w:rsidRPr="00CB7A92">
        <w:rPr>
          <w:rFonts w:ascii="Times New Roman" w:eastAsia="BSEJM+TimesNewRomanPSMT" w:hAnsi="Times New Roman" w:cs="Times New Roman"/>
          <w:b/>
          <w:bCs/>
          <w:spacing w:val="1"/>
          <w:sz w:val="28"/>
          <w:szCs w:val="28"/>
          <w:lang w:eastAsia="ru-RU"/>
        </w:rPr>
        <w:t xml:space="preserve"> </w:t>
      </w:r>
      <w:r w:rsidRPr="00CB7A92">
        <w:rPr>
          <w:rFonts w:ascii="Times New Roman" w:eastAsia="BSEJM+TimesNewRomanPSMT" w:hAnsi="Times New Roman" w:cs="Times New Roman"/>
          <w:b/>
          <w:bCs/>
          <w:sz w:val="28"/>
          <w:szCs w:val="28"/>
          <w:lang w:eastAsia="ru-RU"/>
        </w:rPr>
        <w:t>в</w:t>
      </w:r>
      <w:r w:rsidRPr="00CB7A92">
        <w:rPr>
          <w:rFonts w:ascii="Times New Roman" w:eastAsia="BSEJM+TimesNewRomanPSMT" w:hAnsi="Times New Roman" w:cs="Times New Roman"/>
          <w:b/>
          <w:bCs/>
          <w:spacing w:val="-2"/>
          <w:sz w:val="28"/>
          <w:szCs w:val="28"/>
          <w:lang w:eastAsia="ru-RU"/>
        </w:rPr>
        <w:t>с</w:t>
      </w:r>
      <w:r w:rsidRPr="00CB7A92">
        <w:rPr>
          <w:rFonts w:ascii="Times New Roman" w:eastAsia="BSEJM+TimesNewRomanPSMT" w:hAnsi="Times New Roman" w:cs="Times New Roman"/>
          <w:b/>
          <w:bCs/>
          <w:sz w:val="28"/>
          <w:szCs w:val="28"/>
          <w:lang w:eastAsia="ru-RU"/>
        </w:rPr>
        <w:t>ер</w:t>
      </w:r>
      <w:r w:rsidRPr="00CB7A92">
        <w:rPr>
          <w:rFonts w:ascii="Times New Roman" w:eastAsia="BSEJM+TimesNewRomanPSMT" w:hAnsi="Times New Roman" w:cs="Times New Roman"/>
          <w:b/>
          <w:bCs/>
          <w:spacing w:val="-1"/>
          <w:sz w:val="28"/>
          <w:szCs w:val="28"/>
          <w:lang w:eastAsia="ru-RU"/>
        </w:rPr>
        <w:t>о</w:t>
      </w:r>
      <w:r w:rsidRPr="00CB7A92">
        <w:rPr>
          <w:rFonts w:ascii="Times New Roman" w:eastAsia="BSEJM+TimesNewRomanPSMT" w:hAnsi="Times New Roman" w:cs="Times New Roman"/>
          <w:b/>
          <w:bCs/>
          <w:sz w:val="28"/>
          <w:szCs w:val="28"/>
          <w:lang w:eastAsia="ru-RU"/>
        </w:rPr>
        <w:t>сси</w:t>
      </w:r>
      <w:r w:rsidRPr="00CB7A92">
        <w:rPr>
          <w:rFonts w:ascii="Times New Roman" w:eastAsia="BSEJM+TimesNewRomanPSMT" w:hAnsi="Times New Roman" w:cs="Times New Roman"/>
          <w:b/>
          <w:bCs/>
          <w:spacing w:val="-2"/>
          <w:sz w:val="28"/>
          <w:szCs w:val="28"/>
          <w:lang w:eastAsia="ru-RU"/>
        </w:rPr>
        <w:t>й</w:t>
      </w:r>
      <w:r w:rsidRPr="00CB7A92">
        <w:rPr>
          <w:rFonts w:ascii="Times New Roman" w:eastAsia="BSEJM+TimesNewRomanPSMT" w:hAnsi="Times New Roman" w:cs="Times New Roman"/>
          <w:b/>
          <w:bCs/>
          <w:sz w:val="28"/>
          <w:szCs w:val="28"/>
          <w:lang w:eastAsia="ru-RU"/>
        </w:rPr>
        <w:t>ской ол</w:t>
      </w:r>
      <w:r w:rsidRPr="00CB7A92">
        <w:rPr>
          <w:rFonts w:ascii="Times New Roman" w:eastAsia="BSEJM+TimesNewRomanPSMT" w:hAnsi="Times New Roman" w:cs="Times New Roman"/>
          <w:b/>
          <w:bCs/>
          <w:spacing w:val="-1"/>
          <w:sz w:val="28"/>
          <w:szCs w:val="28"/>
          <w:lang w:eastAsia="ru-RU"/>
        </w:rPr>
        <w:t>и</w:t>
      </w:r>
      <w:r w:rsidRPr="00CB7A92">
        <w:rPr>
          <w:rFonts w:ascii="Times New Roman" w:eastAsia="BSEJM+TimesNewRomanPSMT" w:hAnsi="Times New Roman" w:cs="Times New Roman"/>
          <w:b/>
          <w:bCs/>
          <w:sz w:val="28"/>
          <w:szCs w:val="28"/>
          <w:lang w:eastAsia="ru-RU"/>
        </w:rPr>
        <w:t>мпиады ш</w:t>
      </w:r>
      <w:r w:rsidRPr="00CB7A92">
        <w:rPr>
          <w:rFonts w:ascii="Times New Roman" w:eastAsia="BSEJM+TimesNewRomanPSMT" w:hAnsi="Times New Roman" w:cs="Times New Roman"/>
          <w:b/>
          <w:bCs/>
          <w:spacing w:val="-2"/>
          <w:sz w:val="28"/>
          <w:szCs w:val="28"/>
          <w:lang w:eastAsia="ru-RU"/>
        </w:rPr>
        <w:t>к</w:t>
      </w:r>
      <w:r w:rsidRPr="00CB7A92">
        <w:rPr>
          <w:rFonts w:ascii="Times New Roman" w:eastAsia="BSEJM+TimesNewRomanPSMT" w:hAnsi="Times New Roman" w:cs="Times New Roman"/>
          <w:b/>
          <w:bCs/>
          <w:sz w:val="28"/>
          <w:szCs w:val="28"/>
          <w:lang w:eastAsia="ru-RU"/>
        </w:rPr>
        <w:t>ольни</w:t>
      </w:r>
      <w:r w:rsidRPr="00CB7A92">
        <w:rPr>
          <w:rFonts w:ascii="Times New Roman" w:eastAsia="BSEJM+TimesNewRomanPSMT" w:hAnsi="Times New Roman" w:cs="Times New Roman"/>
          <w:b/>
          <w:bCs/>
          <w:spacing w:val="-1"/>
          <w:sz w:val="28"/>
          <w:szCs w:val="28"/>
          <w:lang w:eastAsia="ru-RU"/>
        </w:rPr>
        <w:t>к</w:t>
      </w:r>
      <w:r w:rsidRPr="00CB7A92">
        <w:rPr>
          <w:rFonts w:ascii="Times New Roman" w:eastAsia="BSEJM+TimesNewRomanPSMT" w:hAnsi="Times New Roman" w:cs="Times New Roman"/>
          <w:b/>
          <w:bCs/>
          <w:sz w:val="28"/>
          <w:szCs w:val="28"/>
          <w:lang w:eastAsia="ru-RU"/>
        </w:rPr>
        <w:t xml:space="preserve">ов </w:t>
      </w:r>
      <w:r w:rsidRPr="00CB7A92">
        <w:rPr>
          <w:rFonts w:ascii="Times New Roman" w:eastAsia="BSEJM+TimesNewRomanPSMT" w:hAnsi="Times New Roman" w:cs="Times New Roman"/>
          <w:b/>
          <w:bCs/>
          <w:sz w:val="28"/>
          <w:szCs w:val="28"/>
          <w:lang w:eastAsia="ru-RU"/>
        </w:rPr>
        <w:br/>
        <w:t>2024/25 учеб</w:t>
      </w:r>
      <w:r w:rsidRPr="00CB7A92">
        <w:rPr>
          <w:rFonts w:ascii="Times New Roman" w:eastAsia="BSEJM+TimesNewRomanPSMT" w:hAnsi="Times New Roman" w:cs="Times New Roman"/>
          <w:b/>
          <w:bCs/>
          <w:spacing w:val="-2"/>
          <w:sz w:val="28"/>
          <w:szCs w:val="28"/>
          <w:lang w:eastAsia="ru-RU"/>
        </w:rPr>
        <w:t xml:space="preserve">ного </w:t>
      </w:r>
      <w:r w:rsidRPr="00CB7A92">
        <w:rPr>
          <w:rFonts w:ascii="Times New Roman" w:eastAsia="BSEJM+TimesNewRomanPSMT" w:hAnsi="Times New Roman" w:cs="Times New Roman"/>
          <w:b/>
          <w:bCs/>
          <w:sz w:val="28"/>
          <w:szCs w:val="28"/>
          <w:lang w:eastAsia="ru-RU"/>
        </w:rPr>
        <w:t>год</w:t>
      </w:r>
      <w:bookmarkEnd w:id="1"/>
      <w:r w:rsidRPr="00CB7A92">
        <w:rPr>
          <w:rFonts w:ascii="Times New Roman" w:eastAsia="BSEJM+TimesNewRomanPSMT" w:hAnsi="Times New Roman" w:cs="Times New Roman"/>
          <w:b/>
          <w:bCs/>
          <w:sz w:val="28"/>
          <w:szCs w:val="28"/>
          <w:lang w:eastAsia="ru-RU"/>
        </w:rPr>
        <w:t xml:space="preserve">а </w:t>
      </w:r>
      <w:bookmarkStart w:id="5" w:name="_Hlk150333437"/>
      <w:bookmarkEnd w:id="2"/>
      <w:bookmarkEnd w:id="3"/>
      <w:r w:rsidRPr="00CB7A92">
        <w:rPr>
          <w:rFonts w:ascii="Times New Roman" w:eastAsia="BSEJM+TimesNewRomanPSMT" w:hAnsi="Times New Roman" w:cs="Times New Roman"/>
          <w:b/>
          <w:bCs/>
          <w:spacing w:val="-2"/>
          <w:sz w:val="28"/>
          <w:szCs w:val="28"/>
          <w:lang w:eastAsia="ru-RU"/>
        </w:rPr>
        <w:t xml:space="preserve">в </w:t>
      </w:r>
      <w:bookmarkEnd w:id="5"/>
      <w:r w:rsidR="00FE17EE">
        <w:rPr>
          <w:rFonts w:ascii="Times New Roman" w:eastAsia="BSEJM+TimesNewRomanPSMT" w:hAnsi="Times New Roman" w:cs="Times New Roman"/>
          <w:b/>
          <w:bCs/>
          <w:spacing w:val="-2"/>
          <w:sz w:val="28"/>
          <w:szCs w:val="28"/>
          <w:lang w:eastAsia="ru-RU"/>
        </w:rPr>
        <w:t>Ермаковском районе</w:t>
      </w:r>
    </w:p>
    <w:bookmarkEnd w:id="4"/>
    <w:p w:rsidR="00CB7A92" w:rsidRPr="00CB7A92" w:rsidRDefault="00CB7A92" w:rsidP="00CB7A92">
      <w:pPr>
        <w:tabs>
          <w:tab w:val="left" w:pos="9355"/>
        </w:tabs>
        <w:spacing w:after="0"/>
        <w:ind w:right="-2" w:firstLine="851"/>
        <w:jc w:val="both"/>
        <w:rPr>
          <w:rFonts w:ascii="Times New Roman" w:eastAsia="Calibri" w:hAnsi="Times New Roman" w:cs="Times New Roman"/>
          <w:sz w:val="28"/>
          <w:szCs w:val="28"/>
        </w:rPr>
      </w:pPr>
    </w:p>
    <w:bookmarkEnd w:id="0"/>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1. Общие положения</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1.1. </w:t>
      </w:r>
      <w:proofErr w:type="gramStart"/>
      <w:r w:rsidRPr="00CB7A92">
        <w:rPr>
          <w:rFonts w:ascii="Times New Roman" w:eastAsia="Calibri" w:hAnsi="Times New Roman" w:cs="Times New Roman"/>
          <w:sz w:val="28"/>
          <w:szCs w:val="28"/>
        </w:rPr>
        <w:t xml:space="preserve">Настоящая организационно-технологическая модель проведения муниципального этапа всероссийской олимпиады школьников (далее – муниципальный этап олимпиады) разработана в соответствии с Федеральным законом от 29.12.2012 № 273-ФЗ «Об образовании в Российской Федерации», Федеральным законом от 27.07.2006 № 152-ФЗ «О персональных данных», приказом Министерства просвещения Российской Федерации от 27.11.2020 </w:t>
      </w:r>
      <w:r w:rsidRPr="00CB7A92">
        <w:rPr>
          <w:rFonts w:ascii="Times New Roman" w:eastAsia="Calibri" w:hAnsi="Times New Roman" w:cs="Times New Roman"/>
          <w:sz w:val="28"/>
          <w:szCs w:val="28"/>
        </w:rPr>
        <w:br/>
        <w:t xml:space="preserve">№ 678 «Об утверждении Порядка проведения всероссийской олимпиады школьников» (далее – Порядок </w:t>
      </w:r>
      <w:proofErr w:type="spellStart"/>
      <w:r w:rsidRPr="00CB7A92">
        <w:rPr>
          <w:rFonts w:ascii="Times New Roman" w:eastAsia="Calibri" w:hAnsi="Times New Roman" w:cs="Times New Roman"/>
          <w:sz w:val="28"/>
          <w:szCs w:val="28"/>
        </w:rPr>
        <w:t>ВсОШ</w:t>
      </w:r>
      <w:proofErr w:type="spellEnd"/>
      <w:r w:rsidRPr="00CB7A92">
        <w:rPr>
          <w:rFonts w:ascii="Times New Roman" w:eastAsia="Calibri" w:hAnsi="Times New Roman" w:cs="Times New Roman"/>
          <w:sz w:val="28"/>
          <w:szCs w:val="28"/>
        </w:rPr>
        <w:t xml:space="preserve">), методическими рекомендациями </w:t>
      </w:r>
      <w:r w:rsidRPr="00CB7A92">
        <w:rPr>
          <w:rFonts w:ascii="Times New Roman" w:eastAsia="Calibri" w:hAnsi="Times New Roman" w:cs="Times New Roman"/>
          <w:sz w:val="28"/>
          <w:szCs w:val="28"/>
        </w:rPr>
        <w:br/>
        <w:t>по организации и проведению школьного</w:t>
      </w:r>
      <w:proofErr w:type="gramEnd"/>
      <w:r w:rsidRPr="00CB7A92">
        <w:rPr>
          <w:rFonts w:ascii="Times New Roman" w:eastAsia="Calibri" w:hAnsi="Times New Roman" w:cs="Times New Roman"/>
          <w:sz w:val="28"/>
          <w:szCs w:val="28"/>
        </w:rPr>
        <w:t xml:space="preserve"> </w:t>
      </w:r>
      <w:proofErr w:type="gramStart"/>
      <w:r w:rsidRPr="00CB7A92">
        <w:rPr>
          <w:rFonts w:ascii="Times New Roman" w:eastAsia="Calibri" w:hAnsi="Times New Roman" w:cs="Times New Roman"/>
          <w:sz w:val="28"/>
          <w:szCs w:val="28"/>
        </w:rPr>
        <w:t xml:space="preserve">и муниципального этапов всероссийской олимпиады школьников в 2024/25 учебном году (далее – методические рекомендации), постановлением Главного государственного санитарного врача Российской Федерации от 16.10.2020 № 31 </w:t>
      </w:r>
      <w:r w:rsidRPr="00CB7A92">
        <w:rPr>
          <w:rFonts w:ascii="Times New Roman" w:eastAsia="Calibri" w:hAnsi="Times New Roman" w:cs="Times New Roman"/>
          <w:sz w:val="28"/>
          <w:szCs w:val="28"/>
        </w:rPr>
        <w:br/>
        <w:t xml:space="preserve">«О дополнительных мерах по снижению рисков распространения COVID-19 в период сезонного подъема заболеваемости острыми респираторными вирусными инфекциями и гриппом», письмом Министерства высшего образования и науки Российской Федерации от 26.10.2016 № 08-2296 </w:t>
      </w:r>
      <w:r w:rsidRPr="00CB7A92">
        <w:rPr>
          <w:rFonts w:ascii="Times New Roman" w:eastAsia="Calibri" w:hAnsi="Times New Roman" w:cs="Times New Roman"/>
          <w:sz w:val="28"/>
          <w:szCs w:val="28"/>
        </w:rPr>
        <w:br/>
        <w:t>«О рекомендациях к сайтам всероссийской олимпиады</w:t>
      </w:r>
      <w:proofErr w:type="gramEnd"/>
      <w:r w:rsidRPr="00CB7A92">
        <w:rPr>
          <w:rFonts w:ascii="Times New Roman" w:eastAsia="Calibri" w:hAnsi="Times New Roman" w:cs="Times New Roman"/>
          <w:sz w:val="28"/>
          <w:szCs w:val="28"/>
        </w:rPr>
        <w:t xml:space="preserve"> школьников». </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1.2. Основными целями муниципального этапа олимпиады являются:</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создание условий для выявления, поддержки и развития способностей</w:t>
      </w:r>
      <w:r w:rsidRPr="00CB7A92">
        <w:rPr>
          <w:rFonts w:ascii="Times New Roman" w:eastAsia="Calibri" w:hAnsi="Times New Roman" w:cs="Times New Roman"/>
          <w:sz w:val="28"/>
          <w:szCs w:val="28"/>
        </w:rPr>
        <w:br/>
        <w:t>и талантов у детей и молодежи;</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стимулирование интереса обучающихся к изучению школьных предметов;</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пропаганда научных знаний и научной (научно-исследовательской) деятельности;</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отбор лиц, набравших необходимое количество баллов, в составы сборных команд муниципальных образований Красноярского края для участия в региональном этапе всероссийской олимпиады школьников </w:t>
      </w:r>
      <w:r w:rsidRPr="00CB7A92">
        <w:rPr>
          <w:rFonts w:ascii="Times New Roman" w:eastAsia="Calibri" w:hAnsi="Times New Roman" w:cs="Times New Roman"/>
          <w:sz w:val="28"/>
          <w:szCs w:val="28"/>
        </w:rPr>
        <w:br/>
        <w:t>по общеобразовательным предметам.</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1.3. </w:t>
      </w:r>
      <w:proofErr w:type="gramStart"/>
      <w:r w:rsidRPr="00CB7A92">
        <w:rPr>
          <w:rFonts w:ascii="Times New Roman" w:eastAsia="Calibri" w:hAnsi="Times New Roman" w:cs="Times New Roman"/>
          <w:sz w:val="28"/>
          <w:szCs w:val="28"/>
        </w:rPr>
        <w:t xml:space="preserve">Муниципальный этап олимпиады проводится </w:t>
      </w:r>
      <w:r w:rsidRPr="00CB7A92">
        <w:rPr>
          <w:rFonts w:ascii="Times New Roman" w:eastAsia="Calibri" w:hAnsi="Times New Roman" w:cs="Times New Roman"/>
          <w:sz w:val="28"/>
          <w:szCs w:val="28"/>
        </w:rPr>
        <w:br/>
        <w:t>по 24 общеобразовательным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(по профилям:</w:t>
      </w:r>
      <w:proofErr w:type="gramEnd"/>
      <w:r w:rsidRPr="00CB7A92">
        <w:rPr>
          <w:rFonts w:ascii="Times New Roman" w:eastAsia="Calibri" w:hAnsi="Times New Roman" w:cs="Times New Roman"/>
          <w:sz w:val="28"/>
          <w:szCs w:val="28"/>
        </w:rPr>
        <w:t xml:space="preserve"> </w:t>
      </w:r>
      <w:proofErr w:type="gramStart"/>
      <w:r w:rsidRPr="00CB7A92">
        <w:rPr>
          <w:rFonts w:ascii="Times New Roman" w:eastAsia="Calibri" w:hAnsi="Times New Roman" w:cs="Times New Roman"/>
          <w:sz w:val="28"/>
          <w:szCs w:val="28"/>
        </w:rPr>
        <w:t xml:space="preserve">«Техника, технология и техническое творчество», «Культура </w:t>
      </w:r>
      <w:r w:rsidRPr="00CB7A92">
        <w:rPr>
          <w:rFonts w:ascii="Times New Roman" w:eastAsia="Calibri" w:hAnsi="Times New Roman" w:cs="Times New Roman"/>
          <w:sz w:val="28"/>
          <w:szCs w:val="28"/>
        </w:rPr>
        <w:lastRenderedPageBreak/>
        <w:t>дома, дизайн и технология», «Информационная безопасность», «Робототехника»), основы безопасности и защиты Родины.</w:t>
      </w:r>
      <w:proofErr w:type="gramEnd"/>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1.4. Организатором муниципального этапа олимпиады является орган местного самоуправления, осуществляющий управление в сфере образования (далее – организатор)</w:t>
      </w:r>
      <w:r>
        <w:rPr>
          <w:rFonts w:ascii="Times New Roman" w:eastAsia="Calibri" w:hAnsi="Times New Roman" w:cs="Times New Roman"/>
          <w:sz w:val="28"/>
          <w:szCs w:val="28"/>
        </w:rPr>
        <w:t xml:space="preserve"> – Управление образования администрации Ермаковского района, МБУ «</w:t>
      </w:r>
      <w:proofErr w:type="spellStart"/>
      <w:r>
        <w:rPr>
          <w:rFonts w:ascii="Times New Roman" w:eastAsia="Calibri" w:hAnsi="Times New Roman" w:cs="Times New Roman"/>
          <w:sz w:val="28"/>
          <w:szCs w:val="28"/>
        </w:rPr>
        <w:t>Ермаковский</w:t>
      </w:r>
      <w:proofErr w:type="spellEnd"/>
      <w:r>
        <w:rPr>
          <w:rFonts w:ascii="Times New Roman" w:eastAsia="Calibri" w:hAnsi="Times New Roman" w:cs="Times New Roman"/>
          <w:sz w:val="28"/>
          <w:szCs w:val="28"/>
        </w:rPr>
        <w:t xml:space="preserve"> информационно-методический центр»</w:t>
      </w:r>
      <w:r w:rsidRPr="00CB7A92">
        <w:rPr>
          <w:rFonts w:ascii="Times New Roman" w:eastAsia="Calibri" w:hAnsi="Times New Roman" w:cs="Times New Roman"/>
          <w:sz w:val="28"/>
          <w:szCs w:val="28"/>
        </w:rPr>
        <w:t xml:space="preserve">. </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bookmarkStart w:id="6" w:name="_Hlk150346069"/>
      <w:r w:rsidRPr="00CB7A92">
        <w:rPr>
          <w:rFonts w:ascii="Times New Roman" w:eastAsia="Calibri" w:hAnsi="Times New Roman" w:cs="Times New Roman"/>
          <w:sz w:val="28"/>
          <w:szCs w:val="28"/>
        </w:rPr>
        <w:t xml:space="preserve">1.5. Для проведения муниципального этапа олимпиады организатором создается организационный комитет муниципального этапа олимпиады (далее – оргкомитет), жюри и апелляционные комиссии по каждому общеобразовательному предмету. </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1.6. Рабочим языком муниципального этапа олимпиады является русский язык.</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1.7. Взимание платы за участие в муниципальном этапе </w:t>
      </w:r>
      <w:r w:rsidRPr="00CB7A92">
        <w:rPr>
          <w:rFonts w:ascii="Times New Roman" w:eastAsia="Calibri" w:hAnsi="Times New Roman" w:cs="Times New Roman"/>
          <w:sz w:val="28"/>
          <w:szCs w:val="28"/>
        </w:rPr>
        <w:br/>
        <w:t>не допускается.</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1.8. Форма проведения муниципального этапа</w:t>
      </w:r>
      <w:r w:rsidRPr="00CB7A92">
        <w:rPr>
          <w:rFonts w:ascii="Calibri" w:eastAsia="Calibri" w:hAnsi="Calibri" w:cs="Times New Roman"/>
        </w:rPr>
        <w:t xml:space="preserve"> </w:t>
      </w:r>
      <w:r w:rsidRPr="00CB7A92">
        <w:rPr>
          <w:rFonts w:ascii="Times New Roman" w:eastAsia="Calibri" w:hAnsi="Times New Roman" w:cs="Times New Roman"/>
          <w:sz w:val="28"/>
          <w:szCs w:val="28"/>
        </w:rPr>
        <w:t>олимпиады – очная.</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При проведении муниципального этапа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w:t>
      </w:r>
      <w:r w:rsidRPr="00CB7A92">
        <w:rPr>
          <w:rFonts w:ascii="Times New Roman" w:eastAsia="Calibri" w:hAnsi="Times New Roman" w:cs="Times New Roman"/>
          <w:sz w:val="28"/>
          <w:szCs w:val="28"/>
        </w:rPr>
        <w:br/>
        <w:t>в области защиты персональных данных.</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Решение о проведении муниципального этапа олимпиады </w:t>
      </w:r>
      <w:r w:rsidRPr="00CB7A92">
        <w:rPr>
          <w:rFonts w:ascii="Times New Roman" w:eastAsia="Calibri" w:hAnsi="Times New Roman" w:cs="Times New Roman"/>
          <w:sz w:val="28"/>
          <w:szCs w:val="28"/>
        </w:rPr>
        <w:br/>
        <w:t xml:space="preserve">с использованием информационно-коммуникационных технологий принимается организатором муниципального этапа олимпиады </w:t>
      </w:r>
      <w:r w:rsidRPr="00CB7A92">
        <w:rPr>
          <w:rFonts w:ascii="Times New Roman" w:eastAsia="Calibri" w:hAnsi="Times New Roman" w:cs="Times New Roman"/>
          <w:sz w:val="28"/>
          <w:szCs w:val="28"/>
        </w:rPr>
        <w:br/>
        <w:t>по согласованию с министерством образования Красноярского края.</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1.9. Участие в муниципальном этапе олимпиады является индивидуальным, олимпиадные задания выполняются участниками самостоятельно без помощи посторонних лиц.</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1.10. Муниципальный этап олимпиады проводится по олимпиадным заданиям, разработанным для 7–11 классов региональными предметно-методическими комиссиями. Олимпиадные задания основаны на содержании федеральных государственных образовательных стандартов основного общего и среднего общего образования, образовательных программ основного общего и среднего общего образования углубленного уровня </w:t>
      </w:r>
      <w:r w:rsidRPr="00CB7A92">
        <w:rPr>
          <w:rFonts w:ascii="Times New Roman" w:eastAsia="Calibri" w:hAnsi="Times New Roman" w:cs="Times New Roman"/>
          <w:sz w:val="28"/>
          <w:szCs w:val="28"/>
        </w:rPr>
        <w:br/>
        <w:t xml:space="preserve">и соответствующей направленности (профиля). </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Организатор принимает меры по защите информации, содержащейся</w:t>
      </w:r>
      <w:r w:rsidRPr="00CB7A92">
        <w:rPr>
          <w:rFonts w:ascii="Times New Roman" w:eastAsia="Calibri" w:hAnsi="Times New Roman" w:cs="Times New Roman"/>
          <w:sz w:val="28"/>
          <w:szCs w:val="28"/>
        </w:rPr>
        <w:br/>
        <w:t xml:space="preserve">в комплектах олимпиадных заданий, во время их доставки </w:t>
      </w:r>
      <w:proofErr w:type="gramStart"/>
      <w:r w:rsidRPr="00CB7A92">
        <w:rPr>
          <w:rFonts w:ascii="Times New Roman" w:eastAsia="Calibri" w:hAnsi="Times New Roman" w:cs="Times New Roman"/>
          <w:sz w:val="28"/>
          <w:szCs w:val="28"/>
        </w:rPr>
        <w:t>в место проведения</w:t>
      </w:r>
      <w:proofErr w:type="gramEnd"/>
      <w:r w:rsidRPr="00CB7A92">
        <w:rPr>
          <w:rFonts w:ascii="Times New Roman" w:eastAsia="Calibri" w:hAnsi="Times New Roman" w:cs="Times New Roman"/>
          <w:sz w:val="28"/>
          <w:szCs w:val="28"/>
        </w:rPr>
        <w:t xml:space="preserve"> соревновательного тура. </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bookmarkStart w:id="7" w:name="_Hlk150345973"/>
      <w:bookmarkEnd w:id="6"/>
      <w:r w:rsidRPr="00CB7A92">
        <w:rPr>
          <w:rFonts w:ascii="Times New Roman" w:eastAsia="Calibri" w:hAnsi="Times New Roman" w:cs="Times New Roman"/>
          <w:sz w:val="28"/>
          <w:szCs w:val="28"/>
        </w:rPr>
        <w:t>2. Участники муниципального этапа</w:t>
      </w:r>
      <w:r w:rsidRPr="00CB7A92">
        <w:rPr>
          <w:rFonts w:ascii="Calibri" w:eastAsia="Calibri" w:hAnsi="Calibri" w:cs="Times New Roman"/>
        </w:rPr>
        <w:t xml:space="preserve"> </w:t>
      </w:r>
      <w:r w:rsidRPr="00CB7A92">
        <w:rPr>
          <w:rFonts w:ascii="Times New Roman" w:eastAsia="Calibri" w:hAnsi="Times New Roman" w:cs="Times New Roman"/>
          <w:sz w:val="28"/>
          <w:szCs w:val="28"/>
        </w:rPr>
        <w:t>олимпиады</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2.1. К участию в </w:t>
      </w:r>
      <w:bookmarkStart w:id="8" w:name="_Hlk150339208"/>
      <w:r w:rsidRPr="00CB7A92">
        <w:rPr>
          <w:rFonts w:ascii="Times New Roman" w:eastAsia="Calibri" w:hAnsi="Times New Roman" w:cs="Times New Roman"/>
          <w:sz w:val="28"/>
          <w:szCs w:val="28"/>
        </w:rPr>
        <w:t xml:space="preserve">муниципальном этапе </w:t>
      </w:r>
      <w:bookmarkEnd w:id="8"/>
      <w:r w:rsidRPr="00CB7A92">
        <w:rPr>
          <w:rFonts w:ascii="Times New Roman" w:eastAsia="Calibri" w:hAnsi="Times New Roman" w:cs="Times New Roman"/>
          <w:sz w:val="28"/>
          <w:szCs w:val="28"/>
        </w:rPr>
        <w:t>олимпиады по каждому общеобразовательному предмету допускаются:</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участники школьного этапа всероссийской олимпиады школьников текущего учебного года, набравшие необходимое для участия </w:t>
      </w:r>
      <w:r w:rsidRPr="00CB7A92">
        <w:rPr>
          <w:rFonts w:ascii="Times New Roman" w:eastAsia="Calibri" w:hAnsi="Times New Roman" w:cs="Times New Roman"/>
          <w:sz w:val="28"/>
          <w:szCs w:val="28"/>
        </w:rPr>
        <w:br/>
      </w:r>
      <w:r w:rsidRPr="00CB7A92">
        <w:rPr>
          <w:rFonts w:ascii="Times New Roman" w:eastAsia="Calibri" w:hAnsi="Times New Roman" w:cs="Times New Roman"/>
          <w:sz w:val="28"/>
          <w:szCs w:val="28"/>
        </w:rPr>
        <w:lastRenderedPageBreak/>
        <w:t xml:space="preserve">в муниципальном этапе олимпиады количество баллов, </w:t>
      </w:r>
      <w:bookmarkStart w:id="9" w:name="_Hlk152252959"/>
      <w:r w:rsidRPr="00CB7A92">
        <w:rPr>
          <w:rFonts w:ascii="Times New Roman" w:eastAsia="Calibri" w:hAnsi="Times New Roman" w:cs="Times New Roman"/>
          <w:sz w:val="28"/>
          <w:szCs w:val="28"/>
        </w:rPr>
        <w:t>установленное организатором по каждому общеобразовательному предмету и классу</w:t>
      </w:r>
      <w:bookmarkEnd w:id="9"/>
      <w:r w:rsidRPr="00CB7A92">
        <w:rPr>
          <w:rFonts w:ascii="Times New Roman" w:eastAsia="Calibri" w:hAnsi="Times New Roman" w:cs="Times New Roman"/>
          <w:sz w:val="28"/>
          <w:szCs w:val="28"/>
        </w:rPr>
        <w:t>;</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2.2. На муниципальном этапе олимпиады участники выполняют задания, разработанные для класса, который они выбрали на школьном этапе всероссийской олимпиады школьников. </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2.3. </w:t>
      </w:r>
      <w:bookmarkStart w:id="10" w:name="_Hlk152253291"/>
      <w:r w:rsidRPr="00CB7A92">
        <w:rPr>
          <w:rFonts w:ascii="Times New Roman" w:eastAsia="Calibri" w:hAnsi="Times New Roman" w:cs="Times New Roman"/>
          <w:sz w:val="28"/>
          <w:szCs w:val="28"/>
        </w:rPr>
        <w:t>Участники муниципального этапа олимпиады с ограниченными возможностями здоровья (далее – ОВЗ) и дети-инвалиды принимают участие в олимпиаде на общих основаниях.</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2.4. </w:t>
      </w:r>
      <w:proofErr w:type="gramStart"/>
      <w:r w:rsidRPr="00CB7A92">
        <w:rPr>
          <w:rFonts w:ascii="Times New Roman" w:eastAsia="Calibri" w:hAnsi="Times New Roman" w:cs="Times New Roman"/>
          <w:sz w:val="28"/>
          <w:szCs w:val="28"/>
        </w:rPr>
        <w:t>Участники муниципального этапа</w:t>
      </w:r>
      <w:r w:rsidRPr="00CB7A92">
        <w:rPr>
          <w:rFonts w:ascii="Calibri" w:eastAsia="Calibri" w:hAnsi="Calibri" w:cs="Times New Roman"/>
        </w:rPr>
        <w:t xml:space="preserve"> </w:t>
      </w:r>
      <w:r w:rsidRPr="00CB7A92">
        <w:rPr>
          <w:rFonts w:ascii="Times New Roman" w:eastAsia="Calibri" w:hAnsi="Times New Roman" w:cs="Times New Roman"/>
          <w:sz w:val="28"/>
          <w:szCs w:val="28"/>
        </w:rPr>
        <w:t xml:space="preserve">олимпиады, осваивающие основные образовательные программы в форме самообразования или семейного образования, принимают участие в муниципальном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w:t>
      </w:r>
      <w:r w:rsidRPr="00CB7A92">
        <w:rPr>
          <w:rFonts w:ascii="Times New Roman" w:eastAsia="Calibri" w:hAnsi="Times New Roman" w:cs="Times New Roman"/>
          <w:sz w:val="28"/>
          <w:szCs w:val="28"/>
        </w:rPr>
        <w:br/>
        <w:t>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bookmarkEnd w:id="10"/>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3. </w:t>
      </w:r>
      <w:bookmarkStart w:id="11" w:name="_Hlk152253475"/>
      <w:r w:rsidRPr="00CB7A92">
        <w:rPr>
          <w:rFonts w:ascii="Times New Roman" w:eastAsia="Calibri" w:hAnsi="Times New Roman" w:cs="Times New Roman"/>
          <w:sz w:val="28"/>
          <w:szCs w:val="28"/>
        </w:rPr>
        <w:t xml:space="preserve">Порядок проведения муниципального этапа </w:t>
      </w:r>
      <w:bookmarkStart w:id="12" w:name="_Hlk179291402"/>
      <w:r w:rsidRPr="00CB7A92">
        <w:rPr>
          <w:rFonts w:ascii="Times New Roman" w:eastAsia="Calibri" w:hAnsi="Times New Roman" w:cs="Times New Roman"/>
          <w:sz w:val="28"/>
          <w:szCs w:val="28"/>
        </w:rPr>
        <w:t>олимпиады</w:t>
      </w:r>
      <w:bookmarkEnd w:id="12"/>
      <w:r w:rsidRPr="00CB7A92">
        <w:rPr>
          <w:rFonts w:ascii="Times New Roman" w:eastAsia="Calibri" w:hAnsi="Times New Roman" w:cs="Times New Roman"/>
          <w:sz w:val="28"/>
          <w:szCs w:val="28"/>
        </w:rPr>
        <w:t xml:space="preserve"> по каждому общеобразовательному предмету</w:t>
      </w:r>
      <w:bookmarkEnd w:id="11"/>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color w:val="000000"/>
          <w:sz w:val="28"/>
          <w:szCs w:val="28"/>
        </w:rPr>
      </w:pPr>
      <w:r w:rsidRPr="00CB7A92">
        <w:rPr>
          <w:rFonts w:ascii="Times New Roman" w:eastAsia="Calibri" w:hAnsi="Times New Roman" w:cs="Times New Roman"/>
          <w:color w:val="000000"/>
          <w:sz w:val="28"/>
          <w:szCs w:val="28"/>
        </w:rPr>
        <w:t xml:space="preserve">3.1. Муниципальный этап олимпиады проводится в </w:t>
      </w:r>
      <w:r w:rsidRPr="00CB7A92">
        <w:rPr>
          <w:rFonts w:ascii="Times New Roman" w:eastAsia="Calibri" w:hAnsi="Times New Roman" w:cs="Times New Roman"/>
          <w:sz w:val="28"/>
          <w:szCs w:val="28"/>
        </w:rPr>
        <w:t xml:space="preserve">соответствии </w:t>
      </w:r>
      <w:r w:rsidRPr="00CB7A92">
        <w:rPr>
          <w:rFonts w:ascii="Times New Roman" w:eastAsia="Calibri" w:hAnsi="Times New Roman" w:cs="Times New Roman"/>
          <w:sz w:val="28"/>
          <w:szCs w:val="28"/>
        </w:rPr>
        <w:br/>
        <w:t xml:space="preserve">с Порядком </w:t>
      </w:r>
      <w:proofErr w:type="spellStart"/>
      <w:r w:rsidRPr="00CB7A92">
        <w:rPr>
          <w:rFonts w:ascii="Times New Roman" w:eastAsia="Calibri" w:hAnsi="Times New Roman" w:cs="Times New Roman"/>
          <w:sz w:val="28"/>
          <w:szCs w:val="28"/>
        </w:rPr>
        <w:t>ВсОШ</w:t>
      </w:r>
      <w:proofErr w:type="spellEnd"/>
      <w:r w:rsidRPr="00CB7A92">
        <w:rPr>
          <w:rFonts w:ascii="Times New Roman" w:eastAsia="Calibri" w:hAnsi="Times New Roman" w:cs="Times New Roman"/>
          <w:sz w:val="28"/>
          <w:szCs w:val="28"/>
        </w:rPr>
        <w:t xml:space="preserve">, настоящей организационно-технологической моделью </w:t>
      </w:r>
      <w:r w:rsidRPr="00CB7A92">
        <w:rPr>
          <w:rFonts w:ascii="Times New Roman" w:eastAsia="Calibri" w:hAnsi="Times New Roman" w:cs="Times New Roman"/>
          <w:sz w:val="28"/>
          <w:szCs w:val="28"/>
        </w:rPr>
        <w:br/>
        <w:t xml:space="preserve">и сроками, определенными министерством образования Красноярского </w:t>
      </w:r>
      <w:r w:rsidRPr="00CB7A92">
        <w:rPr>
          <w:rFonts w:ascii="Times New Roman" w:eastAsia="Calibri" w:hAnsi="Times New Roman" w:cs="Times New Roman"/>
          <w:color w:val="000000"/>
          <w:sz w:val="28"/>
          <w:szCs w:val="28"/>
        </w:rPr>
        <w:t>края.</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3.2. Порядок, срок, время и место регистрации участников муниципального этапа олимпиады определяются организатором по каждому </w:t>
      </w:r>
      <w:proofErr w:type="gramStart"/>
      <w:r w:rsidRPr="00CB7A92">
        <w:rPr>
          <w:rFonts w:ascii="Times New Roman" w:eastAsia="Calibri" w:hAnsi="Times New Roman" w:cs="Times New Roman"/>
          <w:sz w:val="28"/>
          <w:szCs w:val="28"/>
        </w:rPr>
        <w:t>общеобразовательном</w:t>
      </w:r>
      <w:proofErr w:type="gramEnd"/>
      <w:r w:rsidRPr="00CB7A92">
        <w:rPr>
          <w:rFonts w:ascii="Times New Roman" w:eastAsia="Calibri" w:hAnsi="Times New Roman" w:cs="Times New Roman"/>
          <w:sz w:val="28"/>
          <w:szCs w:val="28"/>
        </w:rPr>
        <w:t xml:space="preserve"> предмету.</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3.3. </w:t>
      </w:r>
      <w:bookmarkStart w:id="13" w:name="_Hlk152254731"/>
      <w:r w:rsidRPr="00CB7A92">
        <w:rPr>
          <w:rFonts w:ascii="Times New Roman" w:eastAsia="Calibri" w:hAnsi="Times New Roman" w:cs="Times New Roman"/>
          <w:sz w:val="28"/>
          <w:szCs w:val="28"/>
        </w:rPr>
        <w:t xml:space="preserve">В случае участия в муниципальном этапе олимпиады участников </w:t>
      </w:r>
      <w:r w:rsidRPr="00CB7A92">
        <w:rPr>
          <w:rFonts w:ascii="Times New Roman" w:eastAsia="Calibri" w:hAnsi="Times New Roman" w:cs="Times New Roman"/>
          <w:sz w:val="28"/>
          <w:szCs w:val="28"/>
        </w:rPr>
        <w:br/>
        <w:t>с ОВЗ и детей-инвалидов при необходимости организатором создаются специальные условия для обеспечения возможности их участия, учитывающие состояние их здоровья, особенности психофизического развития.</w:t>
      </w:r>
    </w:p>
    <w:bookmarkEnd w:id="13"/>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В случае необходимости привлечения ассистентов для участников </w:t>
      </w:r>
      <w:r w:rsidRPr="00CB7A92">
        <w:rPr>
          <w:rFonts w:ascii="Times New Roman" w:eastAsia="Calibri" w:hAnsi="Times New Roman" w:cs="Times New Roman"/>
          <w:sz w:val="28"/>
          <w:szCs w:val="28"/>
        </w:rPr>
        <w:br/>
        <w:t>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w:t>
      </w:r>
      <w:r w:rsidRPr="00CB7A92">
        <w:rPr>
          <w:rFonts w:ascii="Times New Roman" w:eastAsia="Calibri" w:hAnsi="Times New Roman" w:cs="Times New Roman"/>
          <w:sz w:val="28"/>
          <w:szCs w:val="28"/>
        </w:rPr>
        <w:br/>
        <w:t xml:space="preserve">об инвалидности), должны быть направлены в оргкомитет указанными участниками или их родителями (законными представителями) не </w:t>
      </w:r>
      <w:proofErr w:type="gramStart"/>
      <w:r w:rsidRPr="00CB7A92">
        <w:rPr>
          <w:rFonts w:ascii="Times New Roman" w:eastAsia="Calibri" w:hAnsi="Times New Roman" w:cs="Times New Roman"/>
          <w:sz w:val="28"/>
          <w:szCs w:val="28"/>
        </w:rPr>
        <w:t>позднее</w:t>
      </w:r>
      <w:proofErr w:type="gramEnd"/>
      <w:r w:rsidRPr="00CB7A92">
        <w:rPr>
          <w:rFonts w:ascii="Times New Roman" w:eastAsia="Calibri" w:hAnsi="Times New Roman" w:cs="Times New Roman"/>
          <w:sz w:val="28"/>
          <w:szCs w:val="28"/>
        </w:rPr>
        <w:t xml:space="preserve"> чем за 10 календарных дней до даты проведения муниципального этапа</w:t>
      </w:r>
      <w:r w:rsidRPr="00CB7A92">
        <w:rPr>
          <w:rFonts w:ascii="Calibri" w:eastAsia="Calibri" w:hAnsi="Calibri" w:cs="Times New Roman"/>
        </w:rPr>
        <w:t xml:space="preserve"> </w:t>
      </w:r>
      <w:r w:rsidRPr="00CB7A92">
        <w:rPr>
          <w:rFonts w:ascii="Times New Roman" w:eastAsia="Calibri" w:hAnsi="Times New Roman" w:cs="Times New Roman"/>
          <w:sz w:val="28"/>
          <w:szCs w:val="28"/>
        </w:rPr>
        <w:t xml:space="preserve">олимпиады. </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3.4. Родители (законные представители) участника не </w:t>
      </w:r>
      <w:proofErr w:type="gramStart"/>
      <w:r w:rsidRPr="00CB7A92">
        <w:rPr>
          <w:rFonts w:ascii="Times New Roman" w:eastAsia="Calibri" w:hAnsi="Times New Roman" w:cs="Times New Roman"/>
          <w:sz w:val="28"/>
          <w:szCs w:val="28"/>
        </w:rPr>
        <w:t>позднее</w:t>
      </w:r>
      <w:proofErr w:type="gramEnd"/>
      <w:r w:rsidRPr="00CB7A92">
        <w:rPr>
          <w:rFonts w:ascii="Times New Roman" w:eastAsia="Calibri" w:hAnsi="Times New Roman" w:cs="Times New Roman"/>
          <w:sz w:val="28"/>
          <w:szCs w:val="28"/>
        </w:rPr>
        <w:t xml:space="preserve"> чем</w:t>
      </w:r>
      <w:r w:rsidRPr="00CB7A92">
        <w:rPr>
          <w:rFonts w:ascii="Times New Roman" w:eastAsia="Calibri" w:hAnsi="Times New Roman" w:cs="Times New Roman"/>
          <w:sz w:val="28"/>
          <w:szCs w:val="28"/>
        </w:rPr>
        <w:br/>
        <w:t>за 3 календарных дня до начала проведения муниципального этапа</w:t>
      </w:r>
      <w:r w:rsidRPr="00CB7A92">
        <w:rPr>
          <w:rFonts w:ascii="Calibri" w:eastAsia="Calibri" w:hAnsi="Calibri" w:cs="Times New Roman"/>
        </w:rPr>
        <w:t xml:space="preserve"> </w:t>
      </w:r>
      <w:r w:rsidRPr="00CB7A92">
        <w:rPr>
          <w:rFonts w:ascii="Times New Roman" w:eastAsia="Calibri" w:hAnsi="Times New Roman" w:cs="Times New Roman"/>
          <w:sz w:val="28"/>
          <w:szCs w:val="28"/>
        </w:rPr>
        <w:t xml:space="preserve">олимпиады письменно подтверждают ознакомление с Порядком </w:t>
      </w:r>
      <w:proofErr w:type="spellStart"/>
      <w:r w:rsidRPr="00CB7A92">
        <w:rPr>
          <w:rFonts w:ascii="Times New Roman" w:eastAsia="Calibri" w:hAnsi="Times New Roman" w:cs="Times New Roman"/>
          <w:sz w:val="28"/>
          <w:szCs w:val="28"/>
        </w:rPr>
        <w:t>ВсОШ</w:t>
      </w:r>
      <w:proofErr w:type="spellEnd"/>
      <w:r w:rsidRPr="00CB7A92">
        <w:rPr>
          <w:rFonts w:ascii="Times New Roman" w:eastAsia="Calibri" w:hAnsi="Times New Roman" w:cs="Times New Roman"/>
          <w:sz w:val="28"/>
          <w:szCs w:val="28"/>
        </w:rPr>
        <w:t xml:space="preserve"> </w:t>
      </w:r>
      <w:r w:rsidRPr="00CB7A92">
        <w:rPr>
          <w:rFonts w:ascii="Times New Roman" w:eastAsia="Calibri" w:hAnsi="Times New Roman" w:cs="Times New Roman"/>
          <w:sz w:val="28"/>
          <w:szCs w:val="28"/>
        </w:rPr>
        <w:br/>
        <w:t xml:space="preserve">и предоставляют письменное согласие на публикацию результатов </w:t>
      </w:r>
      <w:r w:rsidRPr="00CB7A92">
        <w:rPr>
          <w:rFonts w:ascii="Times New Roman" w:eastAsia="Calibri" w:hAnsi="Times New Roman" w:cs="Times New Roman"/>
          <w:sz w:val="28"/>
          <w:szCs w:val="28"/>
        </w:rPr>
        <w:br/>
      </w:r>
      <w:r w:rsidRPr="00CB7A92">
        <w:rPr>
          <w:rFonts w:ascii="Times New Roman" w:eastAsia="Calibri" w:hAnsi="Times New Roman" w:cs="Times New Roman"/>
          <w:sz w:val="28"/>
          <w:szCs w:val="28"/>
        </w:rPr>
        <w:lastRenderedPageBreak/>
        <w:t xml:space="preserve">по каждому общеобразовательному предмету на официальном сайте организатора в сети Интернет с указанием сведений об участниках. Данные документы хранятся организатором в течение одного года </w:t>
      </w:r>
      <w:proofErr w:type="gramStart"/>
      <w:r w:rsidRPr="00CB7A92">
        <w:rPr>
          <w:rFonts w:ascii="Times New Roman" w:eastAsia="Calibri" w:hAnsi="Times New Roman" w:cs="Times New Roman"/>
          <w:sz w:val="28"/>
          <w:szCs w:val="28"/>
        </w:rPr>
        <w:t>с даты проведения</w:t>
      </w:r>
      <w:proofErr w:type="gramEnd"/>
      <w:r w:rsidRPr="00CB7A92">
        <w:rPr>
          <w:rFonts w:ascii="Times New Roman" w:eastAsia="Calibri" w:hAnsi="Times New Roman" w:cs="Times New Roman"/>
          <w:sz w:val="28"/>
          <w:szCs w:val="28"/>
        </w:rPr>
        <w:t xml:space="preserve"> муниципального этапа</w:t>
      </w:r>
      <w:r w:rsidRPr="00CB7A92">
        <w:rPr>
          <w:rFonts w:ascii="Calibri" w:eastAsia="Calibri" w:hAnsi="Calibri" w:cs="Times New Roman"/>
        </w:rPr>
        <w:t xml:space="preserve"> </w:t>
      </w:r>
      <w:r w:rsidRPr="00CB7A92">
        <w:rPr>
          <w:rFonts w:ascii="Times New Roman" w:eastAsia="Calibri" w:hAnsi="Times New Roman" w:cs="Times New Roman"/>
          <w:sz w:val="28"/>
          <w:szCs w:val="28"/>
        </w:rPr>
        <w:t>олимпиады.</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3.5. Организация и проведение соревновательных туров муниципального этапа олимпиады обеспечивается организатором </w:t>
      </w:r>
      <w:r w:rsidRPr="00CB7A92">
        <w:rPr>
          <w:rFonts w:ascii="Times New Roman" w:eastAsia="Calibri" w:hAnsi="Times New Roman" w:cs="Times New Roman"/>
          <w:sz w:val="28"/>
          <w:szCs w:val="28"/>
        </w:rPr>
        <w:br/>
        <w:t xml:space="preserve">в соответствии с действующими на момент проведения муниципального этапа олимпиады санитарно-эпидемиологическими требованиями к условиям </w:t>
      </w:r>
      <w:r w:rsidRPr="00CB7A92">
        <w:rPr>
          <w:rFonts w:ascii="Times New Roman" w:eastAsia="Calibri" w:hAnsi="Times New Roman" w:cs="Times New Roman"/>
          <w:sz w:val="28"/>
          <w:szCs w:val="28"/>
        </w:rPr>
        <w:br/>
        <w:t xml:space="preserve">и организации обучения в образовательных организациях. </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Times New Roman" w:hAnsi="Times New Roman" w:cs="Times New Roman"/>
          <w:sz w:val="28"/>
          <w:szCs w:val="28"/>
          <w:lang w:eastAsia="ru-RU"/>
        </w:rPr>
        <w:t xml:space="preserve">3.6. </w:t>
      </w:r>
      <w:r w:rsidRPr="00CB7A92">
        <w:rPr>
          <w:rFonts w:ascii="Times New Roman" w:eastAsia="Calibri" w:hAnsi="Times New Roman" w:cs="Times New Roman"/>
          <w:sz w:val="28"/>
          <w:szCs w:val="28"/>
        </w:rPr>
        <w:t xml:space="preserve">При проведении соревновательного тура каждому участнику предоставляется отдельное рабочее место, оборудованное с учетом методических рекомендаций. </w:t>
      </w:r>
    </w:p>
    <w:p w:rsidR="00CB7A92" w:rsidRPr="00CB7A92" w:rsidRDefault="00CB7A92" w:rsidP="00CB7A92">
      <w:pPr>
        <w:tabs>
          <w:tab w:val="left" w:pos="9355"/>
        </w:tabs>
        <w:spacing w:after="0" w:line="240" w:lineRule="auto"/>
        <w:ind w:right="-2" w:firstLine="851"/>
        <w:jc w:val="both"/>
        <w:rPr>
          <w:rFonts w:ascii="WGEFT+TimesNewRomanPSMT" w:eastAsia="WGEFT+TimesNewRomanPSMT" w:hAnsi="WGEFT+TimesNewRomanPSMT" w:cs="WGEFT+TimesNewRomanPSMT"/>
          <w:color w:val="000000"/>
          <w:sz w:val="28"/>
          <w:szCs w:val="28"/>
          <w:lang w:eastAsia="ru-RU"/>
        </w:rPr>
      </w:pPr>
      <w:r w:rsidRPr="00CB7A92">
        <w:rPr>
          <w:rFonts w:ascii="Times New Roman" w:eastAsia="Times New Roman" w:hAnsi="Times New Roman" w:cs="Times New Roman"/>
          <w:sz w:val="28"/>
          <w:szCs w:val="28"/>
          <w:lang w:eastAsia="ru-RU"/>
        </w:rPr>
        <w:t xml:space="preserve">3.7. </w:t>
      </w:r>
      <w:r w:rsidRPr="00CB7A92">
        <w:rPr>
          <w:rFonts w:ascii="WGEFT+TimesNewRomanPSMT" w:eastAsia="WGEFT+TimesNewRomanPSMT" w:hAnsi="WGEFT+TimesNewRomanPSMT" w:cs="WGEFT+TimesNewRomanPSMT"/>
          <w:color w:val="000000"/>
          <w:spacing w:val="-2"/>
          <w:sz w:val="28"/>
          <w:szCs w:val="28"/>
          <w:lang w:eastAsia="ru-RU"/>
        </w:rPr>
        <w:t>В</w:t>
      </w:r>
      <w:r w:rsidRPr="00CB7A92">
        <w:rPr>
          <w:rFonts w:ascii="WGEFT+TimesNewRomanPSMT" w:eastAsia="WGEFT+TimesNewRomanPSMT" w:hAnsi="WGEFT+TimesNewRomanPSMT" w:cs="WGEFT+TimesNewRomanPSMT"/>
          <w:color w:val="000000"/>
          <w:sz w:val="28"/>
          <w:szCs w:val="28"/>
          <w:lang w:eastAsia="ru-RU"/>
        </w:rPr>
        <w:t>о</w:t>
      </w:r>
      <w:r w:rsidRPr="00CB7A92">
        <w:rPr>
          <w:rFonts w:ascii="WGEFT+TimesNewRomanPSMT" w:eastAsia="WGEFT+TimesNewRomanPSMT" w:hAnsi="WGEFT+TimesNewRomanPSMT" w:cs="WGEFT+TimesNewRomanPSMT"/>
          <w:color w:val="000000"/>
          <w:spacing w:val="1"/>
          <w:sz w:val="28"/>
          <w:szCs w:val="28"/>
          <w:lang w:eastAsia="ru-RU"/>
        </w:rPr>
        <w:t xml:space="preserve"> </w:t>
      </w:r>
      <w:r w:rsidRPr="00CB7A92">
        <w:rPr>
          <w:rFonts w:ascii="WGEFT+TimesNewRomanPSMT" w:eastAsia="WGEFT+TimesNewRomanPSMT" w:hAnsi="WGEFT+TimesNewRomanPSMT" w:cs="WGEFT+TimesNewRomanPSMT"/>
          <w:color w:val="000000"/>
          <w:sz w:val="28"/>
          <w:szCs w:val="28"/>
          <w:lang w:eastAsia="ru-RU"/>
        </w:rPr>
        <w:t>вре</w:t>
      </w:r>
      <w:r w:rsidRPr="00CB7A92">
        <w:rPr>
          <w:rFonts w:ascii="WGEFT+TimesNewRomanPSMT" w:eastAsia="WGEFT+TimesNewRomanPSMT" w:hAnsi="WGEFT+TimesNewRomanPSMT" w:cs="WGEFT+TimesNewRomanPSMT"/>
          <w:color w:val="000000"/>
          <w:spacing w:val="-2"/>
          <w:sz w:val="28"/>
          <w:szCs w:val="28"/>
          <w:lang w:eastAsia="ru-RU"/>
        </w:rPr>
        <w:t>м</w:t>
      </w:r>
      <w:r w:rsidRPr="00CB7A92">
        <w:rPr>
          <w:rFonts w:ascii="WGEFT+TimesNewRomanPSMT" w:eastAsia="WGEFT+TimesNewRomanPSMT" w:hAnsi="WGEFT+TimesNewRomanPSMT" w:cs="WGEFT+TimesNewRomanPSMT"/>
          <w:color w:val="000000"/>
          <w:sz w:val="28"/>
          <w:szCs w:val="28"/>
          <w:lang w:eastAsia="ru-RU"/>
        </w:rPr>
        <w:t>я про</w:t>
      </w:r>
      <w:r w:rsidRPr="00CB7A92">
        <w:rPr>
          <w:rFonts w:ascii="WGEFT+TimesNewRomanPSMT" w:eastAsia="WGEFT+TimesNewRomanPSMT" w:hAnsi="WGEFT+TimesNewRomanPSMT" w:cs="WGEFT+TimesNewRomanPSMT"/>
          <w:color w:val="000000"/>
          <w:spacing w:val="-2"/>
          <w:sz w:val="28"/>
          <w:szCs w:val="28"/>
          <w:lang w:eastAsia="ru-RU"/>
        </w:rPr>
        <w:t>ве</w:t>
      </w:r>
      <w:r w:rsidRPr="00CB7A92">
        <w:rPr>
          <w:rFonts w:ascii="WGEFT+TimesNewRomanPSMT" w:eastAsia="WGEFT+TimesNewRomanPSMT" w:hAnsi="WGEFT+TimesNewRomanPSMT" w:cs="WGEFT+TimesNewRomanPSMT"/>
          <w:color w:val="000000"/>
          <w:sz w:val="28"/>
          <w:szCs w:val="28"/>
          <w:lang w:eastAsia="ru-RU"/>
        </w:rPr>
        <w:t>дения муниципального</w:t>
      </w:r>
      <w:r w:rsidRPr="00CB7A92">
        <w:rPr>
          <w:rFonts w:ascii="WGEFT+TimesNewRomanPSMT" w:eastAsia="WGEFT+TimesNewRomanPSMT" w:hAnsi="WGEFT+TimesNewRomanPSMT" w:cs="WGEFT+TimesNewRomanPSMT"/>
          <w:color w:val="000000"/>
          <w:spacing w:val="1"/>
          <w:sz w:val="28"/>
          <w:szCs w:val="28"/>
          <w:lang w:eastAsia="ru-RU"/>
        </w:rPr>
        <w:t xml:space="preserve"> </w:t>
      </w:r>
      <w:r w:rsidRPr="00CB7A92">
        <w:rPr>
          <w:rFonts w:ascii="WGEFT+TimesNewRomanPSMT" w:eastAsia="WGEFT+TimesNewRomanPSMT" w:hAnsi="WGEFT+TimesNewRomanPSMT" w:cs="WGEFT+TimesNewRomanPSMT"/>
          <w:color w:val="000000"/>
          <w:sz w:val="28"/>
          <w:szCs w:val="28"/>
          <w:lang w:eastAsia="ru-RU"/>
        </w:rPr>
        <w:t>этапа</w:t>
      </w:r>
      <w:r w:rsidRPr="00CB7A92">
        <w:rPr>
          <w:rFonts w:ascii="WGEFT+TimesNewRomanPSMT" w:eastAsia="WGEFT+TimesNewRomanPSMT" w:hAnsi="WGEFT+TimesNewRomanPSMT" w:cs="WGEFT+TimesNewRomanPSMT"/>
          <w:color w:val="000000"/>
          <w:spacing w:val="-2"/>
          <w:sz w:val="28"/>
          <w:szCs w:val="28"/>
          <w:lang w:eastAsia="ru-RU"/>
        </w:rPr>
        <w:t xml:space="preserve"> олимпиады </w:t>
      </w:r>
      <w:r w:rsidRPr="00CB7A92">
        <w:rPr>
          <w:rFonts w:ascii="WGEFT+TimesNewRomanPSMT" w:eastAsia="WGEFT+TimesNewRomanPSMT" w:hAnsi="WGEFT+TimesNewRomanPSMT" w:cs="WGEFT+TimesNewRomanPSMT"/>
          <w:color w:val="000000"/>
          <w:spacing w:val="-2"/>
          <w:sz w:val="28"/>
          <w:szCs w:val="28"/>
          <w:lang w:eastAsia="ru-RU"/>
        </w:rPr>
        <w:br/>
      </w:r>
      <w:r w:rsidRPr="00CB7A92">
        <w:rPr>
          <w:rFonts w:ascii="WGEFT+TimesNewRomanPSMT" w:eastAsia="WGEFT+TimesNewRomanPSMT" w:hAnsi="WGEFT+TimesNewRomanPSMT" w:cs="WGEFT+TimesNewRomanPSMT"/>
          <w:color w:val="000000"/>
          <w:sz w:val="28"/>
          <w:szCs w:val="28"/>
          <w:lang w:eastAsia="ru-RU"/>
        </w:rPr>
        <w:t>по каждому общеобразовательному п</w:t>
      </w:r>
      <w:r w:rsidRPr="00CB7A92">
        <w:rPr>
          <w:rFonts w:ascii="WGEFT+TimesNewRomanPSMT" w:eastAsia="WGEFT+TimesNewRomanPSMT" w:hAnsi="WGEFT+TimesNewRomanPSMT" w:cs="WGEFT+TimesNewRomanPSMT"/>
          <w:color w:val="000000"/>
          <w:spacing w:val="1"/>
          <w:sz w:val="28"/>
          <w:szCs w:val="28"/>
          <w:lang w:eastAsia="ru-RU"/>
        </w:rPr>
        <w:t>р</w:t>
      </w:r>
      <w:r w:rsidRPr="00CB7A92">
        <w:rPr>
          <w:rFonts w:ascii="WGEFT+TimesNewRomanPSMT" w:eastAsia="WGEFT+TimesNewRomanPSMT" w:hAnsi="WGEFT+TimesNewRomanPSMT" w:cs="WGEFT+TimesNewRomanPSMT"/>
          <w:color w:val="000000"/>
          <w:sz w:val="28"/>
          <w:szCs w:val="28"/>
          <w:lang w:eastAsia="ru-RU"/>
        </w:rPr>
        <w:t>едме</w:t>
      </w:r>
      <w:r w:rsidRPr="00CB7A92">
        <w:rPr>
          <w:rFonts w:ascii="WGEFT+TimesNewRomanPSMT" w:eastAsia="WGEFT+TimesNewRomanPSMT" w:hAnsi="WGEFT+TimesNewRomanPSMT" w:cs="WGEFT+TimesNewRomanPSMT"/>
          <w:color w:val="000000"/>
          <w:spacing w:val="-2"/>
          <w:sz w:val="28"/>
          <w:szCs w:val="28"/>
          <w:lang w:eastAsia="ru-RU"/>
        </w:rPr>
        <w:t>т</w:t>
      </w:r>
      <w:r w:rsidRPr="00CB7A92">
        <w:rPr>
          <w:rFonts w:ascii="WGEFT+TimesNewRomanPSMT" w:eastAsia="WGEFT+TimesNewRomanPSMT" w:hAnsi="WGEFT+TimesNewRomanPSMT" w:cs="WGEFT+TimesNewRomanPSMT"/>
          <w:color w:val="000000"/>
          <w:sz w:val="28"/>
          <w:szCs w:val="28"/>
          <w:lang w:eastAsia="ru-RU"/>
        </w:rPr>
        <w:t>у уч</w:t>
      </w:r>
      <w:r w:rsidRPr="00CB7A92">
        <w:rPr>
          <w:rFonts w:ascii="WGEFT+TimesNewRomanPSMT" w:eastAsia="WGEFT+TimesNewRomanPSMT" w:hAnsi="WGEFT+TimesNewRomanPSMT" w:cs="WGEFT+TimesNewRomanPSMT"/>
          <w:color w:val="000000"/>
          <w:spacing w:val="-1"/>
          <w:sz w:val="28"/>
          <w:szCs w:val="28"/>
          <w:lang w:eastAsia="ru-RU"/>
        </w:rPr>
        <w:t>а</w:t>
      </w:r>
      <w:r w:rsidRPr="00CB7A92">
        <w:rPr>
          <w:rFonts w:ascii="WGEFT+TimesNewRomanPSMT" w:eastAsia="WGEFT+TimesNewRomanPSMT" w:hAnsi="WGEFT+TimesNewRomanPSMT" w:cs="WGEFT+TimesNewRomanPSMT"/>
          <w:color w:val="000000"/>
          <w:sz w:val="28"/>
          <w:szCs w:val="28"/>
          <w:lang w:eastAsia="ru-RU"/>
        </w:rPr>
        <w:t>ст</w:t>
      </w:r>
      <w:r w:rsidRPr="00CB7A92">
        <w:rPr>
          <w:rFonts w:ascii="WGEFT+TimesNewRomanPSMT" w:eastAsia="WGEFT+TimesNewRomanPSMT" w:hAnsi="WGEFT+TimesNewRomanPSMT" w:cs="WGEFT+TimesNewRomanPSMT"/>
          <w:color w:val="000000"/>
          <w:spacing w:val="-1"/>
          <w:sz w:val="28"/>
          <w:szCs w:val="28"/>
          <w:lang w:eastAsia="ru-RU"/>
        </w:rPr>
        <w:t>н</w:t>
      </w:r>
      <w:r w:rsidRPr="00CB7A92">
        <w:rPr>
          <w:rFonts w:ascii="WGEFT+TimesNewRomanPSMT" w:eastAsia="WGEFT+TimesNewRomanPSMT" w:hAnsi="WGEFT+TimesNewRomanPSMT" w:cs="WGEFT+TimesNewRomanPSMT"/>
          <w:color w:val="000000"/>
          <w:sz w:val="28"/>
          <w:szCs w:val="28"/>
          <w:lang w:eastAsia="ru-RU"/>
        </w:rPr>
        <w:t>и</w:t>
      </w:r>
      <w:r w:rsidRPr="00CB7A92">
        <w:rPr>
          <w:rFonts w:ascii="WGEFT+TimesNewRomanPSMT" w:eastAsia="WGEFT+TimesNewRomanPSMT" w:hAnsi="WGEFT+TimesNewRomanPSMT" w:cs="WGEFT+TimesNewRomanPSMT"/>
          <w:color w:val="000000"/>
          <w:spacing w:val="-1"/>
          <w:sz w:val="28"/>
          <w:szCs w:val="28"/>
          <w:lang w:eastAsia="ru-RU"/>
        </w:rPr>
        <w:t>к</w:t>
      </w:r>
      <w:r w:rsidRPr="00CB7A92">
        <w:rPr>
          <w:rFonts w:ascii="WGEFT+TimesNewRomanPSMT" w:eastAsia="WGEFT+TimesNewRomanPSMT" w:hAnsi="WGEFT+TimesNewRomanPSMT" w:cs="WGEFT+TimesNewRomanPSMT"/>
          <w:color w:val="000000"/>
          <w:sz w:val="28"/>
          <w:szCs w:val="28"/>
          <w:lang w:eastAsia="ru-RU"/>
        </w:rPr>
        <w:t xml:space="preserve"> вправе:</w:t>
      </w:r>
    </w:p>
    <w:p w:rsidR="00CB7A92" w:rsidRPr="00CB7A92" w:rsidRDefault="00CB7A92" w:rsidP="00CB7A92">
      <w:pPr>
        <w:widowControl w:val="0"/>
        <w:tabs>
          <w:tab w:val="left" w:pos="9355"/>
        </w:tabs>
        <w:spacing w:after="0" w:line="240" w:lineRule="auto"/>
        <w:ind w:right="-2" w:firstLine="851"/>
        <w:jc w:val="both"/>
        <w:rPr>
          <w:rFonts w:ascii="WGEFT+TimesNewRomanPSMT" w:eastAsia="WGEFT+TimesNewRomanPSMT" w:hAnsi="WGEFT+TimesNewRomanPSMT" w:cs="WGEFT+TimesNewRomanPSMT"/>
          <w:sz w:val="28"/>
          <w:szCs w:val="28"/>
          <w:lang w:eastAsia="ru-RU"/>
        </w:rPr>
      </w:pPr>
      <w:r w:rsidRPr="00CB7A92">
        <w:rPr>
          <w:rFonts w:ascii="WGEFT+TimesNewRomanPSMT" w:eastAsia="WGEFT+TimesNewRomanPSMT" w:hAnsi="WGEFT+TimesNewRomanPSMT" w:cs="WGEFT+TimesNewRomanPSMT"/>
          <w:spacing w:val="1"/>
          <w:sz w:val="28"/>
          <w:szCs w:val="28"/>
          <w:lang w:eastAsia="ru-RU"/>
        </w:rPr>
        <w:t>и</w:t>
      </w:r>
      <w:r w:rsidRPr="00CB7A92">
        <w:rPr>
          <w:rFonts w:ascii="WGEFT+TimesNewRomanPSMT" w:eastAsia="WGEFT+TimesNewRomanPSMT" w:hAnsi="WGEFT+TimesNewRomanPSMT" w:cs="WGEFT+TimesNewRomanPSMT"/>
          <w:sz w:val="28"/>
          <w:szCs w:val="28"/>
          <w:lang w:eastAsia="ru-RU"/>
        </w:rPr>
        <w:t>меть</w:t>
      </w:r>
      <w:r w:rsidRPr="00CB7A92">
        <w:rPr>
          <w:rFonts w:ascii="WGEFT+TimesNewRomanPSMT" w:eastAsia="WGEFT+TimesNewRomanPSMT" w:hAnsi="WGEFT+TimesNewRomanPSMT" w:cs="WGEFT+TimesNewRomanPSMT"/>
          <w:spacing w:val="87"/>
          <w:sz w:val="28"/>
          <w:szCs w:val="28"/>
          <w:lang w:eastAsia="ru-RU"/>
        </w:rPr>
        <w:t xml:space="preserve"> </w:t>
      </w:r>
      <w:r w:rsidRPr="00CB7A92">
        <w:rPr>
          <w:rFonts w:ascii="WGEFT+TimesNewRomanPSMT" w:eastAsia="WGEFT+TimesNewRomanPSMT" w:hAnsi="WGEFT+TimesNewRomanPSMT" w:cs="WGEFT+TimesNewRomanPSMT"/>
          <w:sz w:val="28"/>
          <w:szCs w:val="28"/>
          <w:lang w:eastAsia="ru-RU"/>
        </w:rPr>
        <w:t>справ</w:t>
      </w:r>
      <w:r w:rsidRPr="00CB7A92">
        <w:rPr>
          <w:rFonts w:ascii="WGEFT+TimesNewRomanPSMT" w:eastAsia="WGEFT+TimesNewRomanPSMT" w:hAnsi="WGEFT+TimesNewRomanPSMT" w:cs="WGEFT+TimesNewRomanPSMT"/>
          <w:spacing w:val="-1"/>
          <w:sz w:val="28"/>
          <w:szCs w:val="28"/>
          <w:lang w:eastAsia="ru-RU"/>
        </w:rPr>
        <w:t>о</w:t>
      </w:r>
      <w:r w:rsidRPr="00CB7A92">
        <w:rPr>
          <w:rFonts w:ascii="WGEFT+TimesNewRomanPSMT" w:eastAsia="WGEFT+TimesNewRomanPSMT" w:hAnsi="WGEFT+TimesNewRomanPSMT" w:cs="WGEFT+TimesNewRomanPSMT"/>
          <w:sz w:val="28"/>
          <w:szCs w:val="28"/>
          <w:lang w:eastAsia="ru-RU"/>
        </w:rPr>
        <w:t>чные</w:t>
      </w:r>
      <w:r w:rsidRPr="00CB7A92">
        <w:rPr>
          <w:rFonts w:ascii="WGEFT+TimesNewRomanPSMT" w:eastAsia="WGEFT+TimesNewRomanPSMT" w:hAnsi="WGEFT+TimesNewRomanPSMT" w:cs="WGEFT+TimesNewRomanPSMT"/>
          <w:spacing w:val="87"/>
          <w:sz w:val="28"/>
          <w:szCs w:val="28"/>
          <w:lang w:eastAsia="ru-RU"/>
        </w:rPr>
        <w:t xml:space="preserve"> </w:t>
      </w:r>
      <w:r w:rsidRPr="00CB7A92">
        <w:rPr>
          <w:rFonts w:ascii="WGEFT+TimesNewRomanPSMT" w:eastAsia="WGEFT+TimesNewRomanPSMT" w:hAnsi="WGEFT+TimesNewRomanPSMT" w:cs="WGEFT+TimesNewRomanPSMT"/>
          <w:sz w:val="28"/>
          <w:szCs w:val="28"/>
          <w:lang w:eastAsia="ru-RU"/>
        </w:rPr>
        <w:t>ма</w:t>
      </w:r>
      <w:r w:rsidRPr="00CB7A92">
        <w:rPr>
          <w:rFonts w:ascii="WGEFT+TimesNewRomanPSMT" w:eastAsia="WGEFT+TimesNewRomanPSMT" w:hAnsi="WGEFT+TimesNewRomanPSMT" w:cs="WGEFT+TimesNewRomanPSMT"/>
          <w:spacing w:val="-1"/>
          <w:sz w:val="28"/>
          <w:szCs w:val="28"/>
          <w:lang w:eastAsia="ru-RU"/>
        </w:rPr>
        <w:t>т</w:t>
      </w:r>
      <w:r w:rsidRPr="00CB7A92">
        <w:rPr>
          <w:rFonts w:ascii="WGEFT+TimesNewRomanPSMT" w:eastAsia="WGEFT+TimesNewRomanPSMT" w:hAnsi="WGEFT+TimesNewRomanPSMT" w:cs="WGEFT+TimesNewRomanPSMT"/>
          <w:sz w:val="28"/>
          <w:szCs w:val="28"/>
          <w:lang w:eastAsia="ru-RU"/>
        </w:rPr>
        <w:t>е</w:t>
      </w:r>
      <w:r w:rsidRPr="00CB7A92">
        <w:rPr>
          <w:rFonts w:ascii="WGEFT+TimesNewRomanPSMT" w:eastAsia="WGEFT+TimesNewRomanPSMT" w:hAnsi="WGEFT+TimesNewRomanPSMT" w:cs="WGEFT+TimesNewRomanPSMT"/>
          <w:spacing w:val="-1"/>
          <w:sz w:val="28"/>
          <w:szCs w:val="28"/>
          <w:lang w:eastAsia="ru-RU"/>
        </w:rPr>
        <w:t>р</w:t>
      </w:r>
      <w:r w:rsidRPr="00CB7A92">
        <w:rPr>
          <w:rFonts w:ascii="WGEFT+TimesNewRomanPSMT" w:eastAsia="WGEFT+TimesNewRomanPSMT" w:hAnsi="WGEFT+TimesNewRomanPSMT" w:cs="WGEFT+TimesNewRomanPSMT"/>
          <w:sz w:val="28"/>
          <w:szCs w:val="28"/>
          <w:lang w:eastAsia="ru-RU"/>
        </w:rPr>
        <w:t>иа</w:t>
      </w:r>
      <w:r w:rsidRPr="00CB7A92">
        <w:rPr>
          <w:rFonts w:ascii="WGEFT+TimesNewRomanPSMT" w:eastAsia="WGEFT+TimesNewRomanPSMT" w:hAnsi="WGEFT+TimesNewRomanPSMT" w:cs="WGEFT+TimesNewRomanPSMT"/>
          <w:spacing w:val="-2"/>
          <w:sz w:val="28"/>
          <w:szCs w:val="28"/>
          <w:lang w:eastAsia="ru-RU"/>
        </w:rPr>
        <w:t>л</w:t>
      </w:r>
      <w:r w:rsidRPr="00CB7A92">
        <w:rPr>
          <w:rFonts w:ascii="WGEFT+TimesNewRomanPSMT" w:eastAsia="WGEFT+TimesNewRomanPSMT" w:hAnsi="WGEFT+TimesNewRomanPSMT" w:cs="WGEFT+TimesNewRomanPSMT"/>
          <w:sz w:val="28"/>
          <w:szCs w:val="28"/>
          <w:lang w:eastAsia="ru-RU"/>
        </w:rPr>
        <w:t>ы,</w:t>
      </w:r>
      <w:r w:rsidRPr="00CB7A92">
        <w:rPr>
          <w:rFonts w:ascii="WGEFT+TimesNewRomanPSMT" w:eastAsia="WGEFT+TimesNewRomanPSMT" w:hAnsi="WGEFT+TimesNewRomanPSMT" w:cs="WGEFT+TimesNewRomanPSMT"/>
          <w:spacing w:val="88"/>
          <w:sz w:val="28"/>
          <w:szCs w:val="28"/>
          <w:lang w:eastAsia="ru-RU"/>
        </w:rPr>
        <w:t xml:space="preserve"> </w:t>
      </w:r>
      <w:r w:rsidRPr="00CB7A92">
        <w:rPr>
          <w:rFonts w:ascii="WGEFT+TimesNewRomanPSMT" w:eastAsia="WGEFT+TimesNewRomanPSMT" w:hAnsi="WGEFT+TimesNewRomanPSMT" w:cs="WGEFT+TimesNewRomanPSMT"/>
          <w:sz w:val="28"/>
          <w:szCs w:val="28"/>
          <w:lang w:eastAsia="ru-RU"/>
        </w:rPr>
        <w:t>ср</w:t>
      </w:r>
      <w:r w:rsidRPr="00CB7A92">
        <w:rPr>
          <w:rFonts w:ascii="WGEFT+TimesNewRomanPSMT" w:eastAsia="WGEFT+TimesNewRomanPSMT" w:hAnsi="WGEFT+TimesNewRomanPSMT" w:cs="WGEFT+TimesNewRomanPSMT"/>
          <w:spacing w:val="-1"/>
          <w:sz w:val="28"/>
          <w:szCs w:val="28"/>
          <w:lang w:eastAsia="ru-RU"/>
        </w:rPr>
        <w:t>е</w:t>
      </w:r>
      <w:r w:rsidRPr="00CB7A92">
        <w:rPr>
          <w:rFonts w:ascii="WGEFT+TimesNewRomanPSMT" w:eastAsia="WGEFT+TimesNewRomanPSMT" w:hAnsi="WGEFT+TimesNewRomanPSMT" w:cs="WGEFT+TimesNewRomanPSMT"/>
          <w:sz w:val="28"/>
          <w:szCs w:val="28"/>
          <w:lang w:eastAsia="ru-RU"/>
        </w:rPr>
        <w:t>д</w:t>
      </w:r>
      <w:r w:rsidRPr="00CB7A92">
        <w:rPr>
          <w:rFonts w:ascii="WGEFT+TimesNewRomanPSMT" w:eastAsia="WGEFT+TimesNewRomanPSMT" w:hAnsi="WGEFT+TimesNewRomanPSMT" w:cs="WGEFT+TimesNewRomanPSMT"/>
          <w:spacing w:val="4"/>
          <w:sz w:val="28"/>
          <w:szCs w:val="28"/>
          <w:lang w:eastAsia="ru-RU"/>
        </w:rPr>
        <w:t>с</w:t>
      </w:r>
      <w:r w:rsidRPr="00CB7A92">
        <w:rPr>
          <w:rFonts w:ascii="WGEFT+TimesNewRomanPSMT" w:eastAsia="WGEFT+TimesNewRomanPSMT" w:hAnsi="WGEFT+TimesNewRomanPSMT" w:cs="WGEFT+TimesNewRomanPSMT"/>
          <w:sz w:val="28"/>
          <w:szCs w:val="28"/>
          <w:lang w:eastAsia="ru-RU"/>
        </w:rPr>
        <w:t>тва</w:t>
      </w:r>
      <w:r w:rsidRPr="00CB7A92">
        <w:rPr>
          <w:rFonts w:ascii="WGEFT+TimesNewRomanPSMT" w:eastAsia="WGEFT+TimesNewRomanPSMT" w:hAnsi="WGEFT+TimesNewRomanPSMT" w:cs="WGEFT+TimesNewRomanPSMT"/>
          <w:spacing w:val="88"/>
          <w:sz w:val="28"/>
          <w:szCs w:val="28"/>
          <w:lang w:eastAsia="ru-RU"/>
        </w:rPr>
        <w:t xml:space="preserve"> </w:t>
      </w:r>
      <w:r w:rsidRPr="00CB7A92">
        <w:rPr>
          <w:rFonts w:ascii="WGEFT+TimesNewRomanPSMT" w:eastAsia="WGEFT+TimesNewRomanPSMT" w:hAnsi="WGEFT+TimesNewRomanPSMT" w:cs="WGEFT+TimesNewRomanPSMT"/>
          <w:sz w:val="28"/>
          <w:szCs w:val="28"/>
          <w:lang w:eastAsia="ru-RU"/>
        </w:rPr>
        <w:t>свя</w:t>
      </w:r>
      <w:r w:rsidRPr="00CB7A92">
        <w:rPr>
          <w:rFonts w:ascii="WGEFT+TimesNewRomanPSMT" w:eastAsia="WGEFT+TimesNewRomanPSMT" w:hAnsi="WGEFT+TimesNewRomanPSMT" w:cs="WGEFT+TimesNewRomanPSMT"/>
          <w:spacing w:val="-3"/>
          <w:sz w:val="28"/>
          <w:szCs w:val="28"/>
          <w:lang w:eastAsia="ru-RU"/>
        </w:rPr>
        <w:t>з</w:t>
      </w:r>
      <w:r w:rsidRPr="00CB7A92">
        <w:rPr>
          <w:rFonts w:ascii="WGEFT+TimesNewRomanPSMT" w:eastAsia="WGEFT+TimesNewRomanPSMT" w:hAnsi="WGEFT+TimesNewRomanPSMT" w:cs="WGEFT+TimesNewRomanPSMT"/>
          <w:sz w:val="28"/>
          <w:szCs w:val="28"/>
          <w:lang w:eastAsia="ru-RU"/>
        </w:rPr>
        <w:t>и</w:t>
      </w:r>
      <w:r w:rsidRPr="00CB7A92">
        <w:rPr>
          <w:rFonts w:ascii="WGEFT+TimesNewRomanPSMT" w:eastAsia="WGEFT+TimesNewRomanPSMT" w:hAnsi="WGEFT+TimesNewRomanPSMT" w:cs="WGEFT+TimesNewRomanPSMT"/>
          <w:spacing w:val="86"/>
          <w:sz w:val="28"/>
          <w:szCs w:val="28"/>
          <w:lang w:eastAsia="ru-RU"/>
        </w:rPr>
        <w:t xml:space="preserve"> </w:t>
      </w:r>
      <w:r w:rsidRPr="00CB7A92">
        <w:rPr>
          <w:rFonts w:ascii="WGEFT+TimesNewRomanPSMT" w:eastAsia="WGEFT+TimesNewRomanPSMT" w:hAnsi="WGEFT+TimesNewRomanPSMT" w:cs="WGEFT+TimesNewRomanPSMT"/>
          <w:spacing w:val="1"/>
          <w:sz w:val="28"/>
          <w:szCs w:val="28"/>
          <w:lang w:eastAsia="ru-RU"/>
        </w:rPr>
        <w:t>и</w:t>
      </w:r>
      <w:r w:rsidRPr="00CB7A92">
        <w:rPr>
          <w:rFonts w:ascii="WGEFT+TimesNewRomanPSMT" w:eastAsia="WGEFT+TimesNewRomanPSMT" w:hAnsi="WGEFT+TimesNewRomanPSMT" w:cs="WGEFT+TimesNewRomanPSMT"/>
          <w:spacing w:val="88"/>
          <w:sz w:val="28"/>
          <w:szCs w:val="28"/>
          <w:lang w:eastAsia="ru-RU"/>
        </w:rPr>
        <w:t xml:space="preserve"> </w:t>
      </w:r>
      <w:r w:rsidRPr="00CB7A92">
        <w:rPr>
          <w:rFonts w:ascii="WGEFT+TimesNewRomanPSMT" w:eastAsia="WGEFT+TimesNewRomanPSMT" w:hAnsi="WGEFT+TimesNewRomanPSMT" w:cs="WGEFT+TimesNewRomanPSMT"/>
          <w:sz w:val="28"/>
          <w:szCs w:val="28"/>
          <w:lang w:eastAsia="ru-RU"/>
        </w:rPr>
        <w:t>электронн</w:t>
      </w:r>
      <w:r w:rsidRPr="00CB7A92">
        <w:rPr>
          <w:rFonts w:ascii="WGEFT+TimesNewRomanPSMT" w:eastAsia="WGEFT+TimesNewRomanPSMT" w:hAnsi="WGEFT+TimesNewRomanPSMT" w:cs="WGEFT+TimesNewRomanPSMT"/>
          <w:spacing w:val="2"/>
          <w:sz w:val="28"/>
          <w:szCs w:val="28"/>
          <w:lang w:eastAsia="ru-RU"/>
        </w:rPr>
        <w:t>о</w:t>
      </w:r>
      <w:r w:rsidRPr="00CB7A92">
        <w:rPr>
          <w:rFonts w:ascii="Calibri" w:eastAsia="Calibri" w:hAnsi="Calibri" w:cs="Calibri"/>
          <w:w w:val="109"/>
          <w:sz w:val="28"/>
          <w:szCs w:val="28"/>
          <w:lang w:eastAsia="ru-RU"/>
        </w:rPr>
        <w:t>-</w:t>
      </w:r>
      <w:r w:rsidRPr="00CB7A92">
        <w:rPr>
          <w:rFonts w:ascii="WGEFT+TimesNewRomanPSMT" w:eastAsia="WGEFT+TimesNewRomanPSMT" w:hAnsi="WGEFT+TimesNewRomanPSMT" w:cs="WGEFT+TimesNewRomanPSMT"/>
          <w:sz w:val="28"/>
          <w:szCs w:val="28"/>
          <w:lang w:eastAsia="ru-RU"/>
        </w:rPr>
        <w:t>вычислительн</w:t>
      </w:r>
      <w:r w:rsidRPr="00CB7A92">
        <w:rPr>
          <w:rFonts w:ascii="WGEFT+TimesNewRomanPSMT" w:eastAsia="WGEFT+TimesNewRomanPSMT" w:hAnsi="WGEFT+TimesNewRomanPSMT" w:cs="WGEFT+TimesNewRomanPSMT"/>
          <w:spacing w:val="1"/>
          <w:sz w:val="28"/>
          <w:szCs w:val="28"/>
          <w:lang w:eastAsia="ru-RU"/>
        </w:rPr>
        <w:t>у</w:t>
      </w:r>
      <w:r w:rsidRPr="00CB7A92">
        <w:rPr>
          <w:rFonts w:ascii="WGEFT+TimesNewRomanPSMT" w:eastAsia="WGEFT+TimesNewRomanPSMT" w:hAnsi="WGEFT+TimesNewRomanPSMT" w:cs="WGEFT+TimesNewRomanPSMT"/>
          <w:sz w:val="28"/>
          <w:szCs w:val="28"/>
          <w:lang w:eastAsia="ru-RU"/>
        </w:rPr>
        <w:t>ю</w:t>
      </w:r>
      <w:r w:rsidRPr="00CB7A92">
        <w:rPr>
          <w:rFonts w:ascii="WGEFT+TimesNewRomanPSMT" w:eastAsia="WGEFT+TimesNewRomanPSMT" w:hAnsi="WGEFT+TimesNewRomanPSMT" w:cs="WGEFT+TimesNewRomanPSMT"/>
          <w:spacing w:val="20"/>
          <w:sz w:val="28"/>
          <w:szCs w:val="28"/>
          <w:lang w:eastAsia="ru-RU"/>
        </w:rPr>
        <w:t xml:space="preserve"> </w:t>
      </w:r>
      <w:r w:rsidRPr="00CB7A92">
        <w:rPr>
          <w:rFonts w:ascii="WGEFT+TimesNewRomanPSMT" w:eastAsia="WGEFT+TimesNewRomanPSMT" w:hAnsi="WGEFT+TimesNewRomanPSMT" w:cs="WGEFT+TimesNewRomanPSMT"/>
          <w:sz w:val="28"/>
          <w:szCs w:val="28"/>
          <w:lang w:eastAsia="ru-RU"/>
        </w:rPr>
        <w:t>т</w:t>
      </w:r>
      <w:r w:rsidRPr="00CB7A92">
        <w:rPr>
          <w:rFonts w:ascii="WGEFT+TimesNewRomanPSMT" w:eastAsia="WGEFT+TimesNewRomanPSMT" w:hAnsi="WGEFT+TimesNewRomanPSMT" w:cs="WGEFT+TimesNewRomanPSMT"/>
          <w:spacing w:val="-1"/>
          <w:sz w:val="28"/>
          <w:szCs w:val="28"/>
          <w:lang w:eastAsia="ru-RU"/>
        </w:rPr>
        <w:t>е</w:t>
      </w:r>
      <w:r w:rsidRPr="00CB7A92">
        <w:rPr>
          <w:rFonts w:ascii="WGEFT+TimesNewRomanPSMT" w:eastAsia="WGEFT+TimesNewRomanPSMT" w:hAnsi="WGEFT+TimesNewRomanPSMT" w:cs="WGEFT+TimesNewRomanPSMT"/>
          <w:sz w:val="28"/>
          <w:szCs w:val="28"/>
          <w:lang w:eastAsia="ru-RU"/>
        </w:rPr>
        <w:t>хни</w:t>
      </w:r>
      <w:r w:rsidRPr="00CB7A92">
        <w:rPr>
          <w:rFonts w:ascii="WGEFT+TimesNewRomanPSMT" w:eastAsia="WGEFT+TimesNewRomanPSMT" w:hAnsi="WGEFT+TimesNewRomanPSMT" w:cs="WGEFT+TimesNewRomanPSMT"/>
          <w:spacing w:val="-1"/>
          <w:sz w:val="28"/>
          <w:szCs w:val="28"/>
          <w:lang w:eastAsia="ru-RU"/>
        </w:rPr>
        <w:t>к</w:t>
      </w:r>
      <w:r w:rsidRPr="00CB7A92">
        <w:rPr>
          <w:rFonts w:ascii="WGEFT+TimesNewRomanPSMT" w:eastAsia="WGEFT+TimesNewRomanPSMT" w:hAnsi="WGEFT+TimesNewRomanPSMT" w:cs="WGEFT+TimesNewRomanPSMT"/>
          <w:sz w:val="28"/>
          <w:szCs w:val="28"/>
          <w:lang w:eastAsia="ru-RU"/>
        </w:rPr>
        <w:t>у,</w:t>
      </w:r>
      <w:r w:rsidRPr="00CB7A92">
        <w:rPr>
          <w:rFonts w:ascii="WGEFT+TimesNewRomanPSMT" w:eastAsia="WGEFT+TimesNewRomanPSMT" w:hAnsi="WGEFT+TimesNewRomanPSMT" w:cs="WGEFT+TimesNewRomanPSMT"/>
          <w:spacing w:val="21"/>
          <w:sz w:val="28"/>
          <w:szCs w:val="28"/>
          <w:lang w:eastAsia="ru-RU"/>
        </w:rPr>
        <w:t xml:space="preserve"> </w:t>
      </w:r>
      <w:r w:rsidRPr="00CB7A92">
        <w:rPr>
          <w:rFonts w:ascii="WGEFT+TimesNewRomanPSMT" w:eastAsia="WGEFT+TimesNewRomanPSMT" w:hAnsi="WGEFT+TimesNewRomanPSMT" w:cs="WGEFT+TimesNewRomanPSMT"/>
          <w:sz w:val="28"/>
          <w:szCs w:val="28"/>
          <w:lang w:eastAsia="ru-RU"/>
        </w:rPr>
        <w:t>разрешё</w:t>
      </w:r>
      <w:r w:rsidRPr="00CB7A92">
        <w:rPr>
          <w:rFonts w:ascii="WGEFT+TimesNewRomanPSMT" w:eastAsia="WGEFT+TimesNewRomanPSMT" w:hAnsi="WGEFT+TimesNewRomanPSMT" w:cs="WGEFT+TimesNewRomanPSMT"/>
          <w:spacing w:val="-1"/>
          <w:sz w:val="28"/>
          <w:szCs w:val="28"/>
          <w:lang w:eastAsia="ru-RU"/>
        </w:rPr>
        <w:t>н</w:t>
      </w:r>
      <w:r w:rsidRPr="00CB7A92">
        <w:rPr>
          <w:rFonts w:ascii="WGEFT+TimesNewRomanPSMT" w:eastAsia="WGEFT+TimesNewRomanPSMT" w:hAnsi="WGEFT+TimesNewRomanPSMT" w:cs="WGEFT+TimesNewRomanPSMT"/>
          <w:sz w:val="28"/>
          <w:szCs w:val="28"/>
          <w:lang w:eastAsia="ru-RU"/>
        </w:rPr>
        <w:t>ные</w:t>
      </w:r>
      <w:r w:rsidRPr="00CB7A92">
        <w:rPr>
          <w:rFonts w:ascii="WGEFT+TimesNewRomanPSMT" w:eastAsia="WGEFT+TimesNewRomanPSMT" w:hAnsi="WGEFT+TimesNewRomanPSMT" w:cs="WGEFT+TimesNewRomanPSMT"/>
          <w:spacing w:val="20"/>
          <w:sz w:val="28"/>
          <w:szCs w:val="28"/>
          <w:lang w:eastAsia="ru-RU"/>
        </w:rPr>
        <w:t xml:space="preserve"> </w:t>
      </w:r>
      <w:r w:rsidRPr="00CB7A92">
        <w:rPr>
          <w:rFonts w:ascii="WGEFT+TimesNewRomanPSMT" w:eastAsia="WGEFT+TimesNewRomanPSMT" w:hAnsi="WGEFT+TimesNewRomanPSMT" w:cs="WGEFT+TimesNewRomanPSMT"/>
          <w:spacing w:val="1"/>
          <w:sz w:val="28"/>
          <w:szCs w:val="28"/>
          <w:lang w:eastAsia="ru-RU"/>
        </w:rPr>
        <w:t>к</w:t>
      </w:r>
      <w:r w:rsidRPr="00CB7A92">
        <w:rPr>
          <w:rFonts w:ascii="WGEFT+TimesNewRomanPSMT" w:eastAsia="WGEFT+TimesNewRomanPSMT" w:hAnsi="WGEFT+TimesNewRomanPSMT" w:cs="WGEFT+TimesNewRomanPSMT"/>
          <w:spacing w:val="21"/>
          <w:sz w:val="28"/>
          <w:szCs w:val="28"/>
          <w:lang w:eastAsia="ru-RU"/>
        </w:rPr>
        <w:t xml:space="preserve"> </w:t>
      </w:r>
      <w:r w:rsidRPr="00CB7A92">
        <w:rPr>
          <w:rFonts w:ascii="WGEFT+TimesNewRomanPSMT" w:eastAsia="WGEFT+TimesNewRomanPSMT" w:hAnsi="WGEFT+TimesNewRomanPSMT" w:cs="WGEFT+TimesNewRomanPSMT"/>
          <w:sz w:val="28"/>
          <w:szCs w:val="28"/>
          <w:lang w:eastAsia="ru-RU"/>
        </w:rPr>
        <w:t>ис</w:t>
      </w:r>
      <w:r w:rsidRPr="00CB7A92">
        <w:rPr>
          <w:rFonts w:ascii="WGEFT+TimesNewRomanPSMT" w:eastAsia="WGEFT+TimesNewRomanPSMT" w:hAnsi="WGEFT+TimesNewRomanPSMT" w:cs="WGEFT+TimesNewRomanPSMT"/>
          <w:spacing w:val="-1"/>
          <w:sz w:val="28"/>
          <w:szCs w:val="28"/>
          <w:lang w:eastAsia="ru-RU"/>
        </w:rPr>
        <w:t>п</w:t>
      </w:r>
      <w:r w:rsidRPr="00CB7A92">
        <w:rPr>
          <w:rFonts w:ascii="WGEFT+TimesNewRomanPSMT" w:eastAsia="WGEFT+TimesNewRomanPSMT" w:hAnsi="WGEFT+TimesNewRomanPSMT" w:cs="WGEFT+TimesNewRomanPSMT"/>
          <w:sz w:val="28"/>
          <w:szCs w:val="28"/>
          <w:lang w:eastAsia="ru-RU"/>
        </w:rPr>
        <w:t>ользов</w:t>
      </w:r>
      <w:r w:rsidRPr="00CB7A92">
        <w:rPr>
          <w:rFonts w:ascii="WGEFT+TimesNewRomanPSMT" w:eastAsia="WGEFT+TimesNewRomanPSMT" w:hAnsi="WGEFT+TimesNewRomanPSMT" w:cs="WGEFT+TimesNewRomanPSMT"/>
          <w:spacing w:val="-2"/>
          <w:sz w:val="28"/>
          <w:szCs w:val="28"/>
          <w:lang w:eastAsia="ru-RU"/>
        </w:rPr>
        <w:t>а</w:t>
      </w:r>
      <w:r w:rsidRPr="00CB7A92">
        <w:rPr>
          <w:rFonts w:ascii="WGEFT+TimesNewRomanPSMT" w:eastAsia="WGEFT+TimesNewRomanPSMT" w:hAnsi="WGEFT+TimesNewRomanPSMT" w:cs="WGEFT+TimesNewRomanPSMT"/>
          <w:sz w:val="28"/>
          <w:szCs w:val="28"/>
          <w:lang w:eastAsia="ru-RU"/>
        </w:rPr>
        <w:t>нию</w:t>
      </w:r>
      <w:r w:rsidRPr="00CB7A92">
        <w:rPr>
          <w:rFonts w:ascii="WGEFT+TimesNewRomanPSMT" w:eastAsia="WGEFT+TimesNewRomanPSMT" w:hAnsi="WGEFT+TimesNewRomanPSMT" w:cs="WGEFT+TimesNewRomanPSMT"/>
          <w:spacing w:val="18"/>
          <w:sz w:val="28"/>
          <w:szCs w:val="28"/>
          <w:lang w:eastAsia="ru-RU"/>
        </w:rPr>
        <w:t xml:space="preserve"> </w:t>
      </w:r>
      <w:r w:rsidRPr="00CB7A92">
        <w:rPr>
          <w:rFonts w:ascii="WGEFT+TimesNewRomanPSMT" w:eastAsia="WGEFT+TimesNewRomanPSMT" w:hAnsi="WGEFT+TimesNewRomanPSMT" w:cs="WGEFT+TimesNewRomanPSMT"/>
          <w:sz w:val="28"/>
          <w:szCs w:val="28"/>
          <w:lang w:eastAsia="ru-RU"/>
        </w:rPr>
        <w:t>во</w:t>
      </w:r>
      <w:r w:rsidRPr="00CB7A92">
        <w:rPr>
          <w:rFonts w:ascii="WGEFT+TimesNewRomanPSMT" w:eastAsia="WGEFT+TimesNewRomanPSMT" w:hAnsi="WGEFT+TimesNewRomanPSMT" w:cs="WGEFT+TimesNewRomanPSMT"/>
          <w:spacing w:val="21"/>
          <w:sz w:val="28"/>
          <w:szCs w:val="28"/>
          <w:lang w:eastAsia="ru-RU"/>
        </w:rPr>
        <w:t xml:space="preserve"> </w:t>
      </w:r>
      <w:r w:rsidRPr="00CB7A92">
        <w:rPr>
          <w:rFonts w:ascii="WGEFT+TimesNewRomanPSMT" w:eastAsia="WGEFT+TimesNewRomanPSMT" w:hAnsi="WGEFT+TimesNewRomanPSMT" w:cs="WGEFT+TimesNewRomanPSMT"/>
          <w:sz w:val="28"/>
          <w:szCs w:val="28"/>
          <w:lang w:eastAsia="ru-RU"/>
        </w:rPr>
        <w:t>время</w:t>
      </w:r>
      <w:r w:rsidRPr="00CB7A92">
        <w:rPr>
          <w:rFonts w:ascii="WGEFT+TimesNewRomanPSMT" w:eastAsia="WGEFT+TimesNewRomanPSMT" w:hAnsi="WGEFT+TimesNewRomanPSMT" w:cs="WGEFT+TimesNewRomanPSMT"/>
          <w:spacing w:val="18"/>
          <w:sz w:val="28"/>
          <w:szCs w:val="28"/>
          <w:lang w:eastAsia="ru-RU"/>
        </w:rPr>
        <w:t xml:space="preserve"> </w:t>
      </w:r>
      <w:r w:rsidRPr="00CB7A92">
        <w:rPr>
          <w:rFonts w:ascii="WGEFT+TimesNewRomanPSMT" w:eastAsia="WGEFT+TimesNewRomanPSMT" w:hAnsi="WGEFT+TimesNewRomanPSMT" w:cs="WGEFT+TimesNewRomanPSMT"/>
          <w:sz w:val="28"/>
          <w:szCs w:val="28"/>
          <w:lang w:eastAsia="ru-RU"/>
        </w:rPr>
        <w:t>пров</w:t>
      </w:r>
      <w:r w:rsidRPr="00CB7A92">
        <w:rPr>
          <w:rFonts w:ascii="WGEFT+TimesNewRomanPSMT" w:eastAsia="WGEFT+TimesNewRomanPSMT" w:hAnsi="WGEFT+TimesNewRomanPSMT" w:cs="WGEFT+TimesNewRomanPSMT"/>
          <w:spacing w:val="-1"/>
          <w:sz w:val="28"/>
          <w:szCs w:val="28"/>
          <w:lang w:eastAsia="ru-RU"/>
        </w:rPr>
        <w:t>е</w:t>
      </w:r>
      <w:r w:rsidRPr="00CB7A92">
        <w:rPr>
          <w:rFonts w:ascii="WGEFT+TimesNewRomanPSMT" w:eastAsia="WGEFT+TimesNewRomanPSMT" w:hAnsi="WGEFT+TimesNewRomanPSMT" w:cs="WGEFT+TimesNewRomanPSMT"/>
          <w:sz w:val="28"/>
          <w:szCs w:val="28"/>
          <w:lang w:eastAsia="ru-RU"/>
        </w:rPr>
        <w:t>д</w:t>
      </w:r>
      <w:r w:rsidRPr="00CB7A92">
        <w:rPr>
          <w:rFonts w:ascii="WGEFT+TimesNewRomanPSMT" w:eastAsia="WGEFT+TimesNewRomanPSMT" w:hAnsi="WGEFT+TimesNewRomanPSMT" w:cs="WGEFT+TimesNewRomanPSMT"/>
          <w:spacing w:val="-1"/>
          <w:sz w:val="28"/>
          <w:szCs w:val="28"/>
          <w:lang w:eastAsia="ru-RU"/>
        </w:rPr>
        <w:t>е</w:t>
      </w:r>
      <w:r w:rsidRPr="00CB7A92">
        <w:rPr>
          <w:rFonts w:ascii="WGEFT+TimesNewRomanPSMT" w:eastAsia="WGEFT+TimesNewRomanPSMT" w:hAnsi="WGEFT+TimesNewRomanPSMT" w:cs="WGEFT+TimesNewRomanPSMT"/>
          <w:sz w:val="28"/>
          <w:szCs w:val="28"/>
          <w:lang w:eastAsia="ru-RU"/>
        </w:rPr>
        <w:t>н</w:t>
      </w:r>
      <w:r w:rsidRPr="00CB7A92">
        <w:rPr>
          <w:rFonts w:ascii="WGEFT+TimesNewRomanPSMT" w:eastAsia="WGEFT+TimesNewRomanPSMT" w:hAnsi="WGEFT+TimesNewRomanPSMT" w:cs="WGEFT+TimesNewRomanPSMT"/>
          <w:spacing w:val="-3"/>
          <w:sz w:val="28"/>
          <w:szCs w:val="28"/>
          <w:lang w:eastAsia="ru-RU"/>
        </w:rPr>
        <w:t>и</w:t>
      </w:r>
      <w:r w:rsidRPr="00CB7A92">
        <w:rPr>
          <w:rFonts w:ascii="WGEFT+TimesNewRomanPSMT" w:eastAsia="WGEFT+TimesNewRomanPSMT" w:hAnsi="WGEFT+TimesNewRomanPSMT" w:cs="WGEFT+TimesNewRomanPSMT"/>
          <w:sz w:val="28"/>
          <w:szCs w:val="28"/>
          <w:lang w:eastAsia="ru-RU"/>
        </w:rPr>
        <w:t>я муниципального этапа олимпи</w:t>
      </w:r>
      <w:r w:rsidRPr="00CB7A92">
        <w:rPr>
          <w:rFonts w:ascii="WGEFT+TimesNewRomanPSMT" w:eastAsia="WGEFT+TimesNewRomanPSMT" w:hAnsi="WGEFT+TimesNewRomanPSMT" w:cs="WGEFT+TimesNewRomanPSMT"/>
          <w:spacing w:val="-1"/>
          <w:sz w:val="28"/>
          <w:szCs w:val="28"/>
          <w:lang w:eastAsia="ru-RU"/>
        </w:rPr>
        <w:t>ад</w:t>
      </w:r>
      <w:r w:rsidRPr="00CB7A92">
        <w:rPr>
          <w:rFonts w:ascii="WGEFT+TimesNewRomanPSMT" w:eastAsia="WGEFT+TimesNewRomanPSMT" w:hAnsi="WGEFT+TimesNewRomanPSMT" w:cs="WGEFT+TimesNewRomanPSMT"/>
          <w:spacing w:val="1"/>
          <w:sz w:val="28"/>
          <w:szCs w:val="28"/>
          <w:lang w:eastAsia="ru-RU"/>
        </w:rPr>
        <w:t>ы</w:t>
      </w:r>
      <w:r w:rsidRPr="00CB7A92">
        <w:rPr>
          <w:rFonts w:ascii="WGEFT+TimesNewRomanPSMT" w:eastAsia="WGEFT+TimesNewRomanPSMT" w:hAnsi="WGEFT+TimesNewRomanPSMT" w:cs="WGEFT+TimesNewRomanPSMT"/>
          <w:sz w:val="28"/>
          <w:szCs w:val="28"/>
          <w:lang w:eastAsia="ru-RU"/>
        </w:rPr>
        <w:t>,</w:t>
      </w:r>
      <w:r w:rsidRPr="00CB7A92">
        <w:rPr>
          <w:rFonts w:ascii="WGEFT+TimesNewRomanPSMT" w:eastAsia="WGEFT+TimesNewRomanPSMT" w:hAnsi="WGEFT+TimesNewRomanPSMT" w:cs="WGEFT+TimesNewRomanPSMT"/>
          <w:spacing w:val="145"/>
          <w:sz w:val="28"/>
          <w:szCs w:val="28"/>
          <w:lang w:eastAsia="ru-RU"/>
        </w:rPr>
        <w:t xml:space="preserve"> </w:t>
      </w:r>
      <w:r w:rsidRPr="00CB7A92">
        <w:rPr>
          <w:rFonts w:ascii="WGEFT+TimesNewRomanPSMT" w:eastAsia="WGEFT+TimesNewRomanPSMT" w:hAnsi="WGEFT+TimesNewRomanPSMT" w:cs="WGEFT+TimesNewRomanPSMT"/>
          <w:sz w:val="28"/>
          <w:szCs w:val="28"/>
          <w:lang w:eastAsia="ru-RU"/>
        </w:rPr>
        <w:t>п</w:t>
      </w:r>
      <w:r w:rsidRPr="00CB7A92">
        <w:rPr>
          <w:rFonts w:ascii="WGEFT+TimesNewRomanPSMT" w:eastAsia="WGEFT+TimesNewRomanPSMT" w:hAnsi="WGEFT+TimesNewRomanPSMT" w:cs="WGEFT+TimesNewRomanPSMT"/>
          <w:spacing w:val="-2"/>
          <w:sz w:val="28"/>
          <w:szCs w:val="28"/>
          <w:lang w:eastAsia="ru-RU"/>
        </w:rPr>
        <w:t>е</w:t>
      </w:r>
      <w:r w:rsidRPr="00CB7A92">
        <w:rPr>
          <w:rFonts w:ascii="WGEFT+TimesNewRomanPSMT" w:eastAsia="WGEFT+TimesNewRomanPSMT" w:hAnsi="WGEFT+TimesNewRomanPSMT" w:cs="WGEFT+TimesNewRomanPSMT"/>
          <w:sz w:val="28"/>
          <w:szCs w:val="28"/>
          <w:lang w:eastAsia="ru-RU"/>
        </w:rPr>
        <w:t>р</w:t>
      </w:r>
      <w:r w:rsidRPr="00CB7A92">
        <w:rPr>
          <w:rFonts w:ascii="WGEFT+TimesNewRomanPSMT" w:eastAsia="WGEFT+TimesNewRomanPSMT" w:hAnsi="WGEFT+TimesNewRomanPSMT" w:cs="WGEFT+TimesNewRomanPSMT"/>
          <w:spacing w:val="-1"/>
          <w:sz w:val="28"/>
          <w:szCs w:val="28"/>
          <w:lang w:eastAsia="ru-RU"/>
        </w:rPr>
        <w:t>е</w:t>
      </w:r>
      <w:r w:rsidRPr="00CB7A92">
        <w:rPr>
          <w:rFonts w:ascii="WGEFT+TimesNewRomanPSMT" w:eastAsia="WGEFT+TimesNewRomanPSMT" w:hAnsi="WGEFT+TimesNewRomanPSMT" w:cs="WGEFT+TimesNewRomanPSMT"/>
          <w:sz w:val="28"/>
          <w:szCs w:val="28"/>
          <w:lang w:eastAsia="ru-RU"/>
        </w:rPr>
        <w:t>ч</w:t>
      </w:r>
      <w:r w:rsidRPr="00CB7A92">
        <w:rPr>
          <w:rFonts w:ascii="WGEFT+TimesNewRomanPSMT" w:eastAsia="WGEFT+TimesNewRomanPSMT" w:hAnsi="WGEFT+TimesNewRomanPSMT" w:cs="WGEFT+TimesNewRomanPSMT"/>
          <w:spacing w:val="-1"/>
          <w:sz w:val="28"/>
          <w:szCs w:val="28"/>
          <w:lang w:eastAsia="ru-RU"/>
        </w:rPr>
        <w:t>е</w:t>
      </w:r>
      <w:r w:rsidRPr="00CB7A92">
        <w:rPr>
          <w:rFonts w:ascii="WGEFT+TimesNewRomanPSMT" w:eastAsia="WGEFT+TimesNewRomanPSMT" w:hAnsi="WGEFT+TimesNewRomanPSMT" w:cs="WGEFT+TimesNewRomanPSMT"/>
          <w:sz w:val="28"/>
          <w:szCs w:val="28"/>
          <w:lang w:eastAsia="ru-RU"/>
        </w:rPr>
        <w:t>нь</w:t>
      </w:r>
      <w:r w:rsidRPr="00CB7A92">
        <w:rPr>
          <w:rFonts w:ascii="WGEFT+TimesNewRomanPSMT" w:eastAsia="WGEFT+TimesNewRomanPSMT" w:hAnsi="WGEFT+TimesNewRomanPSMT" w:cs="WGEFT+TimesNewRomanPSMT"/>
          <w:spacing w:val="144"/>
          <w:sz w:val="28"/>
          <w:szCs w:val="28"/>
          <w:lang w:eastAsia="ru-RU"/>
        </w:rPr>
        <w:t xml:space="preserve"> </w:t>
      </w:r>
      <w:r w:rsidRPr="00CB7A92">
        <w:rPr>
          <w:rFonts w:ascii="WGEFT+TimesNewRomanPSMT" w:eastAsia="WGEFT+TimesNewRomanPSMT" w:hAnsi="WGEFT+TimesNewRomanPSMT" w:cs="WGEFT+TimesNewRomanPSMT"/>
          <w:sz w:val="28"/>
          <w:szCs w:val="28"/>
          <w:lang w:eastAsia="ru-RU"/>
        </w:rPr>
        <w:t>к</w:t>
      </w:r>
      <w:r w:rsidRPr="00CB7A92">
        <w:rPr>
          <w:rFonts w:ascii="WGEFT+TimesNewRomanPSMT" w:eastAsia="WGEFT+TimesNewRomanPSMT" w:hAnsi="WGEFT+TimesNewRomanPSMT" w:cs="WGEFT+TimesNewRomanPSMT"/>
          <w:spacing w:val="2"/>
          <w:sz w:val="28"/>
          <w:szCs w:val="28"/>
          <w:lang w:eastAsia="ru-RU"/>
        </w:rPr>
        <w:t>о</w:t>
      </w:r>
      <w:r w:rsidRPr="00CB7A92">
        <w:rPr>
          <w:rFonts w:ascii="WGEFT+TimesNewRomanPSMT" w:eastAsia="WGEFT+TimesNewRomanPSMT" w:hAnsi="WGEFT+TimesNewRomanPSMT" w:cs="WGEFT+TimesNewRomanPSMT"/>
          <w:spacing w:val="-1"/>
          <w:sz w:val="28"/>
          <w:szCs w:val="28"/>
          <w:lang w:eastAsia="ru-RU"/>
        </w:rPr>
        <w:t>т</w:t>
      </w:r>
      <w:r w:rsidRPr="00CB7A92">
        <w:rPr>
          <w:rFonts w:ascii="WGEFT+TimesNewRomanPSMT" w:eastAsia="WGEFT+TimesNewRomanPSMT" w:hAnsi="WGEFT+TimesNewRomanPSMT" w:cs="WGEFT+TimesNewRomanPSMT"/>
          <w:sz w:val="28"/>
          <w:szCs w:val="28"/>
          <w:lang w:eastAsia="ru-RU"/>
        </w:rPr>
        <w:t>орых</w:t>
      </w:r>
      <w:r w:rsidRPr="00CB7A92">
        <w:rPr>
          <w:rFonts w:ascii="WGEFT+TimesNewRomanPSMT" w:eastAsia="WGEFT+TimesNewRomanPSMT" w:hAnsi="WGEFT+TimesNewRomanPSMT" w:cs="WGEFT+TimesNewRomanPSMT"/>
          <w:spacing w:val="144"/>
          <w:sz w:val="28"/>
          <w:szCs w:val="28"/>
          <w:lang w:eastAsia="ru-RU"/>
        </w:rPr>
        <w:t xml:space="preserve"> </w:t>
      </w:r>
      <w:r w:rsidRPr="00CB7A92">
        <w:rPr>
          <w:rFonts w:ascii="WGEFT+TimesNewRomanPSMT" w:eastAsia="WGEFT+TimesNewRomanPSMT" w:hAnsi="WGEFT+TimesNewRomanPSMT" w:cs="WGEFT+TimesNewRomanPSMT"/>
          <w:sz w:val="28"/>
          <w:szCs w:val="28"/>
          <w:lang w:eastAsia="ru-RU"/>
        </w:rPr>
        <w:t>содержится в методических рекомендациях;</w:t>
      </w:r>
    </w:p>
    <w:p w:rsidR="00CB7A92" w:rsidRPr="00CB7A92" w:rsidRDefault="00CB7A92" w:rsidP="00CB7A92">
      <w:pPr>
        <w:widowControl w:val="0"/>
        <w:tabs>
          <w:tab w:val="left" w:pos="9355"/>
        </w:tabs>
        <w:spacing w:after="0" w:line="240" w:lineRule="auto"/>
        <w:ind w:right="-2" w:firstLine="851"/>
        <w:jc w:val="both"/>
        <w:rPr>
          <w:rFonts w:ascii="WGEFT+TimesNewRomanPSMT" w:eastAsia="WGEFT+TimesNewRomanPSMT" w:hAnsi="WGEFT+TimesNewRomanPSMT" w:cs="WGEFT+TimesNewRomanPSMT"/>
          <w:color w:val="000000"/>
          <w:sz w:val="28"/>
          <w:szCs w:val="28"/>
          <w:lang w:eastAsia="ru-RU"/>
        </w:rPr>
      </w:pPr>
      <w:r w:rsidRPr="00CB7A92">
        <w:rPr>
          <w:rFonts w:ascii="WGEFT+TimesNewRomanPSMT" w:eastAsia="WGEFT+TimesNewRomanPSMT" w:hAnsi="WGEFT+TimesNewRomanPSMT" w:cs="WGEFT+TimesNewRomanPSMT"/>
          <w:color w:val="000000"/>
          <w:sz w:val="28"/>
          <w:szCs w:val="28"/>
          <w:lang w:eastAsia="ru-RU"/>
        </w:rPr>
        <w:t>во</w:t>
      </w:r>
      <w:r w:rsidRPr="00CB7A92">
        <w:rPr>
          <w:rFonts w:ascii="WGEFT+TimesNewRomanPSMT" w:eastAsia="WGEFT+TimesNewRomanPSMT" w:hAnsi="WGEFT+TimesNewRomanPSMT" w:cs="WGEFT+TimesNewRomanPSMT"/>
          <w:color w:val="000000"/>
          <w:spacing w:val="55"/>
          <w:sz w:val="28"/>
          <w:szCs w:val="28"/>
          <w:lang w:eastAsia="ru-RU"/>
        </w:rPr>
        <w:t xml:space="preserve"> </w:t>
      </w:r>
      <w:r w:rsidRPr="00CB7A92">
        <w:rPr>
          <w:rFonts w:ascii="WGEFT+TimesNewRomanPSMT" w:eastAsia="WGEFT+TimesNewRomanPSMT" w:hAnsi="WGEFT+TimesNewRomanPSMT" w:cs="WGEFT+TimesNewRomanPSMT"/>
          <w:color w:val="000000"/>
          <w:spacing w:val="-1"/>
          <w:sz w:val="28"/>
          <w:szCs w:val="28"/>
          <w:lang w:eastAsia="ru-RU"/>
        </w:rPr>
        <w:t>в</w:t>
      </w:r>
      <w:r w:rsidRPr="00CB7A92">
        <w:rPr>
          <w:rFonts w:ascii="WGEFT+TimesNewRomanPSMT" w:eastAsia="WGEFT+TimesNewRomanPSMT" w:hAnsi="WGEFT+TimesNewRomanPSMT" w:cs="WGEFT+TimesNewRomanPSMT"/>
          <w:color w:val="000000"/>
          <w:sz w:val="28"/>
          <w:szCs w:val="28"/>
          <w:lang w:eastAsia="ru-RU"/>
        </w:rPr>
        <w:t>ре</w:t>
      </w:r>
      <w:r w:rsidRPr="00CB7A92">
        <w:rPr>
          <w:rFonts w:ascii="WGEFT+TimesNewRomanPSMT" w:eastAsia="WGEFT+TimesNewRomanPSMT" w:hAnsi="WGEFT+TimesNewRomanPSMT" w:cs="WGEFT+TimesNewRomanPSMT"/>
          <w:color w:val="000000"/>
          <w:spacing w:val="-2"/>
          <w:sz w:val="28"/>
          <w:szCs w:val="28"/>
          <w:lang w:eastAsia="ru-RU"/>
        </w:rPr>
        <w:t>м</w:t>
      </w:r>
      <w:r w:rsidRPr="00CB7A92">
        <w:rPr>
          <w:rFonts w:ascii="WGEFT+TimesNewRomanPSMT" w:eastAsia="WGEFT+TimesNewRomanPSMT" w:hAnsi="WGEFT+TimesNewRomanPSMT" w:cs="WGEFT+TimesNewRomanPSMT"/>
          <w:color w:val="000000"/>
          <w:sz w:val="28"/>
          <w:szCs w:val="28"/>
          <w:lang w:eastAsia="ru-RU"/>
        </w:rPr>
        <w:t>я</w:t>
      </w:r>
      <w:r w:rsidRPr="00CB7A92">
        <w:rPr>
          <w:rFonts w:ascii="WGEFT+TimesNewRomanPSMT" w:eastAsia="WGEFT+TimesNewRomanPSMT" w:hAnsi="WGEFT+TimesNewRomanPSMT" w:cs="WGEFT+TimesNewRomanPSMT"/>
          <w:color w:val="000000"/>
          <w:spacing w:val="54"/>
          <w:sz w:val="28"/>
          <w:szCs w:val="28"/>
          <w:lang w:eastAsia="ru-RU"/>
        </w:rPr>
        <w:t xml:space="preserve"> </w:t>
      </w:r>
      <w:r w:rsidRPr="00CB7A92">
        <w:rPr>
          <w:rFonts w:ascii="WGEFT+TimesNewRomanPSMT" w:eastAsia="WGEFT+TimesNewRomanPSMT" w:hAnsi="WGEFT+TimesNewRomanPSMT" w:cs="WGEFT+TimesNewRomanPSMT"/>
          <w:color w:val="000000"/>
          <w:sz w:val="28"/>
          <w:szCs w:val="28"/>
          <w:lang w:eastAsia="ru-RU"/>
        </w:rPr>
        <w:t>выполне</w:t>
      </w:r>
      <w:r w:rsidRPr="00CB7A92">
        <w:rPr>
          <w:rFonts w:ascii="WGEFT+TimesNewRomanPSMT" w:eastAsia="WGEFT+TimesNewRomanPSMT" w:hAnsi="WGEFT+TimesNewRomanPSMT" w:cs="WGEFT+TimesNewRomanPSMT"/>
          <w:color w:val="000000"/>
          <w:spacing w:val="-1"/>
          <w:sz w:val="28"/>
          <w:szCs w:val="28"/>
          <w:lang w:eastAsia="ru-RU"/>
        </w:rPr>
        <w:t>н</w:t>
      </w:r>
      <w:r w:rsidRPr="00CB7A92">
        <w:rPr>
          <w:rFonts w:ascii="WGEFT+TimesNewRomanPSMT" w:eastAsia="WGEFT+TimesNewRomanPSMT" w:hAnsi="WGEFT+TimesNewRomanPSMT" w:cs="WGEFT+TimesNewRomanPSMT"/>
          <w:color w:val="000000"/>
          <w:sz w:val="28"/>
          <w:szCs w:val="28"/>
          <w:lang w:eastAsia="ru-RU"/>
        </w:rPr>
        <w:t>ия задания</w:t>
      </w:r>
      <w:r w:rsidRPr="00CB7A92">
        <w:rPr>
          <w:rFonts w:ascii="WGEFT+TimesNewRomanPSMT" w:eastAsia="WGEFT+TimesNewRomanPSMT" w:hAnsi="WGEFT+TimesNewRomanPSMT" w:cs="WGEFT+TimesNewRomanPSMT"/>
          <w:color w:val="000000"/>
          <w:spacing w:val="59"/>
          <w:sz w:val="28"/>
          <w:szCs w:val="28"/>
          <w:lang w:eastAsia="ru-RU"/>
        </w:rPr>
        <w:t xml:space="preserve"> </w:t>
      </w:r>
      <w:r w:rsidRPr="00CB7A92">
        <w:rPr>
          <w:rFonts w:ascii="WGEFT+TimesNewRomanPSMT" w:eastAsia="WGEFT+TimesNewRomanPSMT" w:hAnsi="WGEFT+TimesNewRomanPSMT" w:cs="WGEFT+TimesNewRomanPSMT"/>
          <w:color w:val="000000"/>
          <w:sz w:val="28"/>
          <w:szCs w:val="28"/>
          <w:lang w:eastAsia="ru-RU"/>
        </w:rPr>
        <w:t>выходить</w:t>
      </w:r>
      <w:r w:rsidRPr="00CB7A92">
        <w:rPr>
          <w:rFonts w:ascii="WGEFT+TimesNewRomanPSMT" w:eastAsia="WGEFT+TimesNewRomanPSMT" w:hAnsi="WGEFT+TimesNewRomanPSMT" w:cs="WGEFT+TimesNewRomanPSMT"/>
          <w:color w:val="000000"/>
          <w:spacing w:val="59"/>
          <w:sz w:val="28"/>
          <w:szCs w:val="28"/>
          <w:lang w:eastAsia="ru-RU"/>
        </w:rPr>
        <w:t xml:space="preserve"> </w:t>
      </w:r>
      <w:r w:rsidRPr="00CB7A92">
        <w:rPr>
          <w:rFonts w:ascii="WGEFT+TimesNewRomanPSMT" w:eastAsia="WGEFT+TimesNewRomanPSMT" w:hAnsi="WGEFT+TimesNewRomanPSMT" w:cs="WGEFT+TimesNewRomanPSMT"/>
          <w:color w:val="000000"/>
          <w:sz w:val="28"/>
          <w:szCs w:val="28"/>
          <w:lang w:eastAsia="ru-RU"/>
        </w:rPr>
        <w:t>из</w:t>
      </w:r>
      <w:r w:rsidRPr="00CB7A92">
        <w:rPr>
          <w:rFonts w:ascii="WGEFT+TimesNewRomanPSMT" w:eastAsia="WGEFT+TimesNewRomanPSMT" w:hAnsi="WGEFT+TimesNewRomanPSMT" w:cs="WGEFT+TimesNewRomanPSMT"/>
          <w:color w:val="000000"/>
          <w:spacing w:val="59"/>
          <w:sz w:val="28"/>
          <w:szCs w:val="28"/>
          <w:lang w:eastAsia="ru-RU"/>
        </w:rPr>
        <w:t xml:space="preserve"> </w:t>
      </w:r>
      <w:r w:rsidRPr="00CB7A92">
        <w:rPr>
          <w:rFonts w:ascii="WGEFT+TimesNewRomanPSMT" w:eastAsia="WGEFT+TimesNewRomanPSMT" w:hAnsi="WGEFT+TimesNewRomanPSMT" w:cs="WGEFT+TimesNewRomanPSMT"/>
          <w:color w:val="000000"/>
          <w:sz w:val="28"/>
          <w:szCs w:val="28"/>
          <w:lang w:eastAsia="ru-RU"/>
        </w:rPr>
        <w:t>ауди</w:t>
      </w:r>
      <w:r w:rsidRPr="00CB7A92">
        <w:rPr>
          <w:rFonts w:ascii="WGEFT+TimesNewRomanPSMT" w:eastAsia="WGEFT+TimesNewRomanPSMT" w:hAnsi="WGEFT+TimesNewRomanPSMT" w:cs="WGEFT+TimesNewRomanPSMT"/>
          <w:color w:val="000000"/>
          <w:spacing w:val="-1"/>
          <w:sz w:val="28"/>
          <w:szCs w:val="28"/>
          <w:lang w:eastAsia="ru-RU"/>
        </w:rPr>
        <w:t>т</w:t>
      </w:r>
      <w:r w:rsidRPr="00CB7A92">
        <w:rPr>
          <w:rFonts w:ascii="WGEFT+TimesNewRomanPSMT" w:eastAsia="WGEFT+TimesNewRomanPSMT" w:hAnsi="WGEFT+TimesNewRomanPSMT" w:cs="WGEFT+TimesNewRomanPSMT"/>
          <w:color w:val="000000"/>
          <w:spacing w:val="1"/>
          <w:sz w:val="28"/>
          <w:szCs w:val="28"/>
          <w:lang w:eastAsia="ru-RU"/>
        </w:rPr>
        <w:t>о</w:t>
      </w:r>
      <w:r w:rsidRPr="00CB7A92">
        <w:rPr>
          <w:rFonts w:ascii="WGEFT+TimesNewRomanPSMT" w:eastAsia="WGEFT+TimesNewRomanPSMT" w:hAnsi="WGEFT+TimesNewRomanPSMT" w:cs="WGEFT+TimesNewRomanPSMT"/>
          <w:color w:val="000000"/>
          <w:sz w:val="28"/>
          <w:szCs w:val="28"/>
          <w:lang w:eastAsia="ru-RU"/>
        </w:rPr>
        <w:t>рии</w:t>
      </w:r>
      <w:r w:rsidRPr="00CB7A92">
        <w:rPr>
          <w:rFonts w:ascii="WGEFT+TimesNewRomanPSMT" w:eastAsia="WGEFT+TimesNewRomanPSMT" w:hAnsi="WGEFT+TimesNewRomanPSMT" w:cs="WGEFT+TimesNewRomanPSMT"/>
          <w:color w:val="000000"/>
          <w:sz w:val="28"/>
          <w:szCs w:val="28"/>
          <w:lang w:eastAsia="ru-RU"/>
        </w:rPr>
        <w:br/>
      </w:r>
      <w:r w:rsidRPr="00CB7A92">
        <w:rPr>
          <w:rFonts w:ascii="WGEFT+TimesNewRomanPSMT" w:eastAsia="WGEFT+TimesNewRomanPSMT" w:hAnsi="WGEFT+TimesNewRomanPSMT" w:cs="WGEFT+TimesNewRomanPSMT"/>
          <w:color w:val="000000"/>
          <w:spacing w:val="-1"/>
          <w:sz w:val="28"/>
          <w:szCs w:val="28"/>
          <w:lang w:eastAsia="ru-RU"/>
        </w:rPr>
        <w:t>п</w:t>
      </w:r>
      <w:r w:rsidRPr="00CB7A92">
        <w:rPr>
          <w:rFonts w:ascii="WGEFT+TimesNewRomanPSMT" w:eastAsia="WGEFT+TimesNewRomanPSMT" w:hAnsi="WGEFT+TimesNewRomanPSMT" w:cs="WGEFT+TimesNewRomanPSMT"/>
          <w:color w:val="000000"/>
          <w:sz w:val="28"/>
          <w:szCs w:val="28"/>
          <w:lang w:eastAsia="ru-RU"/>
        </w:rPr>
        <w:t>о</w:t>
      </w:r>
      <w:r w:rsidRPr="00CB7A92">
        <w:rPr>
          <w:rFonts w:ascii="WGEFT+TimesNewRomanPSMT" w:eastAsia="WGEFT+TimesNewRomanPSMT" w:hAnsi="WGEFT+TimesNewRomanPSMT" w:cs="WGEFT+TimesNewRomanPSMT"/>
          <w:color w:val="000000"/>
          <w:spacing w:val="60"/>
          <w:sz w:val="28"/>
          <w:szCs w:val="28"/>
          <w:lang w:eastAsia="ru-RU"/>
        </w:rPr>
        <w:t xml:space="preserve"> </w:t>
      </w:r>
      <w:r w:rsidRPr="00CB7A92">
        <w:rPr>
          <w:rFonts w:ascii="WGEFT+TimesNewRomanPSMT" w:eastAsia="WGEFT+TimesNewRomanPSMT" w:hAnsi="WGEFT+TimesNewRomanPSMT" w:cs="WGEFT+TimesNewRomanPSMT"/>
          <w:color w:val="000000"/>
          <w:sz w:val="28"/>
          <w:szCs w:val="28"/>
          <w:lang w:eastAsia="ru-RU"/>
        </w:rPr>
        <w:t>уваж</w:t>
      </w:r>
      <w:r w:rsidRPr="00CB7A92">
        <w:rPr>
          <w:rFonts w:ascii="WGEFT+TimesNewRomanPSMT" w:eastAsia="WGEFT+TimesNewRomanPSMT" w:hAnsi="WGEFT+TimesNewRomanPSMT" w:cs="WGEFT+TimesNewRomanPSMT"/>
          <w:color w:val="000000"/>
          <w:spacing w:val="1"/>
          <w:sz w:val="28"/>
          <w:szCs w:val="28"/>
          <w:lang w:eastAsia="ru-RU"/>
        </w:rPr>
        <w:t>и</w:t>
      </w:r>
      <w:r w:rsidRPr="00CB7A92">
        <w:rPr>
          <w:rFonts w:ascii="WGEFT+TimesNewRomanPSMT" w:eastAsia="WGEFT+TimesNewRomanPSMT" w:hAnsi="WGEFT+TimesNewRomanPSMT" w:cs="WGEFT+TimesNewRomanPSMT"/>
          <w:color w:val="000000"/>
          <w:sz w:val="28"/>
          <w:szCs w:val="28"/>
          <w:lang w:eastAsia="ru-RU"/>
        </w:rPr>
        <w:t>тельной</w:t>
      </w:r>
      <w:r w:rsidRPr="00CB7A92">
        <w:rPr>
          <w:rFonts w:ascii="WGEFT+TimesNewRomanPSMT" w:eastAsia="WGEFT+TimesNewRomanPSMT" w:hAnsi="WGEFT+TimesNewRomanPSMT" w:cs="WGEFT+TimesNewRomanPSMT"/>
          <w:color w:val="000000"/>
          <w:spacing w:val="59"/>
          <w:sz w:val="28"/>
          <w:szCs w:val="28"/>
          <w:lang w:eastAsia="ru-RU"/>
        </w:rPr>
        <w:t xml:space="preserve"> </w:t>
      </w:r>
      <w:r w:rsidRPr="00CB7A92">
        <w:rPr>
          <w:rFonts w:ascii="WGEFT+TimesNewRomanPSMT" w:eastAsia="WGEFT+TimesNewRomanPSMT" w:hAnsi="WGEFT+TimesNewRomanPSMT" w:cs="WGEFT+TimesNewRomanPSMT"/>
          <w:color w:val="000000"/>
          <w:spacing w:val="-1"/>
          <w:sz w:val="28"/>
          <w:szCs w:val="28"/>
          <w:lang w:eastAsia="ru-RU"/>
        </w:rPr>
        <w:t>причине в сопровождении представителя организатора</w:t>
      </w:r>
      <w:r w:rsidRPr="00CB7A92">
        <w:rPr>
          <w:rFonts w:ascii="WGEFT+TimesNewRomanPSMT" w:eastAsia="WGEFT+TimesNewRomanPSMT" w:hAnsi="WGEFT+TimesNewRomanPSMT" w:cs="WGEFT+TimesNewRomanPSMT"/>
          <w:color w:val="000000"/>
          <w:spacing w:val="-1"/>
          <w:sz w:val="28"/>
          <w:szCs w:val="28"/>
          <w:lang w:eastAsia="ru-RU"/>
        </w:rPr>
        <w:br/>
        <w:t>в аудитории, при этом представитель организатора</w:t>
      </w:r>
      <w:r w:rsidRPr="00CB7A92">
        <w:rPr>
          <w:rFonts w:ascii="WGEFT+TimesNewRomanPSMT" w:eastAsia="WGEFT+TimesNewRomanPSMT" w:hAnsi="WGEFT+TimesNewRomanPSMT" w:cs="WGEFT+TimesNewRomanPSMT"/>
          <w:color w:val="000000"/>
          <w:spacing w:val="16"/>
          <w:sz w:val="28"/>
          <w:szCs w:val="28"/>
          <w:lang w:eastAsia="ru-RU"/>
        </w:rPr>
        <w:t xml:space="preserve"> </w:t>
      </w:r>
      <w:r w:rsidRPr="00CB7A92">
        <w:rPr>
          <w:rFonts w:ascii="WGEFT+TimesNewRomanPSMT" w:eastAsia="WGEFT+TimesNewRomanPSMT" w:hAnsi="WGEFT+TimesNewRomanPSMT" w:cs="WGEFT+TimesNewRomanPSMT"/>
          <w:color w:val="000000"/>
          <w:spacing w:val="1"/>
          <w:sz w:val="28"/>
          <w:szCs w:val="28"/>
          <w:lang w:eastAsia="ru-RU"/>
        </w:rPr>
        <w:t>в</w:t>
      </w:r>
      <w:r w:rsidRPr="00CB7A92">
        <w:rPr>
          <w:rFonts w:ascii="WGEFT+TimesNewRomanPSMT" w:eastAsia="WGEFT+TimesNewRomanPSMT" w:hAnsi="WGEFT+TimesNewRomanPSMT" w:cs="WGEFT+TimesNewRomanPSMT"/>
          <w:color w:val="000000"/>
          <w:spacing w:val="15"/>
          <w:sz w:val="28"/>
          <w:szCs w:val="28"/>
          <w:lang w:eastAsia="ru-RU"/>
        </w:rPr>
        <w:t xml:space="preserve"> </w:t>
      </w:r>
      <w:r w:rsidRPr="00CB7A92">
        <w:rPr>
          <w:rFonts w:ascii="WGEFT+TimesNewRomanPSMT" w:eastAsia="WGEFT+TimesNewRomanPSMT" w:hAnsi="WGEFT+TimesNewRomanPSMT" w:cs="WGEFT+TimesNewRomanPSMT"/>
          <w:color w:val="000000"/>
          <w:sz w:val="28"/>
          <w:szCs w:val="28"/>
          <w:lang w:eastAsia="ru-RU"/>
        </w:rPr>
        <w:t>аудит</w:t>
      </w:r>
      <w:r w:rsidRPr="00CB7A92">
        <w:rPr>
          <w:rFonts w:ascii="WGEFT+TimesNewRomanPSMT" w:eastAsia="WGEFT+TimesNewRomanPSMT" w:hAnsi="WGEFT+TimesNewRomanPSMT" w:cs="WGEFT+TimesNewRomanPSMT"/>
          <w:color w:val="000000"/>
          <w:spacing w:val="-1"/>
          <w:sz w:val="28"/>
          <w:szCs w:val="28"/>
          <w:lang w:eastAsia="ru-RU"/>
        </w:rPr>
        <w:t>о</w:t>
      </w:r>
      <w:r w:rsidRPr="00CB7A92">
        <w:rPr>
          <w:rFonts w:ascii="WGEFT+TimesNewRomanPSMT" w:eastAsia="WGEFT+TimesNewRomanPSMT" w:hAnsi="WGEFT+TimesNewRomanPSMT" w:cs="WGEFT+TimesNewRomanPSMT"/>
          <w:color w:val="000000"/>
          <w:sz w:val="28"/>
          <w:szCs w:val="28"/>
          <w:lang w:eastAsia="ru-RU"/>
        </w:rPr>
        <w:t>рии</w:t>
      </w:r>
      <w:r w:rsidRPr="00CB7A92">
        <w:rPr>
          <w:rFonts w:ascii="WGEFT+TimesNewRomanPSMT" w:eastAsia="WGEFT+TimesNewRomanPSMT" w:hAnsi="WGEFT+TimesNewRomanPSMT" w:cs="WGEFT+TimesNewRomanPSMT"/>
          <w:color w:val="000000"/>
          <w:spacing w:val="17"/>
          <w:sz w:val="28"/>
          <w:szCs w:val="28"/>
          <w:lang w:eastAsia="ru-RU"/>
        </w:rPr>
        <w:t xml:space="preserve"> </w:t>
      </w:r>
      <w:r w:rsidRPr="00CB7A92">
        <w:rPr>
          <w:rFonts w:ascii="WGEFT+TimesNewRomanPSMT" w:eastAsia="WGEFT+TimesNewRomanPSMT" w:hAnsi="WGEFT+TimesNewRomanPSMT" w:cs="WGEFT+TimesNewRomanPSMT"/>
          <w:color w:val="000000"/>
          <w:spacing w:val="-1"/>
          <w:sz w:val="28"/>
          <w:szCs w:val="28"/>
          <w:lang w:eastAsia="ru-RU"/>
        </w:rPr>
        <w:t>ф</w:t>
      </w:r>
      <w:r w:rsidRPr="00CB7A92">
        <w:rPr>
          <w:rFonts w:ascii="WGEFT+TimesNewRomanPSMT" w:eastAsia="WGEFT+TimesNewRomanPSMT" w:hAnsi="WGEFT+TimesNewRomanPSMT" w:cs="WGEFT+TimesNewRomanPSMT"/>
          <w:color w:val="000000"/>
          <w:spacing w:val="1"/>
          <w:sz w:val="28"/>
          <w:szCs w:val="28"/>
          <w:lang w:eastAsia="ru-RU"/>
        </w:rPr>
        <w:t>и</w:t>
      </w:r>
      <w:r w:rsidRPr="00CB7A92">
        <w:rPr>
          <w:rFonts w:ascii="WGEFT+TimesNewRomanPSMT" w:eastAsia="WGEFT+TimesNewRomanPSMT" w:hAnsi="WGEFT+TimesNewRomanPSMT" w:cs="WGEFT+TimesNewRomanPSMT"/>
          <w:color w:val="000000"/>
          <w:spacing w:val="-1"/>
          <w:sz w:val="28"/>
          <w:szCs w:val="28"/>
          <w:lang w:eastAsia="ru-RU"/>
        </w:rPr>
        <w:t>к</w:t>
      </w:r>
      <w:r w:rsidRPr="00CB7A92">
        <w:rPr>
          <w:rFonts w:ascii="WGEFT+TimesNewRomanPSMT" w:eastAsia="WGEFT+TimesNewRomanPSMT" w:hAnsi="WGEFT+TimesNewRomanPSMT" w:cs="WGEFT+TimesNewRomanPSMT"/>
          <w:color w:val="000000"/>
          <w:sz w:val="28"/>
          <w:szCs w:val="28"/>
          <w:lang w:eastAsia="ru-RU"/>
        </w:rPr>
        <w:t>с</w:t>
      </w:r>
      <w:r w:rsidRPr="00CB7A92">
        <w:rPr>
          <w:rFonts w:ascii="WGEFT+TimesNewRomanPSMT" w:eastAsia="WGEFT+TimesNewRomanPSMT" w:hAnsi="WGEFT+TimesNewRomanPSMT" w:cs="WGEFT+TimesNewRomanPSMT"/>
          <w:color w:val="000000"/>
          <w:spacing w:val="-1"/>
          <w:sz w:val="28"/>
          <w:szCs w:val="28"/>
          <w:lang w:eastAsia="ru-RU"/>
        </w:rPr>
        <w:t>и</w:t>
      </w:r>
      <w:r w:rsidRPr="00CB7A92">
        <w:rPr>
          <w:rFonts w:ascii="WGEFT+TimesNewRomanPSMT" w:eastAsia="WGEFT+TimesNewRomanPSMT" w:hAnsi="WGEFT+TimesNewRomanPSMT" w:cs="WGEFT+TimesNewRomanPSMT"/>
          <w:color w:val="000000"/>
          <w:sz w:val="28"/>
          <w:szCs w:val="28"/>
          <w:lang w:eastAsia="ru-RU"/>
        </w:rPr>
        <w:t>рует</w:t>
      </w:r>
      <w:r w:rsidRPr="00CB7A92">
        <w:rPr>
          <w:rFonts w:ascii="WGEFT+TimesNewRomanPSMT" w:eastAsia="WGEFT+TimesNewRomanPSMT" w:hAnsi="WGEFT+TimesNewRomanPSMT" w:cs="WGEFT+TimesNewRomanPSMT"/>
          <w:color w:val="000000"/>
          <w:spacing w:val="15"/>
          <w:sz w:val="28"/>
          <w:szCs w:val="28"/>
          <w:lang w:eastAsia="ru-RU"/>
        </w:rPr>
        <w:t xml:space="preserve"> </w:t>
      </w:r>
      <w:r w:rsidRPr="00CB7A92">
        <w:rPr>
          <w:rFonts w:ascii="WGEFT+TimesNewRomanPSMT" w:eastAsia="WGEFT+TimesNewRomanPSMT" w:hAnsi="WGEFT+TimesNewRomanPSMT" w:cs="WGEFT+TimesNewRomanPSMT"/>
          <w:color w:val="000000"/>
          <w:sz w:val="28"/>
          <w:szCs w:val="28"/>
          <w:lang w:eastAsia="ru-RU"/>
        </w:rPr>
        <w:t>время отсутст</w:t>
      </w:r>
      <w:r w:rsidRPr="00CB7A92">
        <w:rPr>
          <w:rFonts w:ascii="WGEFT+TimesNewRomanPSMT" w:eastAsia="WGEFT+TimesNewRomanPSMT" w:hAnsi="WGEFT+TimesNewRomanPSMT" w:cs="WGEFT+TimesNewRomanPSMT"/>
          <w:color w:val="000000"/>
          <w:spacing w:val="-1"/>
          <w:sz w:val="28"/>
          <w:szCs w:val="28"/>
          <w:lang w:eastAsia="ru-RU"/>
        </w:rPr>
        <w:t>ви</w:t>
      </w:r>
      <w:r w:rsidRPr="00CB7A92">
        <w:rPr>
          <w:rFonts w:ascii="WGEFT+TimesNewRomanPSMT" w:eastAsia="WGEFT+TimesNewRomanPSMT" w:hAnsi="WGEFT+TimesNewRomanPSMT" w:cs="WGEFT+TimesNewRomanPSMT"/>
          <w:color w:val="000000"/>
          <w:sz w:val="28"/>
          <w:szCs w:val="28"/>
          <w:lang w:eastAsia="ru-RU"/>
        </w:rPr>
        <w:t>я у</w:t>
      </w:r>
      <w:r w:rsidRPr="00CB7A92">
        <w:rPr>
          <w:rFonts w:ascii="WGEFT+TimesNewRomanPSMT" w:eastAsia="WGEFT+TimesNewRomanPSMT" w:hAnsi="WGEFT+TimesNewRomanPSMT" w:cs="WGEFT+TimesNewRomanPSMT"/>
          <w:color w:val="000000"/>
          <w:spacing w:val="-1"/>
          <w:sz w:val="28"/>
          <w:szCs w:val="28"/>
          <w:lang w:eastAsia="ru-RU"/>
        </w:rPr>
        <w:t>ч</w:t>
      </w:r>
      <w:r w:rsidRPr="00CB7A92">
        <w:rPr>
          <w:rFonts w:ascii="WGEFT+TimesNewRomanPSMT" w:eastAsia="WGEFT+TimesNewRomanPSMT" w:hAnsi="WGEFT+TimesNewRomanPSMT" w:cs="WGEFT+TimesNewRomanPSMT"/>
          <w:color w:val="000000"/>
          <w:sz w:val="28"/>
          <w:szCs w:val="28"/>
          <w:lang w:eastAsia="ru-RU"/>
        </w:rPr>
        <w:t>аст</w:t>
      </w:r>
      <w:r w:rsidRPr="00CB7A92">
        <w:rPr>
          <w:rFonts w:ascii="WGEFT+TimesNewRomanPSMT" w:eastAsia="WGEFT+TimesNewRomanPSMT" w:hAnsi="WGEFT+TimesNewRomanPSMT" w:cs="WGEFT+TimesNewRomanPSMT"/>
          <w:color w:val="000000"/>
          <w:spacing w:val="-1"/>
          <w:sz w:val="28"/>
          <w:szCs w:val="28"/>
          <w:lang w:eastAsia="ru-RU"/>
        </w:rPr>
        <w:t>ни</w:t>
      </w:r>
      <w:r w:rsidRPr="00CB7A92">
        <w:rPr>
          <w:rFonts w:ascii="WGEFT+TimesNewRomanPSMT" w:eastAsia="WGEFT+TimesNewRomanPSMT" w:hAnsi="WGEFT+TimesNewRomanPSMT" w:cs="WGEFT+TimesNewRomanPSMT"/>
          <w:color w:val="000000"/>
          <w:sz w:val="28"/>
          <w:szCs w:val="28"/>
          <w:lang w:eastAsia="ru-RU"/>
        </w:rPr>
        <w:t>ка.</w:t>
      </w:r>
    </w:p>
    <w:p w:rsidR="00CB7A92" w:rsidRPr="00CB7A92" w:rsidRDefault="00CB7A92" w:rsidP="00CB7A92">
      <w:pPr>
        <w:widowControl w:val="0"/>
        <w:tabs>
          <w:tab w:val="left" w:pos="9355"/>
        </w:tabs>
        <w:spacing w:after="0" w:line="240" w:lineRule="auto"/>
        <w:ind w:right="-2" w:firstLine="851"/>
        <w:jc w:val="both"/>
        <w:rPr>
          <w:rFonts w:ascii="Times New Roman" w:eastAsia="Times New Roman" w:hAnsi="Times New Roman" w:cs="Times New Roman"/>
          <w:sz w:val="28"/>
          <w:szCs w:val="28"/>
          <w:lang w:eastAsia="ru-RU"/>
        </w:rPr>
      </w:pPr>
      <w:r w:rsidRPr="00CB7A92">
        <w:rPr>
          <w:rFonts w:ascii="Times New Roman" w:eastAsia="Times New Roman" w:hAnsi="Times New Roman" w:cs="Times New Roman"/>
          <w:sz w:val="28"/>
          <w:szCs w:val="28"/>
          <w:lang w:eastAsia="ru-RU"/>
        </w:rPr>
        <w:t xml:space="preserve">3.8. По окончании времени, отведенного на выполнение олимпиадных заданий, участники передают свои работы представителю организатора </w:t>
      </w:r>
      <w:r w:rsidRPr="00CB7A92">
        <w:rPr>
          <w:rFonts w:ascii="Times New Roman" w:eastAsia="Times New Roman" w:hAnsi="Times New Roman" w:cs="Times New Roman"/>
          <w:sz w:val="28"/>
          <w:szCs w:val="28"/>
          <w:lang w:eastAsia="ru-RU"/>
        </w:rPr>
        <w:br/>
        <w:t xml:space="preserve">в аудитории. </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3.9. В месте проведения соревновательного тура до момента окончания времени, отведенного на выполнение олимпиадных заданий, запрещается:</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участникам выносить из аудиторий и мест проведения муниципального этапа олимпиады олимпиадные задания на бумажном </w:t>
      </w:r>
      <w:r w:rsidRPr="00CB7A92">
        <w:rPr>
          <w:rFonts w:ascii="Times New Roman" w:eastAsia="Calibri" w:hAnsi="Times New Roman" w:cs="Times New Roman"/>
          <w:sz w:val="28"/>
          <w:szCs w:val="28"/>
        </w:rPr>
        <w:br/>
        <w:t>и (или) электронном носителях, листы ответов и черновики, копировать олимпиадные задания;</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участникам, организаторам, членам жюри использовать средства связи в местах выполнения заданий;</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лицам, обеспечивающим порядок и проведение муниципального этапа</w:t>
      </w:r>
      <w:r w:rsidRPr="00CB7A92">
        <w:rPr>
          <w:rFonts w:ascii="Calibri" w:eastAsia="Calibri" w:hAnsi="Calibri" w:cs="Times New Roman"/>
        </w:rPr>
        <w:t xml:space="preserve"> </w:t>
      </w:r>
      <w:r w:rsidRPr="00CB7A92">
        <w:rPr>
          <w:rFonts w:ascii="Times New Roman" w:eastAsia="Calibri" w:hAnsi="Times New Roman" w:cs="Times New Roman"/>
          <w:sz w:val="28"/>
          <w:szCs w:val="28"/>
        </w:rPr>
        <w:t xml:space="preserve">олимпиады, оказывать содействие участникам, в том числе передавать </w:t>
      </w:r>
      <w:r w:rsidRPr="00CB7A92">
        <w:rPr>
          <w:rFonts w:ascii="Times New Roman" w:eastAsia="Calibri" w:hAnsi="Times New Roman" w:cs="Times New Roman"/>
          <w:sz w:val="28"/>
          <w:szCs w:val="28"/>
        </w:rPr>
        <w:br/>
        <w:t>им средства связи, электронно-вычислительную технику, фото-, ауди</w:t>
      </w:r>
      <w:proofErr w:type="gramStart"/>
      <w:r w:rsidRPr="00CB7A92">
        <w:rPr>
          <w:rFonts w:ascii="Times New Roman" w:eastAsia="Calibri" w:hAnsi="Times New Roman" w:cs="Times New Roman"/>
          <w:sz w:val="28"/>
          <w:szCs w:val="28"/>
        </w:rPr>
        <w:t>о-</w:t>
      </w:r>
      <w:proofErr w:type="gramEnd"/>
      <w:r w:rsidRPr="00CB7A92">
        <w:rPr>
          <w:rFonts w:ascii="Times New Roman" w:eastAsia="Calibri" w:hAnsi="Times New Roman" w:cs="Times New Roman"/>
          <w:sz w:val="28"/>
          <w:szCs w:val="28"/>
        </w:rPr>
        <w:t xml:space="preserve"> </w:t>
      </w:r>
      <w:r w:rsidRPr="00CB7A92">
        <w:rPr>
          <w:rFonts w:ascii="Times New Roman" w:eastAsia="Calibri" w:hAnsi="Times New Roman" w:cs="Times New Roman"/>
          <w:sz w:val="28"/>
          <w:szCs w:val="28"/>
        </w:rPr>
        <w:br/>
        <w:t>и видеоаппаратуру, справочные материалы, письменные заметки и иные средства хранения и передачи информации.</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3.10. В случае нарушения участником Порядка </w:t>
      </w:r>
      <w:proofErr w:type="spellStart"/>
      <w:r w:rsidRPr="00CB7A92">
        <w:rPr>
          <w:rFonts w:ascii="Times New Roman" w:eastAsia="Calibri" w:hAnsi="Times New Roman" w:cs="Times New Roman"/>
          <w:sz w:val="28"/>
          <w:szCs w:val="28"/>
        </w:rPr>
        <w:t>ВсОШ</w:t>
      </w:r>
      <w:proofErr w:type="spellEnd"/>
      <w:r w:rsidRPr="00CB7A92">
        <w:rPr>
          <w:rFonts w:ascii="Times New Roman" w:eastAsia="Calibri" w:hAnsi="Times New Roman" w:cs="Times New Roman"/>
          <w:sz w:val="28"/>
          <w:szCs w:val="28"/>
        </w:rPr>
        <w:t xml:space="preserve"> и (или) методических рекомендаций представитель организатора удаляет данного участника из аудитории, составив соответствующий акт.</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Удаленный участник лишается права дальнейшего участия</w:t>
      </w:r>
      <w:r w:rsidRPr="00CB7A92">
        <w:rPr>
          <w:rFonts w:ascii="Times New Roman" w:eastAsia="Calibri" w:hAnsi="Times New Roman" w:cs="Times New Roman"/>
          <w:sz w:val="28"/>
          <w:szCs w:val="28"/>
        </w:rPr>
        <w:br/>
        <w:t>во всероссийской олимпиаде школьников по данному общеобразовательному предмету в текущем году. Выполненная им работа не проверяется.</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bookmarkStart w:id="14" w:name="Par217"/>
      <w:bookmarkEnd w:id="14"/>
      <w:r w:rsidRPr="00CB7A92">
        <w:rPr>
          <w:rFonts w:ascii="Times New Roman" w:eastAsia="Calibri" w:hAnsi="Times New Roman" w:cs="Times New Roman"/>
          <w:sz w:val="28"/>
          <w:szCs w:val="28"/>
        </w:rPr>
        <w:lastRenderedPageBreak/>
        <w:t>В случае если факт нарушения становится известен представителям организатора после окончания муниципального этапа</w:t>
      </w:r>
      <w:r w:rsidRPr="00CB7A92">
        <w:rPr>
          <w:rFonts w:ascii="Calibri" w:eastAsia="Calibri" w:hAnsi="Calibri" w:cs="Times New Roman"/>
        </w:rPr>
        <w:t xml:space="preserve"> </w:t>
      </w:r>
      <w:r w:rsidRPr="00CB7A92">
        <w:rPr>
          <w:rFonts w:ascii="Times New Roman" w:eastAsia="Calibri" w:hAnsi="Times New Roman" w:cs="Times New Roman"/>
          <w:sz w:val="28"/>
          <w:szCs w:val="28"/>
        </w:rPr>
        <w:t xml:space="preserve">олимпиады, </w:t>
      </w:r>
      <w:r w:rsidRPr="00CB7A92">
        <w:rPr>
          <w:rFonts w:ascii="Times New Roman" w:eastAsia="Calibri" w:hAnsi="Times New Roman" w:cs="Times New Roman"/>
          <w:sz w:val="28"/>
          <w:szCs w:val="28"/>
        </w:rPr>
        <w:br/>
        <w:t>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bookmarkStart w:id="15" w:name="Par218"/>
      <w:bookmarkEnd w:id="15"/>
      <w:r w:rsidRPr="00CB7A92">
        <w:rPr>
          <w:rFonts w:ascii="Times New Roman" w:eastAsia="Calibri" w:hAnsi="Times New Roman" w:cs="Times New Roman"/>
          <w:sz w:val="28"/>
          <w:szCs w:val="28"/>
        </w:rPr>
        <w:t xml:space="preserve">3.11. В случае нарушения членами оргкомитета и жюри Порядка </w:t>
      </w:r>
      <w:proofErr w:type="spellStart"/>
      <w:r w:rsidRPr="00CB7A92">
        <w:rPr>
          <w:rFonts w:ascii="Times New Roman" w:eastAsia="Calibri" w:hAnsi="Times New Roman" w:cs="Times New Roman"/>
          <w:sz w:val="28"/>
          <w:szCs w:val="28"/>
        </w:rPr>
        <w:t>ВсОШ</w:t>
      </w:r>
      <w:proofErr w:type="spellEnd"/>
      <w:r w:rsidRPr="00CB7A92">
        <w:rPr>
          <w:rFonts w:ascii="Times New Roman" w:eastAsia="Calibri" w:hAnsi="Times New Roman" w:cs="Times New Roman"/>
          <w:sz w:val="28"/>
          <w:szCs w:val="28"/>
        </w:rPr>
        <w:t xml:space="preserve"> и (или) методических рекомендаций представитель организатора отстраняет указанных лиц от проведения муниципального этапа</w:t>
      </w:r>
      <w:r w:rsidRPr="00CB7A92">
        <w:rPr>
          <w:rFonts w:ascii="Calibri" w:eastAsia="Calibri" w:hAnsi="Calibri" w:cs="Times New Roman"/>
        </w:rPr>
        <w:t xml:space="preserve"> </w:t>
      </w:r>
      <w:r w:rsidRPr="00CB7A92">
        <w:rPr>
          <w:rFonts w:ascii="Times New Roman" w:eastAsia="Calibri" w:hAnsi="Times New Roman" w:cs="Times New Roman"/>
          <w:sz w:val="28"/>
          <w:szCs w:val="28"/>
        </w:rPr>
        <w:t>олимпиады, составив соответствующий акт.</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Иные лица, присутствующие при проведении соревновательного тура, допустившие нарушение Порядка </w:t>
      </w:r>
      <w:proofErr w:type="spellStart"/>
      <w:r w:rsidRPr="00CB7A92">
        <w:rPr>
          <w:rFonts w:ascii="Times New Roman" w:eastAsia="Calibri" w:hAnsi="Times New Roman" w:cs="Times New Roman"/>
          <w:sz w:val="28"/>
          <w:szCs w:val="28"/>
        </w:rPr>
        <w:t>ВсОШ</w:t>
      </w:r>
      <w:proofErr w:type="spellEnd"/>
      <w:r w:rsidRPr="00CB7A92">
        <w:rPr>
          <w:rFonts w:ascii="Times New Roman" w:eastAsia="Calibri" w:hAnsi="Times New Roman" w:cs="Times New Roman"/>
          <w:sz w:val="28"/>
          <w:szCs w:val="28"/>
        </w:rPr>
        <w:t xml:space="preserve"> и (или) методических рекомендаций, удаляются из места проведения представителем организатора с составлением акта об удалении.</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color w:val="000000"/>
          <w:sz w:val="28"/>
          <w:szCs w:val="28"/>
        </w:rPr>
      </w:pPr>
      <w:r w:rsidRPr="00CB7A92">
        <w:rPr>
          <w:rFonts w:ascii="Times New Roman" w:eastAsia="Calibri" w:hAnsi="Times New Roman" w:cs="Times New Roman"/>
          <w:color w:val="000000"/>
          <w:sz w:val="28"/>
          <w:szCs w:val="28"/>
        </w:rPr>
        <w:t xml:space="preserve">4. Порядок тиражирования, хранения и обработки комплектов олимпиадных заданий </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color w:val="000000"/>
          <w:sz w:val="28"/>
          <w:szCs w:val="28"/>
        </w:rPr>
      </w:pPr>
      <w:r w:rsidRPr="00CB7A92">
        <w:rPr>
          <w:rFonts w:ascii="Times New Roman" w:eastAsia="Calibri" w:hAnsi="Times New Roman" w:cs="Times New Roman"/>
          <w:color w:val="000000"/>
          <w:sz w:val="28"/>
          <w:szCs w:val="28"/>
        </w:rPr>
        <w:t xml:space="preserve">4.1. Организатором из членов оргкомитета назначается лицо, ответственное за получение и расшифровку олимпиадных заданий. </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color w:val="000000"/>
          <w:sz w:val="28"/>
          <w:szCs w:val="28"/>
        </w:rPr>
      </w:pPr>
      <w:r w:rsidRPr="00CB7A92">
        <w:rPr>
          <w:rFonts w:ascii="Times New Roman" w:eastAsia="Calibri" w:hAnsi="Times New Roman" w:cs="Times New Roman"/>
          <w:color w:val="000000"/>
          <w:sz w:val="28"/>
          <w:szCs w:val="28"/>
        </w:rPr>
        <w:t xml:space="preserve">4.2. Олимпиадные задания передаются региональными предметно-методическими комиссиями по каждому общеобразовательному предмету </w:t>
      </w:r>
      <w:r w:rsidRPr="00CB7A92">
        <w:rPr>
          <w:rFonts w:ascii="Times New Roman" w:eastAsia="Calibri" w:hAnsi="Times New Roman" w:cs="Times New Roman"/>
          <w:color w:val="000000"/>
          <w:sz w:val="28"/>
          <w:szCs w:val="28"/>
        </w:rPr>
        <w:br/>
        <w:t xml:space="preserve">(в распечатанном либо электронном виде) лицу, ответственному </w:t>
      </w:r>
      <w:r w:rsidRPr="00CB7A92">
        <w:rPr>
          <w:rFonts w:ascii="Times New Roman" w:eastAsia="Calibri" w:hAnsi="Times New Roman" w:cs="Times New Roman"/>
          <w:color w:val="000000"/>
          <w:sz w:val="28"/>
          <w:szCs w:val="28"/>
        </w:rPr>
        <w:br/>
        <w:t xml:space="preserve">за получение и расшифровку олимпиадных заданий, в день проведения соревновательного тура. При этом лицо, получившее олимпиадные задания, несёт персональную ответственность за нераспространение содержащейся </w:t>
      </w:r>
      <w:r w:rsidRPr="00CB7A92">
        <w:rPr>
          <w:rFonts w:ascii="Times New Roman" w:eastAsia="Calibri" w:hAnsi="Times New Roman" w:cs="Times New Roman"/>
          <w:color w:val="000000"/>
          <w:sz w:val="28"/>
          <w:szCs w:val="28"/>
        </w:rPr>
        <w:br/>
        <w:t>в олимпиадных заданиях информации.</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color w:val="000000"/>
          <w:sz w:val="28"/>
          <w:szCs w:val="28"/>
        </w:rPr>
      </w:pPr>
      <w:r w:rsidRPr="00CB7A92">
        <w:rPr>
          <w:rFonts w:ascii="Times New Roman" w:eastAsia="Calibri" w:hAnsi="Times New Roman" w:cs="Times New Roman"/>
          <w:color w:val="000000"/>
          <w:sz w:val="28"/>
          <w:szCs w:val="28"/>
        </w:rPr>
        <w:t xml:space="preserve">4.3. После получения олимпиадных заданий лицом, ответственным </w:t>
      </w:r>
      <w:r w:rsidRPr="00CB7A92">
        <w:rPr>
          <w:rFonts w:ascii="Times New Roman" w:eastAsia="Calibri" w:hAnsi="Times New Roman" w:cs="Times New Roman"/>
          <w:color w:val="000000"/>
          <w:sz w:val="28"/>
          <w:szCs w:val="28"/>
        </w:rPr>
        <w:br/>
        <w:t xml:space="preserve">за получение и расшифровку олимпиадных заданий, оргкомитетом осуществляется их тиражирование. </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color w:val="000000"/>
          <w:sz w:val="28"/>
          <w:szCs w:val="28"/>
        </w:rPr>
      </w:pPr>
      <w:r w:rsidRPr="00CB7A92">
        <w:rPr>
          <w:rFonts w:ascii="Times New Roman" w:eastAsia="Calibri" w:hAnsi="Times New Roman" w:cs="Times New Roman"/>
          <w:color w:val="000000"/>
          <w:sz w:val="28"/>
          <w:szCs w:val="28"/>
        </w:rPr>
        <w:t>4.4. Тиражирование олимпиадных заданий</w:t>
      </w:r>
      <w:bookmarkStart w:id="16" w:name="_Hlk150340134"/>
      <w:r w:rsidRPr="00CB7A92">
        <w:rPr>
          <w:rFonts w:ascii="Times New Roman" w:eastAsia="Calibri" w:hAnsi="Times New Roman" w:cs="Times New Roman"/>
          <w:color w:val="000000"/>
          <w:sz w:val="28"/>
          <w:szCs w:val="28"/>
        </w:rPr>
        <w:t xml:space="preserve"> по каждому общеобразовательному предмету</w:t>
      </w:r>
      <w:bookmarkEnd w:id="16"/>
      <w:r w:rsidRPr="00CB7A92">
        <w:rPr>
          <w:rFonts w:ascii="Times New Roman" w:eastAsia="Calibri" w:hAnsi="Times New Roman" w:cs="Times New Roman"/>
          <w:color w:val="000000"/>
          <w:sz w:val="28"/>
          <w:szCs w:val="28"/>
        </w:rPr>
        <w:t xml:space="preserve"> с применением и без применения средств автоматизации осуществляется оргкомитетом в соответствии с настоящей организационно-технологической моделью. </w:t>
      </w:r>
    </w:p>
    <w:p w:rsidR="00CB7A92" w:rsidRPr="00CB7A92" w:rsidRDefault="00CB7A92" w:rsidP="00CB7A92">
      <w:pPr>
        <w:spacing w:after="0" w:line="240" w:lineRule="auto"/>
        <w:ind w:right="-2" w:firstLine="851"/>
        <w:jc w:val="both"/>
        <w:rPr>
          <w:rFonts w:ascii="Times New Roman" w:eastAsia="Calibri" w:hAnsi="Times New Roman" w:cs="Times New Roman"/>
          <w:color w:val="000000"/>
          <w:sz w:val="28"/>
          <w:szCs w:val="28"/>
        </w:rPr>
      </w:pPr>
      <w:r w:rsidRPr="00CB7A92">
        <w:rPr>
          <w:rFonts w:ascii="Times New Roman" w:eastAsia="Calibri" w:hAnsi="Times New Roman" w:cs="Times New Roman"/>
          <w:color w:val="000000"/>
          <w:sz w:val="28"/>
          <w:szCs w:val="28"/>
        </w:rPr>
        <w:t xml:space="preserve">4.5. В момент тиражирования олимпиадных заданий могут присутствовать должностные лица </w:t>
      </w:r>
      <w:proofErr w:type="spellStart"/>
      <w:r w:rsidRPr="00CB7A92">
        <w:rPr>
          <w:rFonts w:ascii="Times New Roman" w:eastAsia="Calibri" w:hAnsi="Times New Roman" w:cs="Times New Roman"/>
          <w:color w:val="000000"/>
          <w:sz w:val="28"/>
          <w:szCs w:val="28"/>
        </w:rPr>
        <w:t>Рособрнадзора</w:t>
      </w:r>
      <w:proofErr w:type="spellEnd"/>
      <w:r w:rsidRPr="00CB7A92">
        <w:rPr>
          <w:rFonts w:ascii="Times New Roman" w:eastAsia="Calibri" w:hAnsi="Times New Roman" w:cs="Times New Roman"/>
          <w:color w:val="000000"/>
          <w:sz w:val="28"/>
          <w:szCs w:val="28"/>
        </w:rPr>
        <w:t>, министерства образования Красноярского края.</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color w:val="000000"/>
          <w:sz w:val="28"/>
          <w:szCs w:val="28"/>
        </w:rPr>
      </w:pPr>
      <w:r w:rsidRPr="00CB7A92">
        <w:rPr>
          <w:rFonts w:ascii="Times New Roman" w:eastAsia="Calibri" w:hAnsi="Times New Roman" w:cs="Times New Roman"/>
          <w:color w:val="000000"/>
          <w:sz w:val="28"/>
          <w:szCs w:val="28"/>
        </w:rPr>
        <w:t>4.6. Количество растиражированных комплектов олимпиадных заданий должно соответствовать количеству участников.</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color w:val="000000"/>
          <w:sz w:val="28"/>
          <w:szCs w:val="28"/>
        </w:rPr>
      </w:pPr>
      <w:r w:rsidRPr="00CB7A92">
        <w:rPr>
          <w:rFonts w:ascii="Times New Roman" w:eastAsia="Calibri" w:hAnsi="Times New Roman" w:cs="Times New Roman"/>
          <w:color w:val="000000"/>
          <w:sz w:val="28"/>
          <w:szCs w:val="28"/>
        </w:rPr>
        <w:t>4.7. В комплект олимпиадных заданий должен входить титульный лист, бланк заданий, лис</w:t>
      </w:r>
      <w:proofErr w:type="gramStart"/>
      <w:r w:rsidRPr="00CB7A92">
        <w:rPr>
          <w:rFonts w:ascii="Times New Roman" w:eastAsia="Calibri" w:hAnsi="Times New Roman" w:cs="Times New Roman"/>
          <w:color w:val="000000"/>
          <w:sz w:val="28"/>
          <w:szCs w:val="28"/>
        </w:rPr>
        <w:t>т(</w:t>
      </w:r>
      <w:proofErr w:type="gramEnd"/>
      <w:r w:rsidRPr="00CB7A92">
        <w:rPr>
          <w:rFonts w:ascii="Times New Roman" w:eastAsia="Calibri" w:hAnsi="Times New Roman" w:cs="Times New Roman"/>
          <w:color w:val="000000"/>
          <w:sz w:val="28"/>
          <w:szCs w:val="28"/>
        </w:rPr>
        <w:t>-ы) ответа(-</w:t>
      </w:r>
      <w:proofErr w:type="spellStart"/>
      <w:r w:rsidRPr="00CB7A92">
        <w:rPr>
          <w:rFonts w:ascii="Times New Roman" w:eastAsia="Calibri" w:hAnsi="Times New Roman" w:cs="Times New Roman"/>
          <w:color w:val="000000"/>
          <w:sz w:val="28"/>
          <w:szCs w:val="28"/>
        </w:rPr>
        <w:t>ов</w:t>
      </w:r>
      <w:proofErr w:type="spellEnd"/>
      <w:r w:rsidRPr="00CB7A92">
        <w:rPr>
          <w:rFonts w:ascii="Times New Roman" w:eastAsia="Calibri" w:hAnsi="Times New Roman" w:cs="Times New Roman"/>
          <w:color w:val="000000"/>
          <w:sz w:val="28"/>
          <w:szCs w:val="28"/>
        </w:rPr>
        <w:t xml:space="preserve">), черновики. Обработка комплектов олимпиадных заданий осуществляется в соответствии с требованиями </w:t>
      </w:r>
      <w:r w:rsidRPr="00CB7A92">
        <w:rPr>
          <w:rFonts w:ascii="Times New Roman" w:eastAsia="Calibri" w:hAnsi="Times New Roman" w:cs="Times New Roman"/>
          <w:color w:val="000000"/>
          <w:sz w:val="28"/>
          <w:szCs w:val="28"/>
        </w:rPr>
        <w:br/>
        <w:t>к проведению муниципального этапа олимпиады по каждому образовательному предмету, разработанными региональными предметно-методическими комиссиями.</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color w:val="000000"/>
          <w:sz w:val="28"/>
          <w:szCs w:val="28"/>
        </w:rPr>
      </w:pPr>
      <w:r w:rsidRPr="00CB7A92">
        <w:rPr>
          <w:rFonts w:ascii="Times New Roman" w:eastAsia="Calibri" w:hAnsi="Times New Roman" w:cs="Times New Roman"/>
          <w:color w:val="000000"/>
          <w:sz w:val="28"/>
          <w:szCs w:val="28"/>
        </w:rPr>
        <w:t xml:space="preserve">4.8. Хранение комплектов олимпиадных заданий после </w:t>
      </w:r>
      <w:r w:rsidRPr="00CB7A92">
        <w:rPr>
          <w:rFonts w:ascii="Times New Roman" w:eastAsia="Calibri" w:hAnsi="Times New Roman" w:cs="Times New Roman"/>
          <w:color w:val="000000"/>
          <w:sz w:val="28"/>
          <w:szCs w:val="28"/>
        </w:rPr>
        <w:br/>
        <w:t xml:space="preserve">их тиражирования осуществляется в закрытых конвертах, вскрытие которых </w:t>
      </w:r>
      <w:r w:rsidRPr="00CB7A92">
        <w:rPr>
          <w:rFonts w:ascii="Times New Roman" w:eastAsia="Calibri" w:hAnsi="Times New Roman" w:cs="Times New Roman"/>
          <w:color w:val="000000"/>
          <w:sz w:val="28"/>
          <w:szCs w:val="28"/>
        </w:rPr>
        <w:lastRenderedPageBreak/>
        <w:t xml:space="preserve">производится в момент выдачи олимпиадных заданий участникам </w:t>
      </w:r>
      <w:r w:rsidRPr="00CB7A92">
        <w:rPr>
          <w:rFonts w:ascii="Times New Roman" w:eastAsia="Calibri" w:hAnsi="Times New Roman" w:cs="Times New Roman"/>
          <w:color w:val="000000"/>
          <w:sz w:val="28"/>
          <w:szCs w:val="28"/>
        </w:rPr>
        <w:br/>
        <w:t xml:space="preserve">в их присутствии на месте проведения соревновательного тура. </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color w:val="000000"/>
          <w:sz w:val="28"/>
          <w:szCs w:val="28"/>
        </w:rPr>
      </w:pPr>
      <w:r w:rsidRPr="00CB7A92">
        <w:rPr>
          <w:rFonts w:ascii="Times New Roman" w:eastAsia="Calibri" w:hAnsi="Times New Roman" w:cs="Times New Roman"/>
          <w:color w:val="000000"/>
          <w:sz w:val="28"/>
          <w:szCs w:val="28"/>
        </w:rPr>
        <w:t xml:space="preserve">4.9. После окончания соревновательного тура олимпиадные работы участников подлежат кодированию (обезличиванию). </w:t>
      </w:r>
    </w:p>
    <w:p w:rsidR="00CB7A92" w:rsidRPr="00CB7A92" w:rsidRDefault="00CB7A92" w:rsidP="00CB7A92">
      <w:pPr>
        <w:tabs>
          <w:tab w:val="left" w:pos="9355"/>
        </w:tabs>
        <w:spacing w:after="0" w:line="240" w:lineRule="auto"/>
        <w:ind w:right="-2" w:firstLine="851"/>
        <w:jc w:val="both"/>
        <w:rPr>
          <w:rFonts w:ascii="Times New Roman" w:eastAsia="Times New Roman" w:hAnsi="Times New Roman" w:cs="Times New Roman"/>
          <w:sz w:val="28"/>
          <w:szCs w:val="28"/>
        </w:rPr>
      </w:pPr>
      <w:r w:rsidRPr="00CB7A92">
        <w:rPr>
          <w:rFonts w:ascii="Times New Roman" w:eastAsia="Calibri" w:hAnsi="Times New Roman" w:cs="Times New Roman"/>
          <w:sz w:val="28"/>
          <w:szCs w:val="28"/>
        </w:rPr>
        <w:t xml:space="preserve">5. </w:t>
      </w:r>
      <w:r w:rsidRPr="00CB7A92">
        <w:rPr>
          <w:rFonts w:ascii="Times New Roman" w:eastAsia="Times New Roman" w:hAnsi="Times New Roman" w:cs="Times New Roman"/>
          <w:sz w:val="28"/>
          <w:szCs w:val="28"/>
        </w:rPr>
        <w:t xml:space="preserve">Порядок кодирования (обезличивания) и декодирования </w:t>
      </w:r>
      <w:r w:rsidRPr="00CB7A92">
        <w:rPr>
          <w:rFonts w:ascii="Times New Roman" w:eastAsia="Times New Roman" w:hAnsi="Times New Roman" w:cs="Times New Roman"/>
          <w:sz w:val="28"/>
          <w:szCs w:val="28"/>
        </w:rPr>
        <w:br/>
        <w:t xml:space="preserve">выполненных олимпиадных работ </w:t>
      </w:r>
    </w:p>
    <w:p w:rsidR="00CB7A92" w:rsidRPr="00CB7A92" w:rsidRDefault="00CB7A92" w:rsidP="00CB7A92">
      <w:pPr>
        <w:tabs>
          <w:tab w:val="left" w:pos="9355"/>
        </w:tabs>
        <w:spacing w:after="0" w:line="240" w:lineRule="auto"/>
        <w:ind w:right="-2" w:firstLine="851"/>
        <w:jc w:val="both"/>
        <w:rPr>
          <w:rFonts w:ascii="Times New Roman" w:eastAsia="Times New Roman" w:hAnsi="Times New Roman" w:cs="Times New Roman"/>
          <w:sz w:val="28"/>
          <w:szCs w:val="28"/>
        </w:rPr>
      </w:pPr>
      <w:r w:rsidRPr="00CB7A92">
        <w:rPr>
          <w:rFonts w:ascii="Times New Roman" w:eastAsia="Times New Roman" w:hAnsi="Times New Roman" w:cs="Times New Roman"/>
          <w:sz w:val="28"/>
          <w:szCs w:val="28"/>
        </w:rPr>
        <w:t xml:space="preserve">5.1. Для кодирования (обезличивания) и декодирования выполненных олимпиадных работ участников оргкомитет создает </w:t>
      </w:r>
      <w:bookmarkStart w:id="17" w:name="_Hlk150340520"/>
      <w:r w:rsidRPr="00CB7A92">
        <w:rPr>
          <w:rFonts w:ascii="Times New Roman" w:eastAsia="Times New Roman" w:hAnsi="Times New Roman" w:cs="Times New Roman"/>
          <w:sz w:val="28"/>
          <w:szCs w:val="28"/>
        </w:rPr>
        <w:t xml:space="preserve">шифровальную комиссию </w:t>
      </w:r>
      <w:bookmarkEnd w:id="17"/>
      <w:r w:rsidRPr="00CB7A92">
        <w:rPr>
          <w:rFonts w:ascii="Times New Roman" w:eastAsia="Times New Roman" w:hAnsi="Times New Roman" w:cs="Times New Roman"/>
          <w:sz w:val="28"/>
          <w:szCs w:val="28"/>
        </w:rPr>
        <w:t>в количестве не менее двух человек. Из числа членов шифровальной комиссии назначается председатель шифровальной комиссии, который осуществляет общее руководство работой шифровальной комиссии. Свою работу шифровальная комиссия осуществляет в специально отведенном помещении, исключающем доступ посторонних лиц.</w:t>
      </w:r>
    </w:p>
    <w:p w:rsidR="00CB7A92" w:rsidRPr="00CB7A92" w:rsidRDefault="00CB7A92" w:rsidP="00CB7A92">
      <w:pPr>
        <w:tabs>
          <w:tab w:val="left" w:pos="9355"/>
        </w:tabs>
        <w:spacing w:after="0" w:line="240" w:lineRule="auto"/>
        <w:ind w:right="-2" w:firstLine="851"/>
        <w:jc w:val="both"/>
        <w:rPr>
          <w:rFonts w:ascii="Times New Roman" w:eastAsia="Times New Roman" w:hAnsi="Times New Roman" w:cs="Times New Roman"/>
          <w:sz w:val="28"/>
          <w:szCs w:val="28"/>
        </w:rPr>
      </w:pPr>
      <w:r w:rsidRPr="00CB7A92">
        <w:rPr>
          <w:rFonts w:ascii="Times New Roman" w:eastAsia="Times New Roman" w:hAnsi="Times New Roman" w:cs="Times New Roman"/>
          <w:sz w:val="28"/>
          <w:szCs w:val="28"/>
        </w:rPr>
        <w:t>Кодирование работ осуществляется шифровальной комиссией после выполнения олимпиадных заданий всеми участниками олимпиады.</w:t>
      </w:r>
    </w:p>
    <w:p w:rsidR="00CB7A92" w:rsidRPr="00CB7A92" w:rsidRDefault="00CB7A92" w:rsidP="00CB7A92">
      <w:pPr>
        <w:tabs>
          <w:tab w:val="left" w:pos="9355"/>
        </w:tabs>
        <w:spacing w:after="0" w:line="240" w:lineRule="auto"/>
        <w:ind w:right="-2" w:firstLine="851"/>
        <w:jc w:val="both"/>
        <w:rPr>
          <w:rFonts w:ascii="Times New Roman" w:eastAsia="Times New Roman" w:hAnsi="Times New Roman" w:cs="Times New Roman"/>
          <w:sz w:val="28"/>
          <w:szCs w:val="28"/>
        </w:rPr>
      </w:pPr>
      <w:r w:rsidRPr="00CB7A92">
        <w:rPr>
          <w:rFonts w:ascii="Times New Roman" w:eastAsia="Times New Roman" w:hAnsi="Times New Roman" w:cs="Times New Roman"/>
          <w:sz w:val="28"/>
          <w:szCs w:val="28"/>
        </w:rPr>
        <w:t>5.2. Председатель шифровальной комиссии получает от представителя оргкомитета, присутствующего в месте проведения муниципального этапа</w:t>
      </w:r>
      <w:r w:rsidRPr="00CB7A92">
        <w:rPr>
          <w:rFonts w:ascii="Calibri" w:eastAsia="Calibri" w:hAnsi="Calibri" w:cs="Times New Roman"/>
        </w:rPr>
        <w:t xml:space="preserve"> </w:t>
      </w:r>
      <w:r w:rsidRPr="00CB7A92">
        <w:rPr>
          <w:rFonts w:ascii="Times New Roman" w:eastAsia="Times New Roman" w:hAnsi="Times New Roman" w:cs="Times New Roman"/>
          <w:sz w:val="28"/>
          <w:szCs w:val="28"/>
        </w:rPr>
        <w:t>олимпиады, конверты с упакованными выполненными олимпиадными работами участников.</w:t>
      </w:r>
    </w:p>
    <w:p w:rsidR="00CB7A92" w:rsidRPr="00CB7A92" w:rsidRDefault="00CB7A92" w:rsidP="00CB7A92">
      <w:pPr>
        <w:tabs>
          <w:tab w:val="left" w:pos="9355"/>
        </w:tabs>
        <w:spacing w:after="0" w:line="240" w:lineRule="auto"/>
        <w:ind w:right="-2" w:firstLine="851"/>
        <w:jc w:val="both"/>
        <w:rPr>
          <w:rFonts w:ascii="Times New Roman" w:eastAsia="Times New Roman" w:hAnsi="Times New Roman" w:cs="Times New Roman"/>
          <w:sz w:val="28"/>
          <w:szCs w:val="28"/>
        </w:rPr>
      </w:pPr>
      <w:r w:rsidRPr="00CB7A92">
        <w:rPr>
          <w:rFonts w:ascii="Times New Roman" w:eastAsia="Times New Roman" w:hAnsi="Times New Roman" w:cs="Times New Roman"/>
          <w:sz w:val="28"/>
          <w:szCs w:val="28"/>
        </w:rPr>
        <w:t xml:space="preserve">5.3. Титульные листы и бланки (листы) олимпиадных работ участников кодируются (обезличиваются) членами шифровальной комиссии. </w:t>
      </w:r>
    </w:p>
    <w:p w:rsidR="00CB7A92" w:rsidRPr="00CB7A92" w:rsidRDefault="00CB7A92" w:rsidP="00CB7A92">
      <w:pPr>
        <w:tabs>
          <w:tab w:val="left" w:pos="9355"/>
        </w:tabs>
        <w:spacing w:after="0" w:line="240" w:lineRule="auto"/>
        <w:ind w:right="-2" w:firstLine="851"/>
        <w:jc w:val="both"/>
        <w:rPr>
          <w:rFonts w:ascii="Times New Roman" w:eastAsia="Times New Roman" w:hAnsi="Times New Roman" w:cs="Times New Roman"/>
          <w:sz w:val="28"/>
          <w:szCs w:val="28"/>
        </w:rPr>
      </w:pPr>
      <w:r w:rsidRPr="00CB7A92">
        <w:rPr>
          <w:rFonts w:ascii="Times New Roman" w:eastAsia="Times New Roman" w:hAnsi="Times New Roman" w:cs="Times New Roman"/>
          <w:sz w:val="28"/>
          <w:szCs w:val="28"/>
        </w:rPr>
        <w:t>На титульном листе каждой олимпиадной работы пишется ручкой одного цвета соответствующий шифр, который включает номер класса</w:t>
      </w:r>
      <w:r w:rsidRPr="00CB7A92">
        <w:rPr>
          <w:rFonts w:ascii="Times New Roman" w:eastAsia="Times New Roman" w:hAnsi="Times New Roman" w:cs="Times New Roman"/>
          <w:sz w:val="28"/>
          <w:szCs w:val="28"/>
        </w:rPr>
        <w:br/>
        <w:t>и номер олимпиадной работы (например, 9-01, 10-01, 11-01) и дублируется</w:t>
      </w:r>
      <w:r w:rsidRPr="00CB7A92">
        <w:rPr>
          <w:rFonts w:ascii="Times New Roman" w:eastAsia="Times New Roman" w:hAnsi="Times New Roman" w:cs="Times New Roman"/>
          <w:sz w:val="28"/>
          <w:szCs w:val="28"/>
        </w:rPr>
        <w:br/>
        <w:t>на каждом листе олимпиадной работы (включая оборотную сторону, если участник продолжил на ней свой ответ). У каждого участника шифры его олимпиадных работ во всех турах не должны быть одинаковыми. Вне зависимости от выбранного технического способа кодирования шифр</w:t>
      </w:r>
      <w:r w:rsidRPr="00CB7A92">
        <w:rPr>
          <w:rFonts w:ascii="Times New Roman" w:eastAsia="Times New Roman" w:hAnsi="Times New Roman" w:cs="Times New Roman"/>
          <w:sz w:val="28"/>
          <w:szCs w:val="28"/>
        </w:rPr>
        <w:br/>
        <w:t>не должен содержать сведений, позволяющих тем или иным образом идентифицировать участника (номер школы и др.).</w:t>
      </w:r>
    </w:p>
    <w:p w:rsidR="00CB7A92" w:rsidRPr="00CB7A92" w:rsidRDefault="00CB7A92" w:rsidP="00CB7A92">
      <w:pPr>
        <w:tabs>
          <w:tab w:val="left" w:pos="9355"/>
        </w:tabs>
        <w:spacing w:after="0" w:line="240" w:lineRule="auto"/>
        <w:ind w:right="-2" w:firstLine="851"/>
        <w:jc w:val="both"/>
        <w:rPr>
          <w:rFonts w:ascii="Times New Roman" w:eastAsia="Times New Roman" w:hAnsi="Times New Roman" w:cs="Times New Roman"/>
          <w:sz w:val="28"/>
          <w:szCs w:val="28"/>
        </w:rPr>
      </w:pPr>
      <w:r w:rsidRPr="00CB7A92">
        <w:rPr>
          <w:rFonts w:ascii="Times New Roman" w:eastAsia="Times New Roman" w:hAnsi="Times New Roman" w:cs="Times New Roman"/>
          <w:sz w:val="28"/>
          <w:szCs w:val="28"/>
        </w:rPr>
        <w:t xml:space="preserve">5.4. После кодирования (обезличивания) олимпиадной работы титульный лист снимается, а заполненные бланки ответов (листов) (включая оборотные стороны, если участник продолжил на них ответ) надежно скрепляются </w:t>
      </w:r>
      <w:proofErr w:type="spellStart"/>
      <w:r w:rsidRPr="00CB7A92">
        <w:rPr>
          <w:rFonts w:ascii="Times New Roman" w:eastAsia="Times New Roman" w:hAnsi="Times New Roman" w:cs="Times New Roman"/>
          <w:sz w:val="28"/>
          <w:szCs w:val="28"/>
        </w:rPr>
        <w:t>степлером</w:t>
      </w:r>
      <w:proofErr w:type="spellEnd"/>
      <w:r w:rsidRPr="00CB7A92">
        <w:rPr>
          <w:rFonts w:ascii="Times New Roman" w:eastAsia="Times New Roman" w:hAnsi="Times New Roman" w:cs="Times New Roman"/>
          <w:sz w:val="28"/>
          <w:szCs w:val="28"/>
        </w:rPr>
        <w:t>.</w:t>
      </w:r>
    </w:p>
    <w:p w:rsidR="00CB7A92" w:rsidRPr="00CB7A92" w:rsidRDefault="00CB7A92" w:rsidP="00CB7A92">
      <w:pPr>
        <w:tabs>
          <w:tab w:val="left" w:pos="9355"/>
        </w:tabs>
        <w:spacing w:after="0" w:line="240" w:lineRule="auto"/>
        <w:ind w:right="-2" w:firstLine="851"/>
        <w:jc w:val="both"/>
        <w:rPr>
          <w:rFonts w:ascii="Times New Roman" w:eastAsia="Times New Roman" w:hAnsi="Times New Roman" w:cs="Times New Roman"/>
          <w:sz w:val="28"/>
          <w:szCs w:val="28"/>
        </w:rPr>
      </w:pPr>
      <w:r w:rsidRPr="00CB7A92">
        <w:rPr>
          <w:rFonts w:ascii="Times New Roman" w:eastAsia="Times New Roman" w:hAnsi="Times New Roman" w:cs="Times New Roman"/>
          <w:sz w:val="28"/>
          <w:szCs w:val="28"/>
        </w:rPr>
        <w:t>В целях обеспечения прав участников на объективное оценивание</w:t>
      </w:r>
      <w:r w:rsidRPr="00CB7A92">
        <w:rPr>
          <w:rFonts w:ascii="Times New Roman" w:eastAsia="Times New Roman" w:hAnsi="Times New Roman" w:cs="Times New Roman"/>
          <w:sz w:val="28"/>
          <w:szCs w:val="28"/>
        </w:rPr>
        <w:br/>
        <w:t xml:space="preserve">и повышения прозрачности и объективности результатов муниципального этапа олимпиады члены жюри проверяют только кодированные (обезличенные) олимпиадные работы. Все страницы с указанием </w:t>
      </w:r>
      <w:r w:rsidRPr="00CB7A92">
        <w:rPr>
          <w:rFonts w:ascii="Times New Roman" w:eastAsia="Times New Roman" w:hAnsi="Times New Roman" w:cs="Times New Roman"/>
          <w:sz w:val="28"/>
          <w:szCs w:val="28"/>
        </w:rPr>
        <w:br/>
        <w:t xml:space="preserve">их авторства при кодировании (обезличивании) изымаются и проверке </w:t>
      </w:r>
      <w:r w:rsidRPr="00CB7A92">
        <w:rPr>
          <w:rFonts w:ascii="Times New Roman" w:eastAsia="Times New Roman" w:hAnsi="Times New Roman" w:cs="Times New Roman"/>
          <w:sz w:val="28"/>
          <w:szCs w:val="28"/>
        </w:rPr>
        <w:br/>
        <w:t>не подлежат.</w:t>
      </w:r>
    </w:p>
    <w:p w:rsidR="00CB7A92" w:rsidRPr="00CB7A92" w:rsidRDefault="00CB7A92" w:rsidP="00CB7A92">
      <w:pPr>
        <w:widowControl w:val="0"/>
        <w:tabs>
          <w:tab w:val="left" w:pos="9355"/>
        </w:tabs>
        <w:autoSpaceDE w:val="0"/>
        <w:autoSpaceDN w:val="0"/>
        <w:spacing w:after="0" w:line="240" w:lineRule="auto"/>
        <w:ind w:right="-2" w:firstLine="851"/>
        <w:contextualSpacing/>
        <w:jc w:val="both"/>
        <w:rPr>
          <w:rFonts w:ascii="Times New Roman" w:eastAsia="Times New Roman" w:hAnsi="Times New Roman" w:cs="Times New Roman"/>
          <w:sz w:val="28"/>
          <w:szCs w:val="28"/>
        </w:rPr>
      </w:pPr>
      <w:r w:rsidRPr="00CB7A92">
        <w:rPr>
          <w:rFonts w:ascii="Times New Roman" w:eastAsia="Times New Roman" w:hAnsi="Times New Roman" w:cs="Times New Roman"/>
          <w:sz w:val="28"/>
          <w:szCs w:val="28"/>
        </w:rPr>
        <w:t xml:space="preserve">5.5. Все титульные листы – отдельно для каждого класса и каждого тура муниципального этапа олимпиады – упаковываются в конверты </w:t>
      </w:r>
      <w:r w:rsidRPr="00CB7A92">
        <w:rPr>
          <w:rFonts w:ascii="Times New Roman" w:eastAsia="Times New Roman" w:hAnsi="Times New Roman" w:cs="Times New Roman"/>
          <w:sz w:val="28"/>
          <w:szCs w:val="28"/>
        </w:rPr>
        <w:br/>
        <w:t xml:space="preserve">и передаются председателю шифровальной комиссии, который помещает </w:t>
      </w:r>
      <w:r w:rsidRPr="00CB7A92">
        <w:rPr>
          <w:rFonts w:ascii="Times New Roman" w:eastAsia="Times New Roman" w:hAnsi="Times New Roman" w:cs="Times New Roman"/>
          <w:sz w:val="28"/>
          <w:szCs w:val="28"/>
        </w:rPr>
        <w:br/>
        <w:t>их в сейф и хранит там до проведения процедуры декодирования.</w:t>
      </w:r>
    </w:p>
    <w:p w:rsidR="00CB7A92" w:rsidRPr="00CB7A92" w:rsidRDefault="00CB7A92" w:rsidP="00CB7A92">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CB7A92">
        <w:rPr>
          <w:rFonts w:ascii="Times New Roman" w:eastAsia="Times New Roman" w:hAnsi="Times New Roman" w:cs="Times New Roman"/>
          <w:sz w:val="28"/>
          <w:szCs w:val="28"/>
        </w:rPr>
        <w:lastRenderedPageBreak/>
        <w:t xml:space="preserve">На конверте указывается следующая информация: </w:t>
      </w:r>
    </w:p>
    <w:p w:rsidR="00CB7A92" w:rsidRPr="00CB7A92" w:rsidRDefault="00CB7A92" w:rsidP="00CB7A92">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CB7A92">
        <w:rPr>
          <w:rFonts w:ascii="Times New Roman" w:eastAsia="Times New Roman" w:hAnsi="Times New Roman" w:cs="Times New Roman"/>
          <w:sz w:val="28"/>
          <w:szCs w:val="28"/>
        </w:rPr>
        <w:t xml:space="preserve">предмет; </w:t>
      </w:r>
    </w:p>
    <w:p w:rsidR="00CB7A92" w:rsidRPr="00CB7A92" w:rsidRDefault="00CB7A92" w:rsidP="00CB7A92">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CB7A92">
        <w:rPr>
          <w:rFonts w:ascii="Times New Roman" w:eastAsia="Times New Roman" w:hAnsi="Times New Roman" w:cs="Times New Roman"/>
          <w:sz w:val="28"/>
          <w:szCs w:val="28"/>
        </w:rPr>
        <w:t xml:space="preserve">класс (параллель, направление); </w:t>
      </w:r>
    </w:p>
    <w:p w:rsidR="00CB7A92" w:rsidRPr="00CB7A92" w:rsidRDefault="00CB7A92" w:rsidP="00CB7A92">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CB7A92">
        <w:rPr>
          <w:rFonts w:ascii="Times New Roman" w:eastAsia="Times New Roman" w:hAnsi="Times New Roman" w:cs="Times New Roman"/>
          <w:sz w:val="28"/>
          <w:szCs w:val="28"/>
        </w:rPr>
        <w:t xml:space="preserve">дата проведения соревновательного тура; </w:t>
      </w:r>
    </w:p>
    <w:p w:rsidR="00CB7A92" w:rsidRPr="00CB7A92" w:rsidRDefault="00CB7A92" w:rsidP="00CB7A92">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CB7A92">
        <w:rPr>
          <w:rFonts w:ascii="Times New Roman" w:eastAsia="Times New Roman" w:hAnsi="Times New Roman" w:cs="Times New Roman"/>
          <w:sz w:val="28"/>
          <w:szCs w:val="28"/>
        </w:rPr>
        <w:t>количество титульных листов.</w:t>
      </w:r>
    </w:p>
    <w:p w:rsidR="00CB7A92" w:rsidRPr="00CB7A92" w:rsidRDefault="00CB7A92" w:rsidP="00CB7A92">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CB7A92">
        <w:rPr>
          <w:rFonts w:ascii="Times New Roman" w:eastAsia="Times New Roman" w:hAnsi="Times New Roman" w:cs="Times New Roman"/>
          <w:sz w:val="28"/>
          <w:szCs w:val="28"/>
        </w:rPr>
        <w:t xml:space="preserve">Страницы олимпиадной работы (бланки (листы) ответов) – отдельно для каждого класса и каждого тура </w:t>
      </w:r>
      <w:proofErr w:type="gramStart"/>
      <w:r w:rsidRPr="00CB7A92">
        <w:rPr>
          <w:rFonts w:ascii="Times New Roman" w:eastAsia="Times New Roman" w:hAnsi="Times New Roman" w:cs="Times New Roman"/>
          <w:sz w:val="28"/>
          <w:szCs w:val="28"/>
        </w:rPr>
        <w:t>–у</w:t>
      </w:r>
      <w:proofErr w:type="gramEnd"/>
      <w:r w:rsidRPr="00CB7A92">
        <w:rPr>
          <w:rFonts w:ascii="Times New Roman" w:eastAsia="Times New Roman" w:hAnsi="Times New Roman" w:cs="Times New Roman"/>
          <w:sz w:val="28"/>
          <w:szCs w:val="28"/>
        </w:rPr>
        <w:t>паковываются в конверты и передаются члену оргкомитета, который передает их жюри.</w:t>
      </w:r>
    </w:p>
    <w:p w:rsidR="00CB7A92" w:rsidRPr="00CB7A92" w:rsidRDefault="00CB7A92" w:rsidP="00CB7A92">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CB7A92">
        <w:rPr>
          <w:rFonts w:ascii="Times New Roman" w:eastAsia="Times New Roman" w:hAnsi="Times New Roman" w:cs="Times New Roman"/>
          <w:sz w:val="28"/>
          <w:szCs w:val="28"/>
        </w:rPr>
        <w:t xml:space="preserve">На конверте указывается следующая информация: </w:t>
      </w:r>
    </w:p>
    <w:p w:rsidR="00CB7A92" w:rsidRPr="00CB7A92" w:rsidRDefault="00CB7A92" w:rsidP="00CB7A92">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CB7A92">
        <w:rPr>
          <w:rFonts w:ascii="Times New Roman" w:eastAsia="Times New Roman" w:hAnsi="Times New Roman" w:cs="Times New Roman"/>
          <w:sz w:val="28"/>
          <w:szCs w:val="28"/>
        </w:rPr>
        <w:t xml:space="preserve">предмет; </w:t>
      </w:r>
    </w:p>
    <w:p w:rsidR="00CB7A92" w:rsidRPr="00CB7A92" w:rsidRDefault="00CB7A92" w:rsidP="00CB7A92">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CB7A92">
        <w:rPr>
          <w:rFonts w:ascii="Times New Roman" w:eastAsia="Times New Roman" w:hAnsi="Times New Roman" w:cs="Times New Roman"/>
          <w:sz w:val="28"/>
          <w:szCs w:val="28"/>
        </w:rPr>
        <w:t>класс (параллель, направление);</w:t>
      </w:r>
    </w:p>
    <w:p w:rsidR="00CB7A92" w:rsidRPr="00CB7A92" w:rsidRDefault="00CB7A92" w:rsidP="00CB7A92">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CB7A92">
        <w:rPr>
          <w:rFonts w:ascii="Times New Roman" w:eastAsia="Times New Roman" w:hAnsi="Times New Roman" w:cs="Times New Roman"/>
          <w:sz w:val="28"/>
          <w:szCs w:val="28"/>
        </w:rPr>
        <w:t>дата проведения соревновательного тура;</w:t>
      </w:r>
    </w:p>
    <w:p w:rsidR="00CB7A92" w:rsidRPr="00CB7A92" w:rsidRDefault="00CB7A92" w:rsidP="00CB7A92">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CB7A92">
        <w:rPr>
          <w:rFonts w:ascii="Times New Roman" w:eastAsia="Times New Roman" w:hAnsi="Times New Roman" w:cs="Times New Roman"/>
          <w:sz w:val="28"/>
          <w:szCs w:val="28"/>
        </w:rPr>
        <w:t>количество комплектов бланков (листов) ответов.</w:t>
      </w:r>
    </w:p>
    <w:p w:rsidR="00CB7A92" w:rsidRPr="00CB7A92" w:rsidRDefault="00CB7A92" w:rsidP="00CB7A92">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CB7A92">
        <w:rPr>
          <w:rFonts w:ascii="Times New Roman" w:eastAsia="Times New Roman" w:hAnsi="Times New Roman" w:cs="Times New Roman"/>
          <w:sz w:val="28"/>
          <w:szCs w:val="28"/>
        </w:rPr>
        <w:t>Титульные листы и оригиналы олимпиадных работ до процедуры показа работ должны храниться отдельно друг от друга.</w:t>
      </w:r>
    </w:p>
    <w:p w:rsidR="00CB7A92" w:rsidRPr="00CB7A92" w:rsidRDefault="00CB7A92" w:rsidP="00CB7A92">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CB7A92">
        <w:rPr>
          <w:rFonts w:ascii="Times New Roman" w:eastAsia="Times New Roman" w:hAnsi="Times New Roman" w:cs="Times New Roman"/>
          <w:sz w:val="28"/>
          <w:szCs w:val="28"/>
        </w:rPr>
        <w:t xml:space="preserve">5.6. Члены оргкомитета составляют электронную сводную таблицу, содержащую только шифры олимпиадных работ, в формате *.XLSX или *.XLS (MS </w:t>
      </w:r>
      <w:proofErr w:type="spellStart"/>
      <w:r w:rsidRPr="00CB7A92">
        <w:rPr>
          <w:rFonts w:ascii="Times New Roman" w:eastAsia="Times New Roman" w:hAnsi="Times New Roman" w:cs="Times New Roman"/>
          <w:sz w:val="28"/>
          <w:szCs w:val="28"/>
        </w:rPr>
        <w:t>Excel</w:t>
      </w:r>
      <w:proofErr w:type="spellEnd"/>
      <w:r w:rsidRPr="00CB7A92">
        <w:rPr>
          <w:rFonts w:ascii="Times New Roman" w:eastAsia="Times New Roman" w:hAnsi="Times New Roman" w:cs="Times New Roman"/>
          <w:sz w:val="28"/>
          <w:szCs w:val="28"/>
        </w:rPr>
        <w:t>). Эта таблица передается председателю/заместителю председателя жюри для работы жюри.</w:t>
      </w:r>
    </w:p>
    <w:p w:rsidR="00CB7A92" w:rsidRPr="00CB7A92" w:rsidRDefault="00CB7A92" w:rsidP="00CB7A92">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CB7A92">
        <w:rPr>
          <w:rFonts w:ascii="Times New Roman" w:eastAsia="Times New Roman" w:hAnsi="Times New Roman" w:cs="Times New Roman"/>
          <w:sz w:val="28"/>
          <w:szCs w:val="28"/>
        </w:rPr>
        <w:t>5.7. По завершении процедуры проверки обезличенные олимпиадные работы и обезличенные таблицы результатов передаются в оргкомитет для декодирования. Работы участников олимпиады не подлежат декодированию до окончания проверки всех работ участников.</w:t>
      </w:r>
    </w:p>
    <w:p w:rsidR="00CB7A92" w:rsidRPr="00CB7A92" w:rsidRDefault="00CB7A92" w:rsidP="00CB7A92">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CB7A92">
        <w:rPr>
          <w:rFonts w:ascii="Times New Roman" w:eastAsia="Times New Roman" w:hAnsi="Times New Roman" w:cs="Times New Roman"/>
          <w:sz w:val="28"/>
          <w:szCs w:val="28"/>
        </w:rPr>
        <w:t xml:space="preserve">Декодирование олимпиадных работ оргкомитетом должно быть завершено до начала процедуры показа работ. </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6. Проверка, анализ и показ выполненных олимпиадных работ</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6.1. Проверку выполненных олимпиадных работ осуществляет жюри </w:t>
      </w:r>
      <w:r w:rsidRPr="00CB7A92">
        <w:rPr>
          <w:rFonts w:ascii="Times New Roman" w:eastAsia="Calibri" w:hAnsi="Times New Roman" w:cs="Times New Roman"/>
          <w:sz w:val="28"/>
          <w:szCs w:val="28"/>
        </w:rPr>
        <w:br/>
        <w:t>по соответствующему общеобразовательному предмету.</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6.2. Проверка выполненных олимпиадных работ проводится жюри</w:t>
      </w:r>
      <w:r w:rsidRPr="00CB7A92">
        <w:rPr>
          <w:rFonts w:ascii="Times New Roman" w:eastAsia="Calibri" w:hAnsi="Times New Roman" w:cs="Times New Roman"/>
          <w:sz w:val="28"/>
          <w:szCs w:val="28"/>
        </w:rPr>
        <w:br/>
        <w:t xml:space="preserve">в соответствии с критериями и методикой оценивания, входящими </w:t>
      </w:r>
      <w:r w:rsidRPr="00CB7A92">
        <w:rPr>
          <w:rFonts w:ascii="Times New Roman" w:eastAsia="Calibri" w:hAnsi="Times New Roman" w:cs="Times New Roman"/>
          <w:sz w:val="28"/>
          <w:szCs w:val="28"/>
        </w:rPr>
        <w:br/>
        <w:t>в комплект олимпиадных заданий, по которым проводится муниципальный этап.</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Членам жюри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w:t>
      </w:r>
      <w:r w:rsidRPr="00CB7A92">
        <w:rPr>
          <w:rFonts w:ascii="Times New Roman" w:eastAsia="Calibri" w:hAnsi="Times New Roman" w:cs="Times New Roman"/>
          <w:sz w:val="28"/>
          <w:szCs w:val="28"/>
        </w:rPr>
        <w:br/>
        <w:t>а также разглашать результаты проверки до публикации предварительных результатов олимпиады.</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После проверки всех выполненных олимпиадных работ участников жюри составляет протокол результатов и передаёт бланки (листы) ответов </w:t>
      </w:r>
      <w:r w:rsidRPr="00CB7A92">
        <w:rPr>
          <w:rFonts w:ascii="Times New Roman" w:eastAsia="Calibri" w:hAnsi="Times New Roman" w:cs="Times New Roman"/>
          <w:sz w:val="28"/>
          <w:szCs w:val="28"/>
        </w:rPr>
        <w:br/>
        <w:t>в оргкомитет для их декодирования.</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6.3. </w:t>
      </w:r>
      <w:proofErr w:type="gramStart"/>
      <w:r w:rsidRPr="00CB7A92">
        <w:rPr>
          <w:rFonts w:ascii="Times New Roman" w:eastAsia="Calibri" w:hAnsi="Times New Roman" w:cs="Times New Roman"/>
          <w:sz w:val="28"/>
          <w:szCs w:val="28"/>
        </w:rPr>
        <w:t xml:space="preserve">В местах работы жюри при наличии документов, подтверждающих их полномочия, могут присутствовать должностные лица Министерства просвещения Российской Федерации, </w:t>
      </w:r>
      <w:proofErr w:type="spellStart"/>
      <w:r w:rsidRPr="00CB7A92">
        <w:rPr>
          <w:rFonts w:ascii="Times New Roman" w:eastAsia="Calibri" w:hAnsi="Times New Roman" w:cs="Times New Roman"/>
          <w:sz w:val="28"/>
          <w:szCs w:val="28"/>
        </w:rPr>
        <w:t>Рособрнадзора</w:t>
      </w:r>
      <w:proofErr w:type="spellEnd"/>
      <w:r w:rsidRPr="00CB7A92">
        <w:rPr>
          <w:rFonts w:ascii="Times New Roman" w:eastAsia="Calibri" w:hAnsi="Times New Roman" w:cs="Times New Roman"/>
          <w:sz w:val="28"/>
          <w:szCs w:val="28"/>
        </w:rPr>
        <w:t xml:space="preserve">, министерства образования Красноярского края, представители оргкомитета, обеспечивающие </w:t>
      </w:r>
      <w:r w:rsidRPr="00CB7A92">
        <w:rPr>
          <w:rFonts w:ascii="Times New Roman" w:eastAsia="Calibri" w:hAnsi="Times New Roman" w:cs="Times New Roman"/>
          <w:sz w:val="28"/>
          <w:szCs w:val="28"/>
        </w:rPr>
        <w:lastRenderedPageBreak/>
        <w:t>работу жюри, технические специалисты, занятые обслуживанием оборудования, используемого при проведении муниципального этапа</w:t>
      </w:r>
      <w:r w:rsidRPr="00CB7A92">
        <w:rPr>
          <w:rFonts w:ascii="Calibri" w:eastAsia="Calibri" w:hAnsi="Calibri" w:cs="Times New Roman"/>
        </w:rPr>
        <w:t xml:space="preserve"> </w:t>
      </w:r>
      <w:r w:rsidRPr="00CB7A92">
        <w:rPr>
          <w:rFonts w:ascii="Times New Roman" w:eastAsia="Calibri" w:hAnsi="Times New Roman" w:cs="Times New Roman"/>
          <w:sz w:val="28"/>
          <w:szCs w:val="28"/>
        </w:rPr>
        <w:t xml:space="preserve">олимпиады, граждане, аккредитованные в качестве общественных наблюдателей в порядке, предусмотренном приказом </w:t>
      </w:r>
      <w:proofErr w:type="spellStart"/>
      <w:r w:rsidRPr="00CB7A92">
        <w:rPr>
          <w:rFonts w:ascii="Times New Roman" w:eastAsia="Calibri" w:hAnsi="Times New Roman" w:cs="Times New Roman"/>
          <w:sz w:val="28"/>
          <w:szCs w:val="28"/>
        </w:rPr>
        <w:t>Рособрнадзора</w:t>
      </w:r>
      <w:proofErr w:type="spellEnd"/>
      <w:r w:rsidRPr="00CB7A92">
        <w:rPr>
          <w:rFonts w:ascii="Times New Roman" w:eastAsia="Calibri" w:hAnsi="Times New Roman" w:cs="Times New Roman"/>
          <w:sz w:val="28"/>
          <w:szCs w:val="28"/>
        </w:rPr>
        <w:t xml:space="preserve"> от 26.08.2022 № 924 (далее – общественные наблюдатели).</w:t>
      </w:r>
      <w:proofErr w:type="gramEnd"/>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6.4. Проверенные жюри обезличенные олимпиадные работы передаются в </w:t>
      </w:r>
      <w:r w:rsidRPr="00CB7A92">
        <w:rPr>
          <w:rFonts w:ascii="Times New Roman" w:eastAsia="Times New Roman" w:hAnsi="Times New Roman" w:cs="Times New Roman"/>
          <w:sz w:val="28"/>
          <w:szCs w:val="28"/>
        </w:rPr>
        <w:t>шифровальную комиссию</w:t>
      </w:r>
      <w:r w:rsidRPr="00CB7A92">
        <w:rPr>
          <w:rFonts w:ascii="Times New Roman" w:eastAsia="Calibri" w:hAnsi="Times New Roman" w:cs="Times New Roman"/>
          <w:sz w:val="28"/>
          <w:szCs w:val="28"/>
        </w:rPr>
        <w:t xml:space="preserve"> для декодирования и составления рейтинговой таблицы результатов участников, которая размещается </w:t>
      </w:r>
      <w:r w:rsidRPr="00CB7A92">
        <w:rPr>
          <w:rFonts w:ascii="Times New Roman" w:eastAsia="Calibri" w:hAnsi="Times New Roman" w:cs="Times New Roman"/>
          <w:sz w:val="28"/>
          <w:szCs w:val="28"/>
        </w:rPr>
        <w:br/>
        <w:t xml:space="preserve">на официальном сайте организатора не позднее следующего дня после </w:t>
      </w:r>
      <w:r w:rsidRPr="00CB7A92">
        <w:rPr>
          <w:rFonts w:ascii="Times New Roman" w:eastAsia="Calibri" w:hAnsi="Times New Roman" w:cs="Times New Roman"/>
          <w:sz w:val="28"/>
          <w:szCs w:val="28"/>
        </w:rPr>
        <w:br/>
        <w:t>ее составления.</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6.5. После выполнения участниками олимпиады заданий жюри проводит анализ олимпиадных заданий и их решений, показ выполненных олимпиадных работ. Дата, </w:t>
      </w:r>
      <w:r w:rsidRPr="00CB7A92">
        <w:rPr>
          <w:rFonts w:ascii="Times New Roman" w:eastAsia="Calibri" w:hAnsi="Times New Roman" w:cs="Times New Roman"/>
          <w:sz w:val="28"/>
          <w:szCs w:val="28"/>
          <w:shd w:val="clear" w:color="auto" w:fill="FFFFFF"/>
        </w:rPr>
        <w:t>время, место и формат проведения анализа олимпиадных заданий и их решений, а также показа выполненных олимпиадных</w:t>
      </w:r>
      <w:r w:rsidRPr="00CB7A92">
        <w:rPr>
          <w:rFonts w:ascii="Times New Roman" w:eastAsia="Calibri" w:hAnsi="Times New Roman" w:cs="Times New Roman"/>
          <w:sz w:val="28"/>
          <w:szCs w:val="28"/>
        </w:rPr>
        <w:t xml:space="preserve"> работ определяются организатором в графике проведения муниципального этапа, размещенном на официальном сайте организатора </w:t>
      </w:r>
      <w:r w:rsidRPr="00CB7A92">
        <w:rPr>
          <w:rFonts w:ascii="Times New Roman" w:eastAsia="Calibri" w:hAnsi="Times New Roman" w:cs="Times New Roman"/>
          <w:sz w:val="28"/>
          <w:szCs w:val="28"/>
        </w:rPr>
        <w:br/>
        <w:t>в сети Интернет.</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6.6.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b/>
          <w:bCs/>
          <w:sz w:val="28"/>
          <w:szCs w:val="28"/>
        </w:rPr>
      </w:pPr>
      <w:r w:rsidRPr="00CB7A92">
        <w:rPr>
          <w:rFonts w:ascii="Times New Roman" w:eastAsia="Calibri" w:hAnsi="Times New Roman" w:cs="Times New Roman"/>
          <w:sz w:val="28"/>
          <w:szCs w:val="28"/>
        </w:rPr>
        <w:t xml:space="preserve">6.7. После проведения анализа олимпиадных заданий и их решений жюри по запросу участника, поданному </w:t>
      </w:r>
      <w:r w:rsidRPr="00CB7A92">
        <w:rPr>
          <w:rFonts w:ascii="Times New Roman" w:eastAsia="Calibri" w:hAnsi="Times New Roman" w:cs="Times New Roman"/>
          <w:color w:val="000000"/>
          <w:sz w:val="28"/>
          <w:szCs w:val="28"/>
          <w:lang w:eastAsia="ru-RU"/>
        </w:rPr>
        <w:t>в форме, установленной организатором,</w:t>
      </w:r>
      <w:r w:rsidRPr="00CB7A92">
        <w:rPr>
          <w:rFonts w:ascii="Times New Roman" w:eastAsia="Calibri" w:hAnsi="Times New Roman" w:cs="Times New Roman"/>
          <w:sz w:val="28"/>
          <w:szCs w:val="28"/>
        </w:rPr>
        <w:t xml:space="preserve"> проводит показ выполненной им олимпиадной работы. </w:t>
      </w:r>
    </w:p>
    <w:p w:rsidR="00CB7A92" w:rsidRPr="00CB7A92" w:rsidRDefault="00CB7A92" w:rsidP="00CB7A92">
      <w:pPr>
        <w:widowControl w:val="0"/>
        <w:tabs>
          <w:tab w:val="left" w:pos="9355"/>
        </w:tabs>
        <w:spacing w:after="0" w:line="240" w:lineRule="auto"/>
        <w:ind w:right="-2" w:firstLine="851"/>
        <w:jc w:val="both"/>
        <w:rPr>
          <w:rFonts w:ascii="Times New Roman" w:eastAsia="Times New Roman" w:hAnsi="Times New Roman" w:cs="Times New Roman"/>
          <w:sz w:val="28"/>
          <w:szCs w:val="28"/>
          <w:lang w:eastAsia="ru-RU"/>
        </w:rPr>
      </w:pPr>
      <w:r w:rsidRPr="00CB7A92">
        <w:rPr>
          <w:rFonts w:ascii="Times New Roman" w:eastAsia="Times New Roman" w:hAnsi="Times New Roman" w:cs="Times New Roman"/>
          <w:sz w:val="28"/>
          <w:szCs w:val="28"/>
          <w:lang w:eastAsia="ru-RU"/>
        </w:rPr>
        <w:t xml:space="preserve">6.8. Участник вправе убедиться в том, что выполненная </w:t>
      </w:r>
      <w:r w:rsidRPr="00CB7A92">
        <w:rPr>
          <w:rFonts w:ascii="Times New Roman" w:eastAsia="Times New Roman" w:hAnsi="Times New Roman" w:cs="Times New Roman"/>
          <w:sz w:val="28"/>
          <w:szCs w:val="28"/>
          <w:lang w:eastAsia="ru-RU"/>
        </w:rPr>
        <w:br/>
        <w:t xml:space="preserve">им олимпиадная работа проверена и оценена в соответствии </w:t>
      </w:r>
      <w:r w:rsidRPr="00CB7A92">
        <w:rPr>
          <w:rFonts w:ascii="Times New Roman" w:eastAsia="Times New Roman" w:hAnsi="Times New Roman" w:cs="Times New Roman"/>
          <w:sz w:val="28"/>
          <w:szCs w:val="28"/>
          <w:lang w:eastAsia="ru-RU"/>
        </w:rPr>
        <w:br/>
        <w:t>с установленными критериями и методикой оценивания выполненных олимпиадных работ.</w:t>
      </w:r>
    </w:p>
    <w:p w:rsidR="00CB7A92" w:rsidRPr="00CB7A92" w:rsidRDefault="00CB7A92" w:rsidP="00CB7A92">
      <w:pPr>
        <w:widowControl w:val="0"/>
        <w:tabs>
          <w:tab w:val="left" w:pos="9355"/>
        </w:tabs>
        <w:spacing w:after="0" w:line="240" w:lineRule="auto"/>
        <w:ind w:right="-2" w:firstLine="851"/>
        <w:jc w:val="both"/>
        <w:rPr>
          <w:rFonts w:ascii="WGEFT+TimesNewRomanPSMT" w:eastAsia="WGEFT+TimesNewRomanPSMT" w:hAnsi="WGEFT+TimesNewRomanPSMT" w:cs="WGEFT+TimesNewRomanPSMT"/>
          <w:color w:val="000000"/>
          <w:sz w:val="28"/>
          <w:szCs w:val="28"/>
          <w:lang w:eastAsia="ru-RU"/>
        </w:rPr>
      </w:pPr>
      <w:r w:rsidRPr="00CB7A92">
        <w:rPr>
          <w:rFonts w:ascii="Times New Roman" w:eastAsia="Times New Roman" w:hAnsi="Times New Roman" w:cs="Times New Roman"/>
          <w:sz w:val="28"/>
          <w:szCs w:val="28"/>
          <w:lang w:eastAsia="ru-RU"/>
        </w:rPr>
        <w:t>Во время показа выполненных олимпиадных работ жюри не вправе изменить баллы, выставленные при проверке олимпиадных заданий.</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6.9. Порядок проведения показа выполненных олимпиадных работ определяется организатором.</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 xml:space="preserve">6.10. Во время показа работ участников в очной форме в помещениях помимо жюри могут находиться представители организатора, представители оргкомитета, технический специалист, общественные наблюдатели, должностные лица министерства образования Красноярского края, должностные лица </w:t>
      </w:r>
      <w:proofErr w:type="spellStart"/>
      <w:r w:rsidRPr="00CB7A92">
        <w:rPr>
          <w:rFonts w:ascii="Times New Roman" w:eastAsia="Calibri" w:hAnsi="Times New Roman" w:cs="Times New Roman"/>
          <w:sz w:val="28"/>
          <w:szCs w:val="28"/>
        </w:rPr>
        <w:t>Рособрнадзора</w:t>
      </w:r>
      <w:proofErr w:type="spellEnd"/>
      <w:r w:rsidRPr="00CB7A92">
        <w:rPr>
          <w:rFonts w:ascii="Times New Roman" w:eastAsia="Calibri" w:hAnsi="Times New Roman" w:cs="Times New Roman"/>
          <w:sz w:val="28"/>
          <w:szCs w:val="28"/>
        </w:rPr>
        <w:t>.</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6.11. Во время показа работ в очной форме запрещено выносить олимпиадные работы участников из аудитории, выполнять фот</w:t>
      </w:r>
      <w:proofErr w:type="gramStart"/>
      <w:r w:rsidRPr="00CB7A92">
        <w:rPr>
          <w:rFonts w:ascii="Times New Roman" w:eastAsia="Calibri" w:hAnsi="Times New Roman" w:cs="Times New Roman"/>
          <w:sz w:val="28"/>
          <w:szCs w:val="28"/>
        </w:rPr>
        <w:t>о-</w:t>
      </w:r>
      <w:proofErr w:type="gramEnd"/>
      <w:r w:rsidRPr="00CB7A92">
        <w:rPr>
          <w:rFonts w:ascii="Times New Roman" w:eastAsia="Calibri" w:hAnsi="Times New Roman" w:cs="Times New Roman"/>
          <w:sz w:val="28"/>
          <w:szCs w:val="28"/>
        </w:rPr>
        <w:br/>
        <w:t xml:space="preserve">и </w:t>
      </w:r>
      <w:proofErr w:type="spellStart"/>
      <w:r w:rsidRPr="00CB7A92">
        <w:rPr>
          <w:rFonts w:ascii="Times New Roman" w:eastAsia="Calibri" w:hAnsi="Times New Roman" w:cs="Times New Roman"/>
          <w:sz w:val="28"/>
          <w:szCs w:val="28"/>
        </w:rPr>
        <w:t>видеофиксацию</w:t>
      </w:r>
      <w:proofErr w:type="spellEnd"/>
      <w:r w:rsidRPr="00CB7A92">
        <w:rPr>
          <w:rFonts w:ascii="Times New Roman" w:eastAsia="Calibri" w:hAnsi="Times New Roman" w:cs="Times New Roman"/>
          <w:sz w:val="28"/>
          <w:szCs w:val="28"/>
        </w:rPr>
        <w:t>, делать на олимпиадных работах какие-либо пометки.</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6.12. Выполненные олимпиадные работы участников хранятся оргкомитетом олимпиады в течение одного года.</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lastRenderedPageBreak/>
        <w:t xml:space="preserve">6.13. Хранение оригиналов выполненных письменных олимпиадных работ обеспечивается оргкомитетом. </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color w:val="FF0000"/>
          <w:sz w:val="28"/>
          <w:szCs w:val="28"/>
        </w:rPr>
      </w:pPr>
      <w:r w:rsidRPr="00CB7A92">
        <w:rPr>
          <w:rFonts w:ascii="Times New Roman" w:eastAsia="Calibri" w:hAnsi="Times New Roman" w:cs="Times New Roman"/>
          <w:color w:val="000000"/>
          <w:sz w:val="28"/>
          <w:szCs w:val="28"/>
        </w:rPr>
        <w:t>7. Правила подачи апелляций и порядок их рассмотрения</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CB7A92">
        <w:rPr>
          <w:rFonts w:ascii="Times New Roman" w:eastAsia="Calibri" w:hAnsi="Times New Roman" w:cs="Times New Roman"/>
          <w:sz w:val="28"/>
          <w:szCs w:val="28"/>
          <w:shd w:val="clear" w:color="auto" w:fill="FFFFFF"/>
        </w:rPr>
        <w:t>7.1. Участник вправе письменно подать апелляцию</w:t>
      </w:r>
      <w:r w:rsidRPr="00CB7A92">
        <w:rPr>
          <w:rFonts w:ascii="Times New Roman" w:eastAsia="Calibri" w:hAnsi="Times New Roman" w:cs="Times New Roman"/>
          <w:sz w:val="28"/>
          <w:szCs w:val="28"/>
          <w:shd w:val="clear" w:color="auto" w:fill="FFFFFF"/>
        </w:rPr>
        <w:br/>
        <w:t xml:space="preserve">о несогласии с выставленными баллами (далее – апелляция) в создаваемую организатором апелляционную комиссию. Форма апелляции определяется организатором. </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CB7A92">
        <w:rPr>
          <w:rFonts w:ascii="Times New Roman" w:eastAsia="Calibri" w:hAnsi="Times New Roman" w:cs="Times New Roman"/>
          <w:sz w:val="28"/>
          <w:szCs w:val="28"/>
          <w:shd w:val="clear" w:color="auto" w:fill="FFFFFF"/>
        </w:rPr>
        <w:t xml:space="preserve">Апелляция подается участником или в образовательную организацию, </w:t>
      </w:r>
      <w:r w:rsidRPr="00CB7A92">
        <w:rPr>
          <w:rFonts w:ascii="Times New Roman" w:eastAsia="Calibri" w:hAnsi="Times New Roman" w:cs="Times New Roman"/>
          <w:sz w:val="28"/>
          <w:szCs w:val="28"/>
          <w:shd w:val="clear" w:color="auto" w:fill="FFFFFF"/>
        </w:rPr>
        <w:br/>
        <w:t xml:space="preserve">в которую они зачислены для прохождения промежуточной и (или) государственной итоговой аттестации по соответствующим образовательным программам, или в образовательную организацию по месту проживания участника олимпиады, или в пункт приема апелляций, определенный организатором. </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CB7A92">
        <w:rPr>
          <w:rFonts w:ascii="Times New Roman" w:eastAsia="Calibri" w:hAnsi="Times New Roman" w:cs="Times New Roman"/>
          <w:sz w:val="28"/>
          <w:szCs w:val="28"/>
          <w:shd w:val="clear" w:color="auto" w:fill="FFFFFF"/>
        </w:rPr>
        <w:t xml:space="preserve">Дата, время и место приема апелляций устанавливаются организатором в графике проведения муниципального этапа олимпиады (далее – график). График размещается на сайте организатора. </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CB7A92">
        <w:rPr>
          <w:rFonts w:ascii="Times New Roman" w:eastAsia="Calibri" w:hAnsi="Times New Roman" w:cs="Times New Roman"/>
          <w:sz w:val="28"/>
          <w:szCs w:val="28"/>
          <w:shd w:val="clear" w:color="auto" w:fill="FFFFFF"/>
        </w:rPr>
        <w:t xml:space="preserve">Апелляция, поданная в общеобразовательное учреждение по месту проживания участника в день, определенный организатором для подачи апелляции, подлежит незамедлительному направлению в апелляционную комиссию посредством электронной/факсимильной почты либо курьером. </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color w:val="FF0000"/>
          <w:sz w:val="28"/>
          <w:szCs w:val="28"/>
          <w:shd w:val="clear" w:color="auto" w:fill="FFFFFF"/>
        </w:rPr>
      </w:pPr>
      <w:r w:rsidRPr="00CB7A92">
        <w:rPr>
          <w:rFonts w:ascii="Times New Roman" w:eastAsia="Calibri" w:hAnsi="Times New Roman" w:cs="Times New Roman"/>
          <w:sz w:val="28"/>
          <w:szCs w:val="28"/>
          <w:shd w:val="clear" w:color="auto" w:fill="FFFFFF"/>
        </w:rPr>
        <w:t>Участник вправе просить о рассмотрении апелляции без его участия.</w:t>
      </w:r>
      <w:r w:rsidRPr="00CB7A92">
        <w:rPr>
          <w:rFonts w:ascii="Calibri" w:eastAsia="Calibri" w:hAnsi="Calibri" w:cs="Times New Roman"/>
          <w:color w:val="00B050"/>
        </w:rPr>
        <w:t xml:space="preserve"> </w:t>
      </w:r>
    </w:p>
    <w:p w:rsidR="00CB7A92" w:rsidRPr="00CB7A92" w:rsidRDefault="00CB7A92" w:rsidP="00CB7A92">
      <w:pPr>
        <w:widowControl w:val="0"/>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CB7A92">
        <w:rPr>
          <w:rFonts w:ascii="Times New Roman" w:eastAsia="Calibri" w:hAnsi="Times New Roman" w:cs="Times New Roman"/>
          <w:sz w:val="28"/>
          <w:szCs w:val="28"/>
          <w:shd w:val="clear" w:color="auto" w:fill="FFFFFF"/>
        </w:rPr>
        <w:t>7.1.1. В случае неявки участника, не просившего</w:t>
      </w:r>
      <w:r w:rsidRPr="00CB7A92">
        <w:rPr>
          <w:rFonts w:ascii="Times New Roman" w:eastAsia="Calibri" w:hAnsi="Times New Roman" w:cs="Times New Roman"/>
          <w:sz w:val="28"/>
          <w:szCs w:val="28"/>
          <w:shd w:val="clear" w:color="auto" w:fill="FFFFFF"/>
        </w:rPr>
        <w:br/>
        <w:t>о рассмотрении апелляции без его участия, по уважительным причинам (болезни или иных обстоятельств), подтвержденным документально, рассмотрение апелляции по существу проводится без его участия.</w:t>
      </w:r>
    </w:p>
    <w:p w:rsidR="00CB7A92" w:rsidRPr="00CB7A92" w:rsidRDefault="00CB7A92" w:rsidP="00CB7A92">
      <w:pPr>
        <w:widowControl w:val="0"/>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CB7A92">
        <w:rPr>
          <w:rFonts w:ascii="Times New Roman" w:eastAsia="Calibri" w:hAnsi="Times New Roman" w:cs="Times New Roman"/>
          <w:sz w:val="28"/>
          <w:szCs w:val="28"/>
          <w:shd w:val="clear" w:color="auto" w:fill="FFFFFF"/>
        </w:rPr>
        <w:t xml:space="preserve">7.1.2. В случае неявки без объяснения причин участника, </w:t>
      </w:r>
      <w:r w:rsidRPr="00CB7A92">
        <w:rPr>
          <w:rFonts w:ascii="Times New Roman" w:eastAsia="Calibri" w:hAnsi="Times New Roman" w:cs="Times New Roman"/>
          <w:sz w:val="28"/>
          <w:szCs w:val="28"/>
          <w:shd w:val="clear" w:color="auto" w:fill="FFFFFF"/>
        </w:rPr>
        <w:br/>
        <w:t xml:space="preserve">не просившего о рассмотрении апелляции без его участия, заявление </w:t>
      </w:r>
      <w:r w:rsidRPr="00CB7A92">
        <w:rPr>
          <w:rFonts w:ascii="Times New Roman" w:eastAsia="Calibri" w:hAnsi="Times New Roman" w:cs="Times New Roman"/>
          <w:sz w:val="28"/>
          <w:szCs w:val="28"/>
          <w:shd w:val="clear" w:color="auto" w:fill="FFFFFF"/>
        </w:rPr>
        <w:br/>
        <w:t xml:space="preserve">на апелляцию считается недействительным и рассмотрение апелляции </w:t>
      </w:r>
      <w:r w:rsidRPr="00CB7A92">
        <w:rPr>
          <w:rFonts w:ascii="Times New Roman" w:eastAsia="Calibri" w:hAnsi="Times New Roman" w:cs="Times New Roman"/>
          <w:sz w:val="28"/>
          <w:szCs w:val="28"/>
          <w:shd w:val="clear" w:color="auto" w:fill="FFFFFF"/>
        </w:rPr>
        <w:br/>
        <w:t>по существу не проводится.</w:t>
      </w:r>
    </w:p>
    <w:p w:rsidR="00CB7A92" w:rsidRPr="00CB7A92" w:rsidRDefault="00CB7A92" w:rsidP="00CB7A92">
      <w:pPr>
        <w:tabs>
          <w:tab w:val="left" w:pos="9355"/>
        </w:tabs>
        <w:spacing w:after="0" w:line="240" w:lineRule="auto"/>
        <w:ind w:right="-2" w:firstLine="851"/>
        <w:jc w:val="both"/>
        <w:rPr>
          <w:rFonts w:ascii="Times New Roman" w:eastAsia="Calibri" w:hAnsi="Times New Roman" w:cs="Times New Roman"/>
          <w:sz w:val="28"/>
          <w:szCs w:val="28"/>
        </w:rPr>
      </w:pPr>
      <w:r w:rsidRPr="00CB7A92">
        <w:rPr>
          <w:rFonts w:ascii="Times New Roman" w:eastAsia="Calibri" w:hAnsi="Times New Roman" w:cs="Times New Roman"/>
          <w:sz w:val="28"/>
          <w:szCs w:val="28"/>
        </w:rPr>
        <w:t>7.2. Процедура рассмотрения апелляций участников устанавливается организатором.</w:t>
      </w:r>
    </w:p>
    <w:p w:rsidR="00CB7A92" w:rsidRPr="00CB7A92" w:rsidRDefault="00CB7A92" w:rsidP="00CB7A92">
      <w:pPr>
        <w:widowControl w:val="0"/>
        <w:tabs>
          <w:tab w:val="left" w:pos="9355"/>
        </w:tabs>
        <w:autoSpaceDE w:val="0"/>
        <w:autoSpaceDN w:val="0"/>
        <w:adjustRightInd w:val="0"/>
        <w:spacing w:after="0" w:line="240" w:lineRule="auto"/>
        <w:ind w:right="-2" w:firstLine="851"/>
        <w:jc w:val="both"/>
        <w:rPr>
          <w:rFonts w:ascii="Times New Roman" w:eastAsia="Calibri" w:hAnsi="Times New Roman" w:cs="Times New Roman"/>
          <w:sz w:val="28"/>
          <w:szCs w:val="28"/>
          <w:shd w:val="clear" w:color="auto" w:fill="FFFFFF"/>
        </w:rPr>
      </w:pPr>
      <w:r w:rsidRPr="00CB7A92">
        <w:rPr>
          <w:rFonts w:ascii="Times New Roman" w:eastAsia="Calibri" w:hAnsi="Times New Roman" w:cs="Times New Roman"/>
          <w:sz w:val="28"/>
          <w:szCs w:val="28"/>
          <w:shd w:val="clear" w:color="auto" w:fill="FFFFFF"/>
        </w:rPr>
        <w:t>7.3. Решение апелляционной комиссии оформляется протоколом.</w:t>
      </w:r>
    </w:p>
    <w:p w:rsidR="00CB7A92" w:rsidRPr="00CB7A92" w:rsidRDefault="00CB7A92" w:rsidP="00CB7A92">
      <w:pPr>
        <w:shd w:val="clear" w:color="auto" w:fill="FFFFFF"/>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CB7A92">
        <w:rPr>
          <w:rFonts w:ascii="Times New Roman" w:eastAsia="Calibri" w:hAnsi="Times New Roman" w:cs="Times New Roman"/>
          <w:sz w:val="28"/>
          <w:szCs w:val="28"/>
          <w:shd w:val="clear" w:color="auto" w:fill="FFFFFF"/>
        </w:rPr>
        <w:t>В случае равенства голосов решающим является голос председателя апелляционной комиссии.</w:t>
      </w:r>
    </w:p>
    <w:p w:rsidR="00CB7A92" w:rsidRPr="00CB7A92" w:rsidRDefault="00CB7A92" w:rsidP="00CB7A92">
      <w:pPr>
        <w:shd w:val="clear" w:color="auto" w:fill="FFFFFF"/>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CB7A92">
        <w:rPr>
          <w:rFonts w:ascii="Times New Roman" w:eastAsia="Calibri" w:hAnsi="Times New Roman" w:cs="Times New Roman"/>
          <w:sz w:val="28"/>
          <w:szCs w:val="28"/>
          <w:shd w:val="clear" w:color="auto" w:fill="FFFFFF"/>
        </w:rPr>
        <w:t xml:space="preserve">7.4. Апелляционная комиссия не рассматривает апелляции </w:t>
      </w:r>
      <w:r w:rsidRPr="00CB7A92">
        <w:rPr>
          <w:rFonts w:ascii="Times New Roman" w:eastAsia="Calibri" w:hAnsi="Times New Roman" w:cs="Times New Roman"/>
          <w:sz w:val="28"/>
          <w:szCs w:val="28"/>
          <w:shd w:val="clear" w:color="auto" w:fill="FFFFFF"/>
        </w:rPr>
        <w:br/>
        <w:t xml:space="preserve">по вопросам содержания и структуры олимпиадных заданий, критериев </w:t>
      </w:r>
      <w:r w:rsidRPr="00CB7A92">
        <w:rPr>
          <w:rFonts w:ascii="Times New Roman" w:eastAsia="Calibri" w:hAnsi="Times New Roman" w:cs="Times New Roman"/>
          <w:sz w:val="28"/>
          <w:szCs w:val="28"/>
          <w:shd w:val="clear" w:color="auto" w:fill="FFFFFF"/>
        </w:rPr>
        <w:br/>
        <w:t>и методики оценивания их выполнения. Черновики при проведении апелляции не рассматриваются.</w:t>
      </w:r>
    </w:p>
    <w:p w:rsidR="00CB7A92" w:rsidRPr="00CB7A92" w:rsidRDefault="00CB7A92" w:rsidP="00CB7A92">
      <w:pPr>
        <w:shd w:val="clear" w:color="auto" w:fill="FFFFFF"/>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CB7A92">
        <w:rPr>
          <w:rFonts w:ascii="Times New Roman" w:eastAsia="Calibri" w:hAnsi="Times New Roman" w:cs="Times New Roman"/>
          <w:sz w:val="28"/>
          <w:szCs w:val="28"/>
          <w:shd w:val="clear" w:color="auto" w:fill="FFFFFF"/>
        </w:rPr>
        <w:t>На заседании апелляционной комиссии рассматривается оценивание только тех заданий, которые указаны в апелляции.</w:t>
      </w:r>
    </w:p>
    <w:p w:rsidR="00CB7A92" w:rsidRPr="00CB7A92" w:rsidRDefault="00CB7A92" w:rsidP="00CB7A92">
      <w:pPr>
        <w:shd w:val="clear" w:color="auto" w:fill="FFFFFF"/>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CB7A92">
        <w:rPr>
          <w:rFonts w:ascii="Times New Roman" w:eastAsia="Calibri" w:hAnsi="Times New Roman" w:cs="Times New Roman"/>
          <w:sz w:val="28"/>
          <w:szCs w:val="28"/>
          <w:shd w:val="clear" w:color="auto" w:fill="FFFFFF"/>
        </w:rPr>
        <w:t>7.5. Решение апелляционной комиссии является окончательным.</w:t>
      </w:r>
    </w:p>
    <w:p w:rsidR="00CB7A92" w:rsidRPr="00CB7A92" w:rsidRDefault="00CB7A92" w:rsidP="00CB7A92">
      <w:pPr>
        <w:shd w:val="clear" w:color="auto" w:fill="FFFFFF"/>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CB7A92">
        <w:rPr>
          <w:rFonts w:ascii="Times New Roman" w:eastAsia="Calibri" w:hAnsi="Times New Roman" w:cs="Times New Roman"/>
          <w:sz w:val="28"/>
          <w:szCs w:val="28"/>
          <w:shd w:val="clear" w:color="auto" w:fill="FFFFFF"/>
        </w:rPr>
        <w:t xml:space="preserve">7.6. 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w:t>
      </w:r>
      <w:proofErr w:type="spellStart"/>
      <w:r w:rsidRPr="00CB7A92">
        <w:rPr>
          <w:rFonts w:ascii="Times New Roman" w:eastAsia="Calibri" w:hAnsi="Times New Roman" w:cs="Times New Roman"/>
          <w:sz w:val="28"/>
          <w:szCs w:val="28"/>
          <w:shd w:val="clear" w:color="auto" w:fill="FFFFFF"/>
        </w:rPr>
        <w:t>Рособрнадзора</w:t>
      </w:r>
      <w:proofErr w:type="spellEnd"/>
      <w:r w:rsidRPr="00CB7A92">
        <w:rPr>
          <w:rFonts w:ascii="Times New Roman" w:eastAsia="Calibri" w:hAnsi="Times New Roman" w:cs="Times New Roman"/>
          <w:sz w:val="28"/>
          <w:szCs w:val="28"/>
          <w:shd w:val="clear" w:color="auto" w:fill="FFFFFF"/>
        </w:rPr>
        <w:t xml:space="preserve">, министерства </w:t>
      </w:r>
      <w:r w:rsidRPr="00CB7A92">
        <w:rPr>
          <w:rFonts w:ascii="Times New Roman" w:eastAsia="Calibri" w:hAnsi="Times New Roman" w:cs="Times New Roman"/>
          <w:sz w:val="28"/>
          <w:szCs w:val="28"/>
          <w:shd w:val="clear" w:color="auto" w:fill="FFFFFF"/>
        </w:rPr>
        <w:lastRenderedPageBreak/>
        <w:t xml:space="preserve">образования Красноярского края. Указанные лица не вправе принимать участие в рассмотрении апелляции. В случае нарушения данного требования указанные лица удаляются апелляционной комиссией </w:t>
      </w:r>
      <w:r w:rsidRPr="00CB7A92">
        <w:rPr>
          <w:rFonts w:ascii="Times New Roman" w:eastAsia="Calibri" w:hAnsi="Times New Roman" w:cs="Times New Roman"/>
          <w:sz w:val="28"/>
          <w:szCs w:val="28"/>
          <w:shd w:val="clear" w:color="auto" w:fill="FFFFFF"/>
        </w:rPr>
        <w:br/>
        <w:t>из аудитории с составлением акта об их удалении, который передается организатору.</w:t>
      </w:r>
    </w:p>
    <w:p w:rsidR="00CB7A92" w:rsidRDefault="00CB7A92" w:rsidP="00CB7A92">
      <w:pPr>
        <w:shd w:val="clear" w:color="auto" w:fill="FFFFFF"/>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CB7A92">
        <w:rPr>
          <w:rFonts w:ascii="Times New Roman" w:eastAsia="Calibri" w:hAnsi="Times New Roman" w:cs="Times New Roman"/>
          <w:sz w:val="28"/>
          <w:szCs w:val="28"/>
          <w:shd w:val="clear" w:color="auto" w:fill="FFFFFF"/>
        </w:rPr>
        <w:t>7.7. На основании протокола апелляционной комиссии председатель жюри вносит изменения в рейтинговую таблицу и с учетом изменений определяет победителей и призеров муниципального этапа олимпиады</w:t>
      </w:r>
      <w:r w:rsidRPr="00CB7A92">
        <w:rPr>
          <w:rFonts w:ascii="Times New Roman" w:eastAsia="Calibri" w:hAnsi="Times New Roman" w:cs="Times New Roman"/>
          <w:sz w:val="28"/>
          <w:szCs w:val="28"/>
          <w:shd w:val="clear" w:color="auto" w:fill="FFFFFF"/>
        </w:rPr>
        <w:br/>
        <w:t>по соответствующему общеобразовательному предмету.</w:t>
      </w:r>
      <w:bookmarkEnd w:id="7"/>
    </w:p>
    <w:p w:rsidR="00CB7A92" w:rsidRDefault="000802A1" w:rsidP="00BB174E">
      <w:pPr>
        <w:shd w:val="clear" w:color="auto" w:fill="FFFFFF"/>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7.8. </w:t>
      </w:r>
      <w:proofErr w:type="gramStart"/>
      <w:r>
        <w:rPr>
          <w:rFonts w:ascii="Times New Roman" w:eastAsia="Calibri" w:hAnsi="Times New Roman" w:cs="Times New Roman"/>
          <w:sz w:val="28"/>
          <w:szCs w:val="28"/>
          <w:shd w:val="clear" w:color="auto" w:fill="FFFFFF"/>
        </w:rPr>
        <w:t>Вводятся в работу Приложение №1 – «</w:t>
      </w:r>
      <w:r w:rsidRPr="000802A1">
        <w:rPr>
          <w:rFonts w:ascii="Times New Roman" w:eastAsia="Calibri" w:hAnsi="Times New Roman" w:cs="Times New Roman"/>
          <w:sz w:val="28"/>
          <w:szCs w:val="28"/>
          <w:shd w:val="clear" w:color="auto" w:fill="FFFFFF"/>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r>
        <w:rPr>
          <w:rFonts w:ascii="Times New Roman" w:eastAsia="Calibri" w:hAnsi="Times New Roman" w:cs="Times New Roman"/>
          <w:sz w:val="28"/>
          <w:szCs w:val="28"/>
          <w:shd w:val="clear" w:color="auto" w:fill="FFFFFF"/>
        </w:rPr>
        <w:t xml:space="preserve">», Приложение №2 – «Ведомость проведения инструктажа», </w:t>
      </w:r>
      <w:r w:rsidR="00BB174E">
        <w:rPr>
          <w:rFonts w:ascii="Times New Roman" w:eastAsia="Calibri" w:hAnsi="Times New Roman" w:cs="Times New Roman"/>
          <w:sz w:val="28"/>
          <w:szCs w:val="28"/>
          <w:shd w:val="clear" w:color="auto" w:fill="FFFFFF"/>
        </w:rPr>
        <w:t xml:space="preserve">Приложение №3 – «Отчет жюри </w:t>
      </w:r>
      <w:r w:rsidR="00BB174E" w:rsidRPr="00BB174E">
        <w:rPr>
          <w:rFonts w:ascii="Times New Roman" w:eastAsia="Calibri" w:hAnsi="Times New Roman" w:cs="Times New Roman"/>
          <w:sz w:val="28"/>
          <w:szCs w:val="28"/>
          <w:shd w:val="clear" w:color="auto" w:fill="FFFFFF"/>
        </w:rPr>
        <w:t>об итогах проведения школьного этапа всероссийской олимпиады школьников</w:t>
      </w:r>
      <w:r w:rsidR="00BB174E">
        <w:rPr>
          <w:rFonts w:ascii="Times New Roman" w:eastAsia="Calibri" w:hAnsi="Times New Roman" w:cs="Times New Roman"/>
          <w:sz w:val="28"/>
          <w:szCs w:val="28"/>
          <w:shd w:val="clear" w:color="auto" w:fill="FFFFFF"/>
        </w:rPr>
        <w:t>», Приложение №4 – «</w:t>
      </w:r>
      <w:r w:rsidR="00BB174E" w:rsidRPr="00BB174E">
        <w:rPr>
          <w:rFonts w:ascii="Times New Roman" w:eastAsia="Calibri" w:hAnsi="Times New Roman" w:cs="Times New Roman"/>
          <w:sz w:val="28"/>
          <w:szCs w:val="28"/>
          <w:shd w:val="clear" w:color="auto" w:fill="FFFFFF"/>
        </w:rPr>
        <w:t>Заявление участника</w:t>
      </w:r>
      <w:proofErr w:type="gramEnd"/>
      <w:r w:rsidR="00BB174E" w:rsidRPr="00BB174E">
        <w:rPr>
          <w:rFonts w:ascii="Times New Roman" w:eastAsia="Calibri" w:hAnsi="Times New Roman" w:cs="Times New Roman"/>
          <w:sz w:val="28"/>
          <w:szCs w:val="28"/>
          <w:shd w:val="clear" w:color="auto" w:fill="FFFFFF"/>
        </w:rPr>
        <w:t xml:space="preserve"> олимпиады на апелляцию</w:t>
      </w:r>
      <w:r w:rsidR="00BB174E">
        <w:rPr>
          <w:rFonts w:ascii="Times New Roman" w:eastAsia="Calibri" w:hAnsi="Times New Roman" w:cs="Times New Roman"/>
          <w:sz w:val="28"/>
          <w:szCs w:val="28"/>
          <w:shd w:val="clear" w:color="auto" w:fill="FFFFFF"/>
        </w:rPr>
        <w:t xml:space="preserve">», Приложение №5 – «Протокол </w:t>
      </w:r>
      <w:r w:rsidR="00BB174E" w:rsidRPr="00BB174E">
        <w:rPr>
          <w:rFonts w:ascii="Times New Roman" w:eastAsia="Calibri" w:hAnsi="Times New Roman" w:cs="Times New Roman"/>
          <w:sz w:val="28"/>
          <w:szCs w:val="28"/>
          <w:shd w:val="clear" w:color="auto" w:fill="FFFFFF"/>
        </w:rPr>
        <w:t xml:space="preserve">заседания апелляционной комиссии по итогам </w:t>
      </w:r>
      <w:proofErr w:type="gramStart"/>
      <w:r w:rsidR="00BB174E" w:rsidRPr="00BB174E">
        <w:rPr>
          <w:rFonts w:ascii="Times New Roman" w:eastAsia="Calibri" w:hAnsi="Times New Roman" w:cs="Times New Roman"/>
          <w:sz w:val="28"/>
          <w:szCs w:val="28"/>
          <w:shd w:val="clear" w:color="auto" w:fill="FFFFFF"/>
        </w:rPr>
        <w:t>проведения апелляции участника школьного этапа всероссийской олимпиады школьников</w:t>
      </w:r>
      <w:proofErr w:type="gramEnd"/>
      <w:r w:rsidR="00BB174E">
        <w:rPr>
          <w:rFonts w:ascii="Times New Roman" w:eastAsia="Calibri" w:hAnsi="Times New Roman" w:cs="Times New Roman"/>
          <w:sz w:val="28"/>
          <w:szCs w:val="28"/>
          <w:shd w:val="clear" w:color="auto" w:fill="FFFFFF"/>
        </w:rPr>
        <w:t xml:space="preserve">». </w:t>
      </w:r>
    </w:p>
    <w:p w:rsidR="00CB7A92" w:rsidRPr="00CB7A92" w:rsidRDefault="00A4734B" w:rsidP="00A4734B">
      <w:pPr>
        <w:shd w:val="clear" w:color="auto" w:fill="FFFFFF"/>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7.9. Страница для публикации документов муниципального этапа всероссийской олимпиады школьников </w:t>
      </w:r>
      <w:r w:rsidR="0031577B">
        <w:rPr>
          <w:rFonts w:ascii="Times New Roman" w:eastAsia="Calibri" w:hAnsi="Times New Roman" w:cs="Times New Roman"/>
          <w:sz w:val="28"/>
          <w:szCs w:val="28"/>
          <w:shd w:val="clear" w:color="auto" w:fill="FFFFFF"/>
        </w:rPr>
        <w:t xml:space="preserve">в сети Интернет </w:t>
      </w:r>
      <w:r>
        <w:rPr>
          <w:rFonts w:ascii="Times New Roman" w:eastAsia="Calibri" w:hAnsi="Times New Roman" w:cs="Times New Roman"/>
          <w:sz w:val="28"/>
          <w:szCs w:val="28"/>
          <w:shd w:val="clear" w:color="auto" w:fill="FFFFFF"/>
        </w:rPr>
        <w:t xml:space="preserve">–  </w:t>
      </w:r>
      <w:hyperlink r:id="rId6" w:history="1">
        <w:r w:rsidRPr="00EA427F">
          <w:rPr>
            <w:rStyle w:val="a6"/>
            <w:rFonts w:ascii="Times New Roman" w:eastAsia="Calibri" w:hAnsi="Times New Roman" w:cs="Times New Roman"/>
            <w:sz w:val="28"/>
            <w:szCs w:val="28"/>
            <w:shd w:val="clear" w:color="auto" w:fill="FFFFFF"/>
          </w:rPr>
          <w:t>https://ермобр.рф/vserossijskaya-olimpiada-shkolnikov/vsosh-2024-2025/</w:t>
        </w:r>
      </w:hyperlink>
      <w:r>
        <w:rPr>
          <w:rFonts w:ascii="Times New Roman" w:eastAsia="Calibri" w:hAnsi="Times New Roman" w:cs="Times New Roman"/>
          <w:sz w:val="28"/>
          <w:szCs w:val="28"/>
          <w:shd w:val="clear" w:color="auto" w:fill="FFFFFF"/>
        </w:rPr>
        <w:t xml:space="preserve">. </w:t>
      </w:r>
    </w:p>
    <w:p w:rsidR="00CB7A92" w:rsidRPr="00CB7A92" w:rsidRDefault="00CB7A92" w:rsidP="00CB7A92">
      <w:pPr>
        <w:shd w:val="clear" w:color="auto" w:fill="FFFFFF"/>
        <w:tabs>
          <w:tab w:val="left" w:pos="9355"/>
        </w:tabs>
        <w:spacing w:after="0" w:line="240" w:lineRule="auto"/>
        <w:ind w:firstLine="851"/>
        <w:jc w:val="both"/>
        <w:rPr>
          <w:rFonts w:ascii="Times New Roman" w:eastAsia="Calibri" w:hAnsi="Times New Roman" w:cs="Times New Roman"/>
          <w:sz w:val="28"/>
          <w:szCs w:val="28"/>
          <w:shd w:val="clear" w:color="auto" w:fill="FFFFFF"/>
        </w:rPr>
      </w:pPr>
    </w:p>
    <w:p w:rsidR="00CB7A92" w:rsidRPr="00CB7A92" w:rsidRDefault="00CB7A92" w:rsidP="00CB7A92">
      <w:pPr>
        <w:shd w:val="clear" w:color="auto" w:fill="FFFFFF"/>
        <w:tabs>
          <w:tab w:val="left" w:pos="9355"/>
        </w:tabs>
        <w:spacing w:after="0" w:line="240" w:lineRule="auto"/>
        <w:ind w:firstLine="851"/>
        <w:jc w:val="both"/>
        <w:rPr>
          <w:rFonts w:ascii="Times New Roman" w:eastAsia="Calibri" w:hAnsi="Times New Roman" w:cs="Times New Roman"/>
          <w:sz w:val="28"/>
          <w:szCs w:val="28"/>
          <w:shd w:val="clear" w:color="auto" w:fill="FFFFFF"/>
        </w:rPr>
      </w:pPr>
    </w:p>
    <w:p w:rsidR="00CB7A92" w:rsidRPr="00CB7A92" w:rsidRDefault="00CB7A92" w:rsidP="00CB7A92">
      <w:pPr>
        <w:shd w:val="clear" w:color="auto" w:fill="FFFFFF"/>
        <w:tabs>
          <w:tab w:val="left" w:pos="9355"/>
        </w:tabs>
        <w:spacing w:after="0" w:line="240" w:lineRule="auto"/>
        <w:ind w:firstLine="851"/>
        <w:jc w:val="both"/>
        <w:rPr>
          <w:rFonts w:ascii="Times New Roman" w:eastAsia="Calibri" w:hAnsi="Times New Roman" w:cs="Times New Roman"/>
          <w:sz w:val="28"/>
          <w:szCs w:val="28"/>
          <w:shd w:val="clear" w:color="auto" w:fill="FFFFFF"/>
        </w:rPr>
      </w:pPr>
    </w:p>
    <w:p w:rsidR="00CB7A92" w:rsidRPr="00CB7A92" w:rsidRDefault="00CB7A92" w:rsidP="00CB7A92">
      <w:pPr>
        <w:shd w:val="clear" w:color="auto" w:fill="FFFFFF"/>
        <w:tabs>
          <w:tab w:val="left" w:pos="9355"/>
        </w:tabs>
        <w:spacing w:after="0" w:line="240" w:lineRule="auto"/>
        <w:ind w:firstLine="851"/>
        <w:jc w:val="both"/>
        <w:rPr>
          <w:rFonts w:ascii="Times New Roman" w:eastAsia="Calibri" w:hAnsi="Times New Roman" w:cs="Times New Roman"/>
          <w:sz w:val="28"/>
          <w:szCs w:val="28"/>
          <w:shd w:val="clear" w:color="auto" w:fill="FFFFFF"/>
        </w:rPr>
      </w:pPr>
    </w:p>
    <w:p w:rsidR="00CB7A92" w:rsidRPr="00CB7A92" w:rsidRDefault="00CB7A92" w:rsidP="00CB7A92">
      <w:pPr>
        <w:shd w:val="clear" w:color="auto" w:fill="FFFFFF"/>
        <w:tabs>
          <w:tab w:val="left" w:pos="9355"/>
        </w:tabs>
        <w:spacing w:after="0" w:line="240" w:lineRule="auto"/>
        <w:ind w:firstLine="851"/>
        <w:jc w:val="both"/>
        <w:rPr>
          <w:rFonts w:ascii="Times New Roman" w:eastAsia="Calibri" w:hAnsi="Times New Roman" w:cs="Times New Roman"/>
          <w:sz w:val="28"/>
          <w:szCs w:val="28"/>
          <w:shd w:val="clear" w:color="auto" w:fill="FFFFFF"/>
        </w:rPr>
      </w:pPr>
    </w:p>
    <w:p w:rsidR="00CB7A92" w:rsidRPr="00CB7A92" w:rsidRDefault="00CB7A92" w:rsidP="00CB7A92">
      <w:pPr>
        <w:shd w:val="clear" w:color="auto" w:fill="FFFFFF"/>
        <w:tabs>
          <w:tab w:val="left" w:pos="9355"/>
        </w:tabs>
        <w:spacing w:after="0" w:line="240" w:lineRule="auto"/>
        <w:ind w:firstLine="851"/>
        <w:jc w:val="both"/>
        <w:rPr>
          <w:rFonts w:ascii="Times New Roman" w:eastAsia="Calibri" w:hAnsi="Times New Roman" w:cs="Times New Roman"/>
          <w:sz w:val="28"/>
          <w:szCs w:val="28"/>
          <w:shd w:val="clear" w:color="auto" w:fill="FFFFFF"/>
        </w:rPr>
      </w:pPr>
    </w:p>
    <w:p w:rsidR="00CB7A92" w:rsidRPr="00CB7A92" w:rsidRDefault="00CB7A92" w:rsidP="00CB7A92">
      <w:pPr>
        <w:shd w:val="clear" w:color="auto" w:fill="FFFFFF"/>
        <w:tabs>
          <w:tab w:val="left" w:pos="9355"/>
        </w:tabs>
        <w:spacing w:after="0" w:line="240" w:lineRule="auto"/>
        <w:ind w:firstLine="851"/>
        <w:jc w:val="both"/>
        <w:rPr>
          <w:rFonts w:ascii="Times New Roman" w:eastAsia="Calibri" w:hAnsi="Times New Roman" w:cs="Times New Roman"/>
          <w:sz w:val="28"/>
          <w:szCs w:val="28"/>
          <w:shd w:val="clear" w:color="auto" w:fill="FFFFFF"/>
        </w:rPr>
      </w:pPr>
    </w:p>
    <w:p w:rsidR="00CB7A92" w:rsidRPr="00CB7A92" w:rsidRDefault="00CB7A92" w:rsidP="00CB7A92">
      <w:pPr>
        <w:shd w:val="clear" w:color="auto" w:fill="FFFFFF"/>
        <w:tabs>
          <w:tab w:val="left" w:pos="9355"/>
        </w:tabs>
        <w:spacing w:after="0" w:line="240" w:lineRule="auto"/>
        <w:ind w:firstLine="851"/>
        <w:jc w:val="both"/>
        <w:rPr>
          <w:rFonts w:ascii="Times New Roman" w:eastAsia="Calibri" w:hAnsi="Times New Roman" w:cs="Times New Roman"/>
          <w:sz w:val="28"/>
          <w:szCs w:val="28"/>
          <w:shd w:val="clear" w:color="auto" w:fill="FFFFFF"/>
        </w:rPr>
      </w:pPr>
    </w:p>
    <w:p w:rsidR="00CB7A92" w:rsidRPr="00CB7A92" w:rsidRDefault="00CB7A92" w:rsidP="00CB7A92">
      <w:pPr>
        <w:shd w:val="clear" w:color="auto" w:fill="FFFFFF"/>
        <w:tabs>
          <w:tab w:val="left" w:pos="9355"/>
        </w:tabs>
        <w:spacing w:after="0" w:line="240" w:lineRule="auto"/>
        <w:ind w:firstLine="851"/>
        <w:jc w:val="both"/>
        <w:rPr>
          <w:rFonts w:ascii="Times New Roman" w:eastAsia="Calibri" w:hAnsi="Times New Roman" w:cs="Times New Roman"/>
          <w:sz w:val="28"/>
          <w:szCs w:val="28"/>
          <w:shd w:val="clear" w:color="auto" w:fill="FFFFFF"/>
        </w:rPr>
      </w:pPr>
    </w:p>
    <w:p w:rsidR="00CB7A92" w:rsidRPr="00CB7A92" w:rsidRDefault="00CB7A92" w:rsidP="00CB7A92">
      <w:pPr>
        <w:shd w:val="clear" w:color="auto" w:fill="FFFFFF"/>
        <w:tabs>
          <w:tab w:val="left" w:pos="9355"/>
        </w:tabs>
        <w:spacing w:after="0" w:line="240" w:lineRule="auto"/>
        <w:ind w:firstLine="851"/>
        <w:jc w:val="both"/>
        <w:rPr>
          <w:rFonts w:ascii="Times New Roman" w:eastAsia="Calibri" w:hAnsi="Times New Roman" w:cs="Times New Roman"/>
          <w:sz w:val="28"/>
          <w:szCs w:val="28"/>
          <w:shd w:val="clear" w:color="auto" w:fill="FFFFFF"/>
        </w:rPr>
      </w:pPr>
    </w:p>
    <w:p w:rsidR="00CB7A92" w:rsidRPr="00CB7A92" w:rsidRDefault="00CB7A92" w:rsidP="00CB7A92">
      <w:pPr>
        <w:shd w:val="clear" w:color="auto" w:fill="FFFFFF"/>
        <w:tabs>
          <w:tab w:val="left" w:pos="9355"/>
        </w:tabs>
        <w:spacing w:after="0" w:line="240" w:lineRule="auto"/>
        <w:ind w:firstLine="851"/>
        <w:jc w:val="both"/>
        <w:rPr>
          <w:rFonts w:ascii="Times New Roman" w:eastAsia="Calibri" w:hAnsi="Times New Roman" w:cs="Times New Roman"/>
          <w:sz w:val="28"/>
          <w:szCs w:val="28"/>
          <w:shd w:val="clear" w:color="auto" w:fill="FFFFFF"/>
        </w:rPr>
      </w:pPr>
    </w:p>
    <w:p w:rsidR="00CB7A92" w:rsidRPr="00CB7A92" w:rsidRDefault="00CB7A92" w:rsidP="00CB7A92">
      <w:pPr>
        <w:shd w:val="clear" w:color="auto" w:fill="FFFFFF"/>
        <w:tabs>
          <w:tab w:val="left" w:pos="9355"/>
        </w:tabs>
        <w:spacing w:after="0" w:line="240" w:lineRule="auto"/>
        <w:ind w:firstLine="851"/>
        <w:jc w:val="both"/>
        <w:rPr>
          <w:rFonts w:ascii="Times New Roman" w:eastAsia="Calibri" w:hAnsi="Times New Roman" w:cs="Times New Roman"/>
          <w:sz w:val="28"/>
          <w:szCs w:val="28"/>
          <w:shd w:val="clear" w:color="auto" w:fill="FFFFFF"/>
        </w:rPr>
      </w:pPr>
    </w:p>
    <w:p w:rsidR="00CB7A92" w:rsidRPr="00CB7A92" w:rsidRDefault="00CB7A92" w:rsidP="00CB7A92">
      <w:pPr>
        <w:shd w:val="clear" w:color="auto" w:fill="FFFFFF"/>
        <w:tabs>
          <w:tab w:val="left" w:pos="9355"/>
        </w:tabs>
        <w:spacing w:after="0" w:line="240" w:lineRule="auto"/>
        <w:ind w:firstLine="851"/>
        <w:jc w:val="both"/>
        <w:rPr>
          <w:rFonts w:ascii="Times New Roman" w:eastAsia="Calibri" w:hAnsi="Times New Roman" w:cs="Times New Roman"/>
          <w:sz w:val="28"/>
          <w:szCs w:val="28"/>
          <w:shd w:val="clear" w:color="auto" w:fill="FFFFFF"/>
        </w:rPr>
      </w:pPr>
    </w:p>
    <w:p w:rsidR="00CB7A92" w:rsidRPr="00CB7A92" w:rsidRDefault="00CB7A92" w:rsidP="00CB7A92">
      <w:pPr>
        <w:shd w:val="clear" w:color="auto" w:fill="FFFFFF"/>
        <w:tabs>
          <w:tab w:val="left" w:pos="9355"/>
        </w:tabs>
        <w:spacing w:after="0" w:line="240" w:lineRule="auto"/>
        <w:ind w:firstLine="851"/>
        <w:jc w:val="both"/>
        <w:rPr>
          <w:rFonts w:ascii="Times New Roman" w:eastAsia="Calibri" w:hAnsi="Times New Roman" w:cs="Times New Roman"/>
          <w:sz w:val="28"/>
          <w:szCs w:val="28"/>
          <w:shd w:val="clear" w:color="auto" w:fill="FFFFFF"/>
        </w:rPr>
      </w:pPr>
    </w:p>
    <w:p w:rsidR="000802A1" w:rsidRDefault="000802A1" w:rsidP="00BA7E43">
      <w:pPr>
        <w:spacing w:after="0" w:line="240" w:lineRule="auto"/>
        <w:contextualSpacing/>
        <w:jc w:val="both"/>
        <w:rPr>
          <w:rFonts w:ascii="Times New Roman" w:hAnsi="Times New Roman" w:cs="Times New Roman"/>
          <w:sz w:val="28"/>
          <w:szCs w:val="28"/>
        </w:rPr>
      </w:pPr>
    </w:p>
    <w:p w:rsidR="000802A1" w:rsidRDefault="000802A1" w:rsidP="00BA7E43">
      <w:pPr>
        <w:spacing w:after="0" w:line="240" w:lineRule="auto"/>
        <w:contextualSpacing/>
        <w:jc w:val="both"/>
        <w:rPr>
          <w:rFonts w:ascii="Times New Roman" w:hAnsi="Times New Roman" w:cs="Times New Roman"/>
          <w:sz w:val="28"/>
          <w:szCs w:val="28"/>
        </w:rPr>
      </w:pPr>
    </w:p>
    <w:p w:rsidR="007E543E" w:rsidRDefault="007E543E" w:rsidP="00BA7E43">
      <w:pPr>
        <w:spacing w:after="0" w:line="240" w:lineRule="auto"/>
        <w:contextualSpacing/>
        <w:jc w:val="both"/>
        <w:rPr>
          <w:rFonts w:ascii="Times New Roman" w:hAnsi="Times New Roman" w:cs="Times New Roman"/>
          <w:sz w:val="28"/>
          <w:szCs w:val="28"/>
        </w:rPr>
      </w:pPr>
    </w:p>
    <w:p w:rsidR="007E543E" w:rsidRDefault="007E543E" w:rsidP="00BA7E43">
      <w:pPr>
        <w:spacing w:after="0" w:line="240" w:lineRule="auto"/>
        <w:contextualSpacing/>
        <w:jc w:val="both"/>
        <w:rPr>
          <w:rFonts w:ascii="Times New Roman" w:hAnsi="Times New Roman" w:cs="Times New Roman"/>
          <w:sz w:val="28"/>
          <w:szCs w:val="28"/>
        </w:rPr>
      </w:pPr>
    </w:p>
    <w:p w:rsidR="007E543E" w:rsidRDefault="007E543E" w:rsidP="00BA7E43">
      <w:pPr>
        <w:spacing w:after="0" w:line="240" w:lineRule="auto"/>
        <w:contextualSpacing/>
        <w:jc w:val="both"/>
        <w:rPr>
          <w:rFonts w:ascii="Times New Roman" w:hAnsi="Times New Roman" w:cs="Times New Roman"/>
          <w:sz w:val="28"/>
          <w:szCs w:val="28"/>
        </w:rPr>
      </w:pPr>
    </w:p>
    <w:p w:rsidR="007E543E" w:rsidRDefault="007E543E" w:rsidP="00BA7E43">
      <w:pPr>
        <w:spacing w:after="0" w:line="240" w:lineRule="auto"/>
        <w:contextualSpacing/>
        <w:jc w:val="both"/>
        <w:rPr>
          <w:rFonts w:ascii="Times New Roman" w:hAnsi="Times New Roman" w:cs="Times New Roman"/>
          <w:sz w:val="28"/>
          <w:szCs w:val="28"/>
        </w:rPr>
      </w:pPr>
    </w:p>
    <w:p w:rsidR="000802A1" w:rsidRDefault="000802A1" w:rsidP="00BA7E43">
      <w:pPr>
        <w:spacing w:after="0" w:line="240" w:lineRule="auto"/>
        <w:contextualSpacing/>
        <w:jc w:val="both"/>
        <w:rPr>
          <w:rFonts w:ascii="Times New Roman" w:hAnsi="Times New Roman" w:cs="Times New Roman"/>
          <w:sz w:val="28"/>
          <w:szCs w:val="28"/>
        </w:rPr>
      </w:pPr>
    </w:p>
    <w:p w:rsidR="00981918" w:rsidRPr="00981918" w:rsidRDefault="00981918" w:rsidP="00BA7E43">
      <w:pPr>
        <w:spacing w:after="0" w:line="240" w:lineRule="auto"/>
        <w:contextualSpacing/>
        <w:jc w:val="right"/>
        <w:rPr>
          <w:rFonts w:ascii="Times New Roman" w:eastAsia="Times New Roman" w:hAnsi="Times New Roman"/>
          <w:sz w:val="24"/>
        </w:rPr>
      </w:pPr>
      <w:bookmarkStart w:id="18" w:name="page9"/>
      <w:bookmarkEnd w:id="18"/>
      <w:r w:rsidRPr="00981918">
        <w:rPr>
          <w:rFonts w:ascii="Times New Roman" w:eastAsia="Times New Roman" w:hAnsi="Times New Roman"/>
          <w:sz w:val="24"/>
        </w:rPr>
        <w:lastRenderedPageBreak/>
        <w:t xml:space="preserve">Приложение </w:t>
      </w:r>
      <w:r>
        <w:rPr>
          <w:rFonts w:ascii="Times New Roman" w:eastAsia="Times New Roman" w:hAnsi="Times New Roman"/>
          <w:sz w:val="24"/>
        </w:rPr>
        <w:t>1</w:t>
      </w:r>
    </w:p>
    <w:p w:rsidR="00981918" w:rsidRPr="00981918" w:rsidRDefault="00981918" w:rsidP="00BA7E43">
      <w:pPr>
        <w:spacing w:after="0" w:line="240" w:lineRule="auto"/>
        <w:contextualSpacing/>
        <w:jc w:val="both"/>
        <w:rPr>
          <w:rFonts w:ascii="Times New Roman" w:eastAsia="Times New Roman" w:hAnsi="Times New Roman"/>
          <w:b/>
          <w:sz w:val="24"/>
        </w:rPr>
      </w:pPr>
    </w:p>
    <w:p w:rsidR="000263C8" w:rsidRPr="00B56BA3" w:rsidRDefault="000263C8" w:rsidP="000263C8">
      <w:pPr>
        <w:spacing w:line="257" w:lineRule="auto"/>
        <w:jc w:val="center"/>
        <w:rPr>
          <w:rFonts w:ascii="Times New Roman" w:eastAsia="Calibri" w:hAnsi="Times New Roman" w:cs="Times New Roman"/>
          <w:b/>
          <w:sz w:val="28"/>
          <w:szCs w:val="28"/>
        </w:rPr>
      </w:pPr>
      <w:r w:rsidRPr="00B56BA3">
        <w:rPr>
          <w:rFonts w:ascii="Times New Roman" w:eastAsia="Calibri" w:hAnsi="Times New Roman" w:cs="Times New Roman"/>
          <w:b/>
          <w:sz w:val="28"/>
          <w:szCs w:val="28"/>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rsidR="000263C8" w:rsidRPr="00B56BA3" w:rsidRDefault="000263C8" w:rsidP="000263C8">
      <w:pPr>
        <w:spacing w:line="240" w:lineRule="auto"/>
        <w:ind w:firstLine="709"/>
        <w:jc w:val="both"/>
        <w:rPr>
          <w:rFonts w:ascii="Times New Roman" w:eastAsia="Calibri" w:hAnsi="Times New Roman" w:cs="Times New Roman"/>
          <w:sz w:val="26"/>
          <w:szCs w:val="26"/>
        </w:rPr>
      </w:pPr>
      <w:proofErr w:type="gramStart"/>
      <w:r w:rsidRPr="00B56BA3">
        <w:rPr>
          <w:rFonts w:ascii="Times New Roman" w:eastAsia="Calibri" w:hAnsi="Times New Roman" w:cs="Times New Roman"/>
          <w:sz w:val="26"/>
          <w:szCs w:val="26"/>
        </w:rPr>
        <w:t xml:space="preserve">Я, ________________________________________________________________ </w:t>
      </w:r>
      <w:r w:rsidRPr="00B56BA3">
        <w:rPr>
          <w:rFonts w:ascii="Times New Roman" w:eastAsia="Calibri" w:hAnsi="Times New Roman" w:cs="Times New Roman"/>
          <w:sz w:val="26"/>
          <w:szCs w:val="26"/>
        </w:rPr>
        <w:br/>
        <w:t xml:space="preserve">                                 (ФИО (полностью) родителя (законного представителя) обучающегося) </w:t>
      </w:r>
      <w:r w:rsidRPr="00B56BA3">
        <w:rPr>
          <w:rFonts w:ascii="Times New Roman" w:eastAsia="Calibri" w:hAnsi="Times New Roman" w:cs="Times New Roman"/>
          <w:sz w:val="26"/>
          <w:szCs w:val="26"/>
        </w:rPr>
        <w:br/>
        <w:t>являясь родителем (законным представителем) _______________________________________________________________________</w:t>
      </w:r>
      <w:r w:rsidRPr="00B56BA3">
        <w:rPr>
          <w:rFonts w:ascii="Times New Roman" w:eastAsia="Calibri" w:hAnsi="Times New Roman" w:cs="Times New Roman"/>
          <w:sz w:val="26"/>
          <w:szCs w:val="26"/>
        </w:rPr>
        <w:br/>
        <w:t xml:space="preserve">(ФИО (полностью) обучающегося) </w:t>
      </w:r>
      <w:r w:rsidRPr="00B56BA3">
        <w:rPr>
          <w:rFonts w:ascii="Times New Roman" w:eastAsia="Calibri" w:hAnsi="Times New Roman" w:cs="Times New Roman"/>
          <w:sz w:val="26"/>
          <w:szCs w:val="26"/>
        </w:rPr>
        <w:br/>
        <w:t xml:space="preserve">настоящим подтверждаю ознакомление с Порядком проведения всероссийской олимпиады школьников, </w:t>
      </w:r>
      <w:bookmarkStart w:id="19" w:name="_Hlk142552937"/>
      <w:r w:rsidRPr="00B56BA3">
        <w:rPr>
          <w:rFonts w:ascii="Times New Roman" w:eastAsia="Calibri" w:hAnsi="Times New Roman" w:cs="Times New Roman"/>
          <w:sz w:val="26"/>
          <w:szCs w:val="26"/>
        </w:rPr>
        <w:t>утвержденным приказом Министерства просвещения Российской Федерации № 678 от 27 ноября 2020 года</w:t>
      </w:r>
      <w:bookmarkEnd w:id="19"/>
      <w:r w:rsidRPr="00B56BA3">
        <w:rPr>
          <w:rFonts w:ascii="Times New Roman" w:eastAsia="Calibri" w:hAnsi="Times New Roman" w:cs="Times New Roman"/>
          <w:sz w:val="26"/>
          <w:szCs w:val="26"/>
        </w:rPr>
        <w:t xml:space="preserve"> (далее – Порядок), определяющим порядок проведения </w:t>
      </w:r>
      <w:r w:rsidR="00783B52">
        <w:rPr>
          <w:rFonts w:ascii="Times New Roman" w:eastAsia="Calibri" w:hAnsi="Times New Roman" w:cs="Times New Roman"/>
          <w:sz w:val="26"/>
          <w:szCs w:val="26"/>
          <w:u w:val="single"/>
        </w:rPr>
        <w:t>муниципального</w:t>
      </w:r>
      <w:r w:rsidRPr="00B56BA3">
        <w:rPr>
          <w:rFonts w:ascii="Times New Roman" w:eastAsia="Calibri" w:hAnsi="Times New Roman" w:cs="Times New Roman"/>
          <w:sz w:val="26"/>
          <w:szCs w:val="26"/>
          <w:u w:val="single"/>
        </w:rPr>
        <w:t xml:space="preserve"> этапа</w:t>
      </w:r>
      <w:r w:rsidRPr="00B56BA3">
        <w:rPr>
          <w:rFonts w:ascii="Times New Roman" w:eastAsia="Calibri" w:hAnsi="Times New Roman" w:cs="Times New Roman"/>
          <w:sz w:val="26"/>
          <w:szCs w:val="26"/>
        </w:rPr>
        <w:t xml:space="preserve"> всероссий</w:t>
      </w:r>
      <w:r w:rsidR="00783B52">
        <w:rPr>
          <w:rFonts w:ascii="Times New Roman" w:eastAsia="Calibri" w:hAnsi="Times New Roman" w:cs="Times New Roman"/>
          <w:sz w:val="26"/>
          <w:szCs w:val="26"/>
        </w:rPr>
        <w:t>ской олимпиады школьников в 2024/25</w:t>
      </w:r>
      <w:r w:rsidRPr="00B56BA3">
        <w:rPr>
          <w:rFonts w:ascii="Times New Roman" w:eastAsia="Calibri" w:hAnsi="Times New Roman" w:cs="Times New Roman"/>
          <w:sz w:val="26"/>
          <w:szCs w:val="26"/>
        </w:rPr>
        <w:t xml:space="preserve"> учебном году, организатором которого является ________________________________________________. </w:t>
      </w:r>
      <w:proofErr w:type="gramEnd"/>
    </w:p>
    <w:p w:rsidR="000263C8" w:rsidRPr="00B56BA3" w:rsidRDefault="000263C8" w:rsidP="000263C8">
      <w:pPr>
        <w:spacing w:line="240" w:lineRule="auto"/>
        <w:ind w:firstLine="709"/>
        <w:jc w:val="both"/>
        <w:rPr>
          <w:rFonts w:ascii="Times New Roman" w:eastAsia="Calibri" w:hAnsi="Times New Roman" w:cs="Times New Roman"/>
          <w:sz w:val="26"/>
          <w:szCs w:val="26"/>
        </w:rPr>
      </w:pPr>
      <w:proofErr w:type="gramStart"/>
      <w:r w:rsidRPr="00B56BA3">
        <w:rPr>
          <w:rFonts w:ascii="Times New Roman" w:eastAsia="Calibri" w:hAnsi="Times New Roman" w:cs="Times New Roman"/>
          <w:sz w:val="26"/>
          <w:szCs w:val="26"/>
        </w:rPr>
        <w:t xml:space="preserve">В соответствии с Федеральным законом от 27 июля 2006 года №152-ФЗ </w:t>
      </w:r>
      <w:r w:rsidRPr="00B56BA3">
        <w:rPr>
          <w:rFonts w:ascii="Times New Roman" w:eastAsia="Calibri" w:hAnsi="Times New Roman" w:cs="Times New Roman"/>
          <w:sz w:val="26"/>
          <w:szCs w:val="26"/>
        </w:rPr>
        <w:br/>
        <w:t xml:space="preserve">«О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w:t>
      </w:r>
      <w:proofErr w:type="gramEnd"/>
    </w:p>
    <w:p w:rsidR="000263C8" w:rsidRPr="00B56BA3" w:rsidRDefault="000263C8" w:rsidP="000263C8">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Согласие дается свободно, своей волей</w:t>
      </w:r>
      <w:r>
        <w:rPr>
          <w:rFonts w:ascii="Times New Roman" w:eastAsia="Calibri" w:hAnsi="Times New Roman" w:cs="Times New Roman"/>
          <w:sz w:val="26"/>
          <w:szCs w:val="26"/>
        </w:rPr>
        <w:t xml:space="preserve"> </w:t>
      </w:r>
      <w:r w:rsidRPr="00B56BA3">
        <w:rPr>
          <w:rFonts w:ascii="Times New Roman" w:eastAsia="Calibri" w:hAnsi="Times New Roman" w:cs="Times New Roman"/>
          <w:sz w:val="26"/>
          <w:szCs w:val="26"/>
        </w:rPr>
        <w:t xml:space="preserve">и в интересе представляемого лица. </w:t>
      </w:r>
    </w:p>
    <w:p w:rsidR="000263C8" w:rsidRPr="00B56BA3" w:rsidRDefault="000263C8" w:rsidP="000263C8">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Согласие дается в целях проведения Олимпиады и приглашения обучающегося для участия в интеллектуальных соревнованиях, иных мероприятиях, связанных </w:t>
      </w:r>
      <w:r w:rsidRPr="00B56BA3">
        <w:rPr>
          <w:rFonts w:ascii="Times New Roman" w:eastAsia="Calibri" w:hAnsi="Times New Roman" w:cs="Times New Roman"/>
          <w:sz w:val="26"/>
          <w:szCs w:val="26"/>
        </w:rPr>
        <w:br/>
        <w:t xml:space="preserve">с организацией Олимпиады и нацеленных на поддержку и развитие одаренных детей. </w:t>
      </w:r>
    </w:p>
    <w:p w:rsidR="000263C8" w:rsidRPr="00B56BA3" w:rsidRDefault="000263C8" w:rsidP="000263C8">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Согласие распространяется на следующие персональные данные обучающегося: фамилия, инициалы, класс обучения, муниципальное образование субъекта Российской Федерации, наименование образовательной организации, количество баллов, набранных при выполнении заданий, статус участника. </w:t>
      </w:r>
    </w:p>
    <w:p w:rsidR="000263C8" w:rsidRPr="00B56BA3" w:rsidRDefault="000263C8" w:rsidP="000263C8">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w:t>
      </w:r>
      <w:r w:rsidRPr="00B56BA3">
        <w:rPr>
          <w:rFonts w:ascii="Times New Roman" w:eastAsia="Calibri" w:hAnsi="Times New Roman" w:cs="Times New Roman"/>
          <w:sz w:val="26"/>
          <w:szCs w:val="26"/>
        </w:rPr>
        <w:br/>
        <w:t xml:space="preserve">в сети Интернет. </w:t>
      </w:r>
    </w:p>
    <w:p w:rsidR="000263C8" w:rsidRPr="00B56BA3" w:rsidRDefault="000263C8" w:rsidP="000263C8">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Срок действия настоящего согласия: 1 год </w:t>
      </w:r>
      <w:proofErr w:type="gramStart"/>
      <w:r w:rsidRPr="00B56BA3">
        <w:rPr>
          <w:rFonts w:ascii="Times New Roman" w:eastAsia="Calibri" w:hAnsi="Times New Roman" w:cs="Times New Roman"/>
          <w:sz w:val="26"/>
          <w:szCs w:val="26"/>
        </w:rPr>
        <w:t>с даты подписания</w:t>
      </w:r>
      <w:proofErr w:type="gramEnd"/>
      <w:r w:rsidRPr="00B56BA3">
        <w:rPr>
          <w:rFonts w:ascii="Times New Roman" w:eastAsia="Calibri" w:hAnsi="Times New Roman" w:cs="Times New Roman"/>
          <w:sz w:val="26"/>
          <w:szCs w:val="26"/>
        </w:rPr>
        <w:t xml:space="preserve">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0263C8" w:rsidRPr="00B56BA3" w:rsidRDefault="000263C8" w:rsidP="000263C8">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lastRenderedPageBreak/>
        <w:t>Подпись______________/___________________________/ «_______»_________________________202_ г.</w:t>
      </w:r>
    </w:p>
    <w:p w:rsidR="00981918" w:rsidRDefault="00981918" w:rsidP="00BA7E43">
      <w:pPr>
        <w:spacing w:after="0" w:line="240" w:lineRule="auto"/>
        <w:contextualSpacing/>
        <w:jc w:val="both"/>
        <w:rPr>
          <w:rFonts w:ascii="Times New Roman" w:eastAsia="Times New Roman" w:hAnsi="Times New Roman"/>
          <w:sz w:val="24"/>
        </w:rPr>
      </w:pPr>
    </w:p>
    <w:p w:rsidR="00981918" w:rsidRDefault="00981918" w:rsidP="00BA7E43">
      <w:pPr>
        <w:spacing w:after="0" w:line="240" w:lineRule="auto"/>
        <w:contextualSpacing/>
        <w:jc w:val="both"/>
        <w:rPr>
          <w:rFonts w:ascii="Times New Roman" w:eastAsia="Times New Roman" w:hAnsi="Times New Roman"/>
          <w:sz w:val="24"/>
        </w:rPr>
      </w:pPr>
    </w:p>
    <w:p w:rsidR="00981918" w:rsidRDefault="00981918" w:rsidP="00BA7E43">
      <w:pPr>
        <w:spacing w:after="0" w:line="240" w:lineRule="auto"/>
        <w:contextualSpacing/>
        <w:jc w:val="both"/>
        <w:rPr>
          <w:rFonts w:ascii="Times New Roman" w:eastAsia="Times New Roman" w:hAnsi="Times New Roman"/>
          <w:sz w:val="24"/>
        </w:rPr>
      </w:pPr>
    </w:p>
    <w:p w:rsidR="00981918" w:rsidRDefault="00981918" w:rsidP="00BA7E43">
      <w:pPr>
        <w:spacing w:after="0" w:line="240" w:lineRule="auto"/>
        <w:contextualSpacing/>
        <w:jc w:val="both"/>
        <w:rPr>
          <w:rFonts w:ascii="Times New Roman" w:eastAsia="Times New Roman" w:hAnsi="Times New Roman"/>
          <w:sz w:val="24"/>
        </w:rPr>
      </w:pPr>
    </w:p>
    <w:p w:rsidR="002576E2" w:rsidRDefault="002576E2" w:rsidP="00BA7E43">
      <w:pPr>
        <w:spacing w:after="0" w:line="240" w:lineRule="auto"/>
        <w:contextualSpacing/>
        <w:jc w:val="both"/>
        <w:rPr>
          <w:rFonts w:ascii="Times New Roman" w:eastAsia="Times New Roman" w:hAnsi="Times New Roman"/>
          <w:sz w:val="24"/>
        </w:rPr>
      </w:pPr>
    </w:p>
    <w:p w:rsidR="002576E2" w:rsidRDefault="002576E2" w:rsidP="00BA7E43">
      <w:pPr>
        <w:spacing w:after="0" w:line="240" w:lineRule="auto"/>
        <w:contextualSpacing/>
        <w:jc w:val="both"/>
        <w:rPr>
          <w:rFonts w:ascii="Times New Roman" w:eastAsia="Times New Roman" w:hAnsi="Times New Roman"/>
          <w:sz w:val="24"/>
        </w:rPr>
      </w:pPr>
    </w:p>
    <w:p w:rsidR="002576E2" w:rsidRDefault="002576E2"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A4734B" w:rsidRDefault="00A4734B" w:rsidP="00BA7E43">
      <w:pPr>
        <w:spacing w:after="0" w:line="240" w:lineRule="auto"/>
        <w:contextualSpacing/>
        <w:jc w:val="both"/>
        <w:rPr>
          <w:rFonts w:ascii="Times New Roman" w:eastAsia="Times New Roman" w:hAnsi="Times New Roman"/>
          <w:sz w:val="24"/>
        </w:rPr>
      </w:pPr>
    </w:p>
    <w:p w:rsidR="002576E2" w:rsidRDefault="002576E2" w:rsidP="00BA7E43">
      <w:pPr>
        <w:spacing w:after="0" w:line="240" w:lineRule="auto"/>
        <w:contextualSpacing/>
        <w:jc w:val="both"/>
        <w:rPr>
          <w:rFonts w:ascii="Times New Roman" w:eastAsia="Times New Roman" w:hAnsi="Times New Roman"/>
          <w:sz w:val="24"/>
        </w:rPr>
      </w:pPr>
    </w:p>
    <w:p w:rsidR="007E543E" w:rsidRDefault="007E543E" w:rsidP="00BA7E43">
      <w:pPr>
        <w:spacing w:after="0" w:line="240" w:lineRule="auto"/>
        <w:contextualSpacing/>
        <w:jc w:val="both"/>
        <w:rPr>
          <w:rFonts w:ascii="Times New Roman" w:eastAsia="Times New Roman" w:hAnsi="Times New Roman"/>
          <w:sz w:val="24"/>
        </w:rPr>
      </w:pPr>
    </w:p>
    <w:p w:rsidR="007E543E" w:rsidRDefault="007E543E" w:rsidP="00BA7E43">
      <w:pPr>
        <w:spacing w:after="0" w:line="240" w:lineRule="auto"/>
        <w:contextualSpacing/>
        <w:jc w:val="both"/>
        <w:rPr>
          <w:rFonts w:ascii="Times New Roman" w:eastAsia="Times New Roman" w:hAnsi="Times New Roman"/>
          <w:sz w:val="24"/>
        </w:rPr>
      </w:pPr>
    </w:p>
    <w:p w:rsidR="007E543E" w:rsidRDefault="007E543E" w:rsidP="00BA7E43">
      <w:pPr>
        <w:spacing w:after="0" w:line="240" w:lineRule="auto"/>
        <w:contextualSpacing/>
        <w:jc w:val="both"/>
        <w:rPr>
          <w:rFonts w:ascii="Times New Roman" w:eastAsia="Times New Roman" w:hAnsi="Times New Roman"/>
          <w:sz w:val="24"/>
        </w:rPr>
      </w:pPr>
    </w:p>
    <w:p w:rsidR="007E543E" w:rsidRDefault="007E543E" w:rsidP="00BA7E43">
      <w:pPr>
        <w:spacing w:after="0" w:line="240" w:lineRule="auto"/>
        <w:contextualSpacing/>
        <w:jc w:val="both"/>
        <w:rPr>
          <w:rFonts w:ascii="Times New Roman" w:eastAsia="Times New Roman" w:hAnsi="Times New Roman"/>
          <w:sz w:val="24"/>
        </w:rPr>
      </w:pPr>
    </w:p>
    <w:p w:rsidR="002576E2" w:rsidRDefault="002576E2" w:rsidP="00BA7E43">
      <w:pPr>
        <w:spacing w:after="0" w:line="240" w:lineRule="auto"/>
        <w:contextualSpacing/>
        <w:jc w:val="both"/>
        <w:rPr>
          <w:rFonts w:ascii="Times New Roman" w:eastAsia="Times New Roman" w:hAnsi="Times New Roman"/>
          <w:sz w:val="24"/>
        </w:rPr>
      </w:pPr>
    </w:p>
    <w:p w:rsidR="00981918" w:rsidRDefault="00981918" w:rsidP="00BA7E43">
      <w:pPr>
        <w:spacing w:after="0" w:line="240" w:lineRule="auto"/>
        <w:contextualSpacing/>
        <w:jc w:val="both"/>
        <w:rPr>
          <w:rFonts w:ascii="Times New Roman" w:eastAsia="Times New Roman" w:hAnsi="Times New Roman"/>
          <w:sz w:val="24"/>
        </w:rPr>
      </w:pPr>
    </w:p>
    <w:p w:rsidR="00E03B59" w:rsidRPr="00897DBC" w:rsidRDefault="00981918" w:rsidP="00BA7E43">
      <w:pPr>
        <w:spacing w:after="0" w:line="240" w:lineRule="auto"/>
        <w:contextualSpacing/>
        <w:jc w:val="right"/>
        <w:rPr>
          <w:rFonts w:ascii="Times New Roman" w:eastAsia="Times New Roman" w:hAnsi="Times New Roman"/>
          <w:sz w:val="24"/>
        </w:rPr>
      </w:pPr>
      <w:r>
        <w:rPr>
          <w:rFonts w:ascii="Times New Roman" w:eastAsia="Times New Roman" w:hAnsi="Times New Roman"/>
          <w:sz w:val="24"/>
        </w:rPr>
        <w:t>Приложение 2</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b/>
          <w:sz w:val="24"/>
        </w:rPr>
      </w:pPr>
      <w:r w:rsidRPr="00897DBC">
        <w:rPr>
          <w:rFonts w:ascii="Times New Roman" w:eastAsia="Times New Roman" w:hAnsi="Times New Roman"/>
          <w:b/>
          <w:sz w:val="24"/>
        </w:rPr>
        <w:t>Ведомость проведения инструктажа</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Дата проведения олимпиады ______________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Предмет________________________________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Пункт проведения___________________________________________________________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Аудитория ________</w:t>
      </w:r>
    </w:p>
    <w:p w:rsidR="00E03B59" w:rsidRPr="00897DBC" w:rsidRDefault="00E03B59" w:rsidP="00BA7E43">
      <w:pPr>
        <w:spacing w:after="0" w:line="240" w:lineRule="auto"/>
        <w:contextualSpacing/>
        <w:jc w:val="both"/>
        <w:rPr>
          <w:rFonts w:ascii="Times New Roman" w:eastAsia="Times New Roman" w:hAnsi="Times New Roman"/>
        </w:rPr>
      </w:pPr>
    </w:p>
    <w:tbl>
      <w:tblPr>
        <w:tblW w:w="0" w:type="auto"/>
        <w:tblInd w:w="150" w:type="dxa"/>
        <w:tblLayout w:type="fixed"/>
        <w:tblCellMar>
          <w:left w:w="0" w:type="dxa"/>
          <w:right w:w="0" w:type="dxa"/>
        </w:tblCellMar>
        <w:tblLook w:val="0000" w:firstRow="0" w:lastRow="0" w:firstColumn="0" w:lastColumn="0" w:noHBand="0" w:noVBand="0"/>
      </w:tblPr>
      <w:tblGrid>
        <w:gridCol w:w="480"/>
        <w:gridCol w:w="4540"/>
        <w:gridCol w:w="1400"/>
        <w:gridCol w:w="2840"/>
      </w:tblGrid>
      <w:tr w:rsidR="00E03B59" w:rsidRPr="00897DBC" w:rsidTr="00AA0B83">
        <w:trPr>
          <w:trHeight w:val="282"/>
        </w:trPr>
        <w:tc>
          <w:tcPr>
            <w:tcW w:w="480" w:type="dxa"/>
            <w:tcBorders>
              <w:top w:val="single" w:sz="8" w:space="0" w:color="auto"/>
              <w:left w:val="single" w:sz="8" w:space="0" w:color="auto"/>
              <w:bottom w:val="single" w:sz="8" w:space="0" w:color="auto"/>
              <w:right w:val="single" w:sz="8" w:space="0" w:color="auto"/>
            </w:tcBorders>
            <w:shd w:val="clear" w:color="auto" w:fill="auto"/>
            <w:vAlign w:val="bottom"/>
          </w:tcPr>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w:t>
            </w:r>
          </w:p>
        </w:tc>
        <w:tc>
          <w:tcPr>
            <w:tcW w:w="4540" w:type="dxa"/>
            <w:tcBorders>
              <w:top w:val="single" w:sz="8" w:space="0" w:color="auto"/>
              <w:bottom w:val="single" w:sz="8" w:space="0" w:color="auto"/>
              <w:right w:val="single" w:sz="8" w:space="0" w:color="auto"/>
            </w:tcBorders>
            <w:shd w:val="clear" w:color="auto" w:fill="auto"/>
            <w:vAlign w:val="bottom"/>
          </w:tcPr>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Ф.И.О. участника олимпиады</w:t>
            </w:r>
          </w:p>
        </w:tc>
        <w:tc>
          <w:tcPr>
            <w:tcW w:w="1400" w:type="dxa"/>
            <w:tcBorders>
              <w:top w:val="single" w:sz="8" w:space="0" w:color="auto"/>
              <w:bottom w:val="single" w:sz="8" w:space="0" w:color="auto"/>
              <w:right w:val="single" w:sz="8" w:space="0" w:color="auto"/>
            </w:tcBorders>
            <w:shd w:val="clear" w:color="auto" w:fill="auto"/>
            <w:vAlign w:val="bottom"/>
          </w:tcPr>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Класс</w:t>
            </w:r>
          </w:p>
        </w:tc>
        <w:tc>
          <w:tcPr>
            <w:tcW w:w="2840" w:type="dxa"/>
            <w:tcBorders>
              <w:top w:val="single" w:sz="8" w:space="0" w:color="auto"/>
              <w:bottom w:val="single" w:sz="8" w:space="0" w:color="auto"/>
              <w:right w:val="single" w:sz="8" w:space="0" w:color="auto"/>
            </w:tcBorders>
            <w:shd w:val="clear" w:color="auto" w:fill="auto"/>
            <w:vAlign w:val="bottom"/>
          </w:tcPr>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Подпись участника</w:t>
            </w:r>
          </w:p>
        </w:tc>
      </w:tr>
      <w:tr w:rsidR="00E03B59" w:rsidRPr="00897DBC" w:rsidTr="00AA0B83">
        <w:trPr>
          <w:trHeight w:val="269"/>
        </w:trPr>
        <w:tc>
          <w:tcPr>
            <w:tcW w:w="480" w:type="dxa"/>
            <w:tcBorders>
              <w:left w:val="single" w:sz="8" w:space="0" w:color="auto"/>
              <w:bottom w:val="single" w:sz="8" w:space="0" w:color="auto"/>
              <w:right w:val="single" w:sz="8" w:space="0" w:color="auto"/>
            </w:tcBorders>
            <w:shd w:val="clear" w:color="auto" w:fill="auto"/>
            <w:vAlign w:val="bottom"/>
          </w:tcPr>
          <w:p w:rsidR="00E03B59" w:rsidRPr="00897DBC" w:rsidRDefault="00E03B59" w:rsidP="00BA7E43">
            <w:pPr>
              <w:spacing w:after="0" w:line="240" w:lineRule="auto"/>
              <w:contextualSpacing/>
              <w:jc w:val="both"/>
              <w:rPr>
                <w:rFonts w:ascii="Times New Roman" w:eastAsia="Times New Roman" w:hAnsi="Times New Roman"/>
                <w:sz w:val="23"/>
              </w:rPr>
            </w:pPr>
          </w:p>
        </w:tc>
        <w:tc>
          <w:tcPr>
            <w:tcW w:w="4540" w:type="dxa"/>
            <w:tcBorders>
              <w:bottom w:val="single" w:sz="8" w:space="0" w:color="auto"/>
              <w:right w:val="single" w:sz="8" w:space="0" w:color="auto"/>
            </w:tcBorders>
            <w:shd w:val="clear" w:color="auto" w:fill="auto"/>
            <w:vAlign w:val="bottom"/>
          </w:tcPr>
          <w:p w:rsidR="00E03B59" w:rsidRPr="00897DBC" w:rsidRDefault="00E03B59" w:rsidP="00BA7E43">
            <w:pPr>
              <w:spacing w:after="0" w:line="240" w:lineRule="auto"/>
              <w:contextualSpacing/>
              <w:jc w:val="both"/>
              <w:rPr>
                <w:rFonts w:ascii="Times New Roman" w:eastAsia="Times New Roman" w:hAnsi="Times New Roman"/>
                <w:sz w:val="23"/>
              </w:rPr>
            </w:pPr>
          </w:p>
        </w:tc>
        <w:tc>
          <w:tcPr>
            <w:tcW w:w="1400" w:type="dxa"/>
            <w:tcBorders>
              <w:bottom w:val="single" w:sz="8" w:space="0" w:color="auto"/>
              <w:right w:val="single" w:sz="8" w:space="0" w:color="auto"/>
            </w:tcBorders>
            <w:shd w:val="clear" w:color="auto" w:fill="auto"/>
            <w:vAlign w:val="bottom"/>
          </w:tcPr>
          <w:p w:rsidR="00E03B59" w:rsidRPr="00897DBC" w:rsidRDefault="00E03B59" w:rsidP="00BA7E43">
            <w:pPr>
              <w:spacing w:after="0" w:line="240" w:lineRule="auto"/>
              <w:contextualSpacing/>
              <w:jc w:val="both"/>
              <w:rPr>
                <w:rFonts w:ascii="Times New Roman" w:eastAsia="Times New Roman" w:hAnsi="Times New Roman"/>
                <w:sz w:val="23"/>
              </w:rPr>
            </w:pPr>
          </w:p>
        </w:tc>
        <w:tc>
          <w:tcPr>
            <w:tcW w:w="2840" w:type="dxa"/>
            <w:tcBorders>
              <w:bottom w:val="single" w:sz="8" w:space="0" w:color="auto"/>
              <w:right w:val="single" w:sz="8" w:space="0" w:color="auto"/>
            </w:tcBorders>
            <w:shd w:val="clear" w:color="auto" w:fill="auto"/>
            <w:vAlign w:val="bottom"/>
          </w:tcPr>
          <w:p w:rsidR="00E03B59" w:rsidRPr="00897DBC" w:rsidRDefault="00E03B59" w:rsidP="00BA7E43">
            <w:pPr>
              <w:spacing w:after="0" w:line="240" w:lineRule="auto"/>
              <w:contextualSpacing/>
              <w:jc w:val="both"/>
              <w:rPr>
                <w:rFonts w:ascii="Times New Roman" w:eastAsia="Times New Roman" w:hAnsi="Times New Roman"/>
                <w:sz w:val="23"/>
              </w:rPr>
            </w:pPr>
          </w:p>
        </w:tc>
      </w:tr>
    </w:tbl>
    <w:p w:rsidR="00E03B59" w:rsidRPr="00897DBC" w:rsidRDefault="00E03B59" w:rsidP="00BA7E43">
      <w:pPr>
        <w:spacing w:after="0" w:line="240" w:lineRule="auto"/>
        <w:contextualSpacing/>
        <w:jc w:val="both"/>
        <w:rPr>
          <w:rFonts w:ascii="Times New Roman" w:eastAsia="Times New Roman" w:hAnsi="Times New Roman"/>
        </w:rPr>
      </w:pPr>
    </w:p>
    <w:p w:rsidR="00E03B59" w:rsidRDefault="00E03B59" w:rsidP="00BA7E43">
      <w:pPr>
        <w:spacing w:after="0" w:line="240" w:lineRule="auto"/>
        <w:contextualSpacing/>
        <w:jc w:val="both"/>
        <w:rPr>
          <w:rFonts w:ascii="Times New Roman" w:eastAsia="Times New Roman" w:hAnsi="Times New Roman"/>
        </w:rPr>
      </w:pPr>
    </w:p>
    <w:p w:rsidR="00E03B59" w:rsidRDefault="00E03B59" w:rsidP="00BA7E43">
      <w:pPr>
        <w:spacing w:after="0" w:line="240" w:lineRule="auto"/>
        <w:contextualSpacing/>
        <w:jc w:val="both"/>
        <w:rPr>
          <w:rFonts w:ascii="Times New Roman" w:eastAsia="Times New Roman" w:hAnsi="Times New Roman"/>
        </w:rPr>
      </w:pPr>
    </w:p>
    <w:p w:rsidR="00E03B59" w:rsidRDefault="00E03B59" w:rsidP="00BA7E43">
      <w:pPr>
        <w:spacing w:after="0" w:line="240" w:lineRule="auto"/>
        <w:contextualSpacing/>
        <w:jc w:val="both"/>
        <w:rPr>
          <w:rFonts w:ascii="Times New Roman" w:eastAsia="Times New Roman" w:hAnsi="Times New Roman"/>
        </w:rPr>
      </w:pPr>
    </w:p>
    <w:p w:rsidR="00E03B59" w:rsidRDefault="00E03B59" w:rsidP="00BA7E43">
      <w:pPr>
        <w:spacing w:after="0" w:line="240" w:lineRule="auto"/>
        <w:contextualSpacing/>
        <w:jc w:val="both"/>
        <w:rPr>
          <w:rFonts w:ascii="Times New Roman" w:eastAsia="Times New Roman" w:hAnsi="Times New Roman"/>
        </w:rPr>
      </w:pPr>
    </w:p>
    <w:p w:rsidR="00E03B59" w:rsidRDefault="00E03B59" w:rsidP="00BA7E43">
      <w:pPr>
        <w:spacing w:after="0" w:line="240" w:lineRule="auto"/>
        <w:contextualSpacing/>
        <w:jc w:val="both"/>
        <w:rPr>
          <w:rFonts w:ascii="Times New Roman" w:eastAsia="Times New Roman" w:hAnsi="Times New Roman"/>
        </w:rPr>
      </w:pPr>
    </w:p>
    <w:p w:rsidR="00E03B59" w:rsidRDefault="00E03B59" w:rsidP="00BA7E43">
      <w:pPr>
        <w:spacing w:after="0" w:line="240" w:lineRule="auto"/>
        <w:contextualSpacing/>
        <w:jc w:val="both"/>
        <w:rPr>
          <w:rFonts w:ascii="Times New Roman" w:eastAsia="Times New Roman" w:hAnsi="Times New Roman"/>
        </w:rPr>
      </w:pPr>
    </w:p>
    <w:p w:rsidR="00E03B59" w:rsidRDefault="00E03B59" w:rsidP="00BA7E43">
      <w:pPr>
        <w:spacing w:after="0" w:line="240" w:lineRule="auto"/>
        <w:contextualSpacing/>
        <w:jc w:val="both"/>
        <w:rPr>
          <w:rFonts w:ascii="Times New Roman" w:eastAsia="Times New Roman" w:hAnsi="Times New Roman"/>
        </w:rPr>
      </w:pPr>
    </w:p>
    <w:p w:rsidR="00E03B59" w:rsidRDefault="00E03B59" w:rsidP="00BA7E43">
      <w:pPr>
        <w:spacing w:after="0" w:line="240" w:lineRule="auto"/>
        <w:contextualSpacing/>
        <w:jc w:val="both"/>
        <w:rPr>
          <w:rFonts w:ascii="Times New Roman" w:eastAsia="Times New Roman" w:hAnsi="Times New Roman"/>
        </w:rPr>
      </w:pPr>
    </w:p>
    <w:p w:rsidR="00E03B59" w:rsidRDefault="00E03B59" w:rsidP="00BA7E43">
      <w:pPr>
        <w:spacing w:after="0" w:line="240" w:lineRule="auto"/>
        <w:contextualSpacing/>
        <w:jc w:val="both"/>
        <w:rPr>
          <w:rFonts w:ascii="Times New Roman" w:eastAsia="Times New Roman" w:hAnsi="Times New Roman"/>
        </w:rPr>
      </w:pPr>
    </w:p>
    <w:p w:rsidR="00E03B59" w:rsidRDefault="00E03B59" w:rsidP="00BA7E43">
      <w:pPr>
        <w:spacing w:after="0" w:line="240" w:lineRule="auto"/>
        <w:contextualSpacing/>
        <w:jc w:val="both"/>
        <w:rPr>
          <w:rFonts w:ascii="Times New Roman" w:eastAsia="Times New Roman" w:hAnsi="Times New Roman"/>
        </w:rPr>
      </w:pPr>
    </w:p>
    <w:p w:rsidR="00E03B59" w:rsidRDefault="00E03B59" w:rsidP="00BA7E43">
      <w:pPr>
        <w:spacing w:after="0" w:line="240" w:lineRule="auto"/>
        <w:contextualSpacing/>
        <w:jc w:val="both"/>
        <w:rPr>
          <w:rFonts w:ascii="Times New Roman" w:eastAsia="Times New Roman" w:hAnsi="Times New Roman"/>
        </w:rPr>
      </w:pPr>
    </w:p>
    <w:p w:rsidR="00E03B59" w:rsidRDefault="00E03B59" w:rsidP="00BA7E43">
      <w:pPr>
        <w:spacing w:after="0" w:line="240" w:lineRule="auto"/>
        <w:contextualSpacing/>
        <w:jc w:val="both"/>
        <w:rPr>
          <w:rFonts w:ascii="Times New Roman" w:eastAsia="Times New Roman" w:hAnsi="Times New Roman"/>
        </w:rPr>
      </w:pPr>
    </w:p>
    <w:p w:rsidR="00E03B59" w:rsidRDefault="00E03B59" w:rsidP="00BA7E43">
      <w:pPr>
        <w:spacing w:after="0" w:line="240" w:lineRule="auto"/>
        <w:contextualSpacing/>
        <w:jc w:val="both"/>
        <w:rPr>
          <w:rFonts w:ascii="Times New Roman" w:eastAsia="Times New Roman" w:hAnsi="Times New Roman"/>
        </w:rPr>
      </w:pPr>
    </w:p>
    <w:p w:rsidR="00E03B59" w:rsidRDefault="00E03B59" w:rsidP="00BA7E43">
      <w:pPr>
        <w:spacing w:after="0" w:line="240" w:lineRule="auto"/>
        <w:contextualSpacing/>
        <w:jc w:val="both"/>
        <w:rPr>
          <w:rFonts w:ascii="Times New Roman" w:eastAsia="Times New Roman" w:hAnsi="Times New Roman"/>
        </w:rPr>
      </w:pPr>
    </w:p>
    <w:p w:rsidR="00E03B59" w:rsidRDefault="00E03B59" w:rsidP="00BA7E43">
      <w:pPr>
        <w:spacing w:after="0" w:line="240" w:lineRule="auto"/>
        <w:contextualSpacing/>
        <w:jc w:val="both"/>
        <w:rPr>
          <w:rFonts w:ascii="Times New Roman" w:eastAsia="Times New Roman" w:hAnsi="Times New Roman"/>
        </w:rPr>
      </w:pPr>
    </w:p>
    <w:p w:rsidR="00E03B59" w:rsidRDefault="00E03B59" w:rsidP="00BA7E43">
      <w:pPr>
        <w:spacing w:after="0" w:line="240" w:lineRule="auto"/>
        <w:contextualSpacing/>
        <w:jc w:val="both"/>
        <w:rPr>
          <w:rFonts w:ascii="Times New Roman" w:eastAsia="Times New Roman" w:hAnsi="Times New Roman"/>
        </w:rPr>
      </w:pPr>
    </w:p>
    <w:p w:rsidR="00E03B59" w:rsidRDefault="00E03B59" w:rsidP="00BA7E43">
      <w:pPr>
        <w:spacing w:after="0" w:line="240" w:lineRule="auto"/>
        <w:contextualSpacing/>
        <w:jc w:val="both"/>
        <w:rPr>
          <w:rFonts w:ascii="Times New Roman" w:eastAsia="Times New Roman" w:hAnsi="Times New Roman"/>
        </w:rPr>
      </w:pPr>
    </w:p>
    <w:p w:rsidR="00E03B59" w:rsidRDefault="00E03B59" w:rsidP="00BA7E43">
      <w:pPr>
        <w:spacing w:after="0" w:line="240" w:lineRule="auto"/>
        <w:contextualSpacing/>
        <w:jc w:val="both"/>
        <w:rPr>
          <w:rFonts w:ascii="Times New Roman" w:eastAsia="Times New Roman" w:hAnsi="Times New Roman"/>
        </w:rPr>
      </w:pPr>
    </w:p>
    <w:p w:rsidR="00E03B59" w:rsidRDefault="00E03B59"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CE21DF" w:rsidRDefault="00CE21DF"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9E598D" w:rsidP="00BA7E43">
      <w:pPr>
        <w:spacing w:after="0" w:line="240" w:lineRule="auto"/>
        <w:contextualSpacing/>
        <w:jc w:val="right"/>
        <w:rPr>
          <w:rFonts w:ascii="Times New Roman" w:eastAsia="Times New Roman" w:hAnsi="Times New Roman"/>
          <w:sz w:val="23"/>
        </w:rPr>
      </w:pPr>
      <w:bookmarkStart w:id="20" w:name="page10"/>
      <w:bookmarkEnd w:id="20"/>
      <w:r>
        <w:rPr>
          <w:rFonts w:ascii="Times New Roman" w:eastAsia="Times New Roman" w:hAnsi="Times New Roman"/>
          <w:sz w:val="23"/>
        </w:rPr>
        <w:t>Приложение 3</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center"/>
        <w:rPr>
          <w:rFonts w:ascii="Times New Roman" w:eastAsia="Times New Roman" w:hAnsi="Times New Roman"/>
          <w:b/>
          <w:sz w:val="24"/>
        </w:rPr>
      </w:pPr>
      <w:r w:rsidRPr="00897DBC">
        <w:rPr>
          <w:rFonts w:ascii="Times New Roman" w:eastAsia="Times New Roman" w:hAnsi="Times New Roman"/>
          <w:b/>
          <w:sz w:val="24"/>
        </w:rPr>
        <w:t>Отчет жюри</w:t>
      </w:r>
    </w:p>
    <w:p w:rsidR="00E03B59" w:rsidRPr="00897DBC" w:rsidRDefault="00E03B59" w:rsidP="00BA7E43">
      <w:pPr>
        <w:spacing w:after="0" w:line="240" w:lineRule="auto"/>
        <w:contextualSpacing/>
        <w:jc w:val="both"/>
        <w:rPr>
          <w:rFonts w:ascii="Times New Roman" w:eastAsia="Times New Roman" w:hAnsi="Times New Roman"/>
          <w:b/>
          <w:sz w:val="24"/>
        </w:rPr>
      </w:pPr>
      <w:r w:rsidRPr="00897DBC">
        <w:rPr>
          <w:rFonts w:ascii="Times New Roman" w:eastAsia="Times New Roman" w:hAnsi="Times New Roman"/>
          <w:b/>
          <w:sz w:val="24"/>
        </w:rPr>
        <w:t>об итогах проведения школьного этапа всероссийской олимпиады школьников</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по_________________</w:t>
      </w:r>
      <w:r w:rsidR="00CE21DF">
        <w:rPr>
          <w:rFonts w:ascii="Times New Roman" w:eastAsia="Times New Roman" w:hAnsi="Times New Roman"/>
          <w:sz w:val="24"/>
        </w:rPr>
        <w:t>______ от «___» ___________ 2024</w:t>
      </w:r>
      <w:r w:rsidRPr="00897DBC">
        <w:rPr>
          <w:rFonts w:ascii="Times New Roman" w:eastAsia="Times New Roman" w:hAnsi="Times New Roman"/>
          <w:sz w:val="24"/>
        </w:rPr>
        <w:t xml:space="preserve"> г.</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Пункт проведения школьного этапа всероссийской олимпиады школьников____________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_____________________________________________________________________________</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tabs>
          <w:tab w:val="left" w:pos="2800"/>
          <w:tab w:val="left" w:pos="3960"/>
          <w:tab w:val="left" w:pos="5840"/>
          <w:tab w:val="left" w:pos="7360"/>
          <w:tab w:val="left" w:pos="9340"/>
        </w:tabs>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Школьный</w:t>
      </w:r>
      <w:r w:rsidRPr="00897DBC">
        <w:rPr>
          <w:rFonts w:ascii="Times New Roman" w:eastAsia="Times New Roman" w:hAnsi="Times New Roman"/>
        </w:rPr>
        <w:tab/>
      </w:r>
      <w:r w:rsidRPr="00897DBC">
        <w:rPr>
          <w:rFonts w:ascii="Times New Roman" w:eastAsia="Times New Roman" w:hAnsi="Times New Roman"/>
          <w:sz w:val="24"/>
        </w:rPr>
        <w:t>этап</w:t>
      </w:r>
      <w:r w:rsidRPr="00897DBC">
        <w:rPr>
          <w:rFonts w:ascii="Times New Roman" w:eastAsia="Times New Roman" w:hAnsi="Times New Roman"/>
        </w:rPr>
        <w:tab/>
      </w:r>
      <w:r w:rsidRPr="00897DBC">
        <w:rPr>
          <w:rFonts w:ascii="Times New Roman" w:eastAsia="Times New Roman" w:hAnsi="Times New Roman"/>
          <w:sz w:val="24"/>
        </w:rPr>
        <w:t>всероссийской</w:t>
      </w:r>
      <w:r w:rsidRPr="00897DBC">
        <w:rPr>
          <w:rFonts w:ascii="Times New Roman" w:eastAsia="Times New Roman" w:hAnsi="Times New Roman"/>
        </w:rPr>
        <w:tab/>
      </w:r>
      <w:r w:rsidRPr="00897DBC">
        <w:rPr>
          <w:rFonts w:ascii="Times New Roman" w:eastAsia="Times New Roman" w:hAnsi="Times New Roman"/>
          <w:sz w:val="24"/>
        </w:rPr>
        <w:t>олимпиады</w:t>
      </w:r>
      <w:r w:rsidRPr="00897DBC">
        <w:rPr>
          <w:rFonts w:ascii="Times New Roman" w:eastAsia="Times New Roman" w:hAnsi="Times New Roman"/>
        </w:rPr>
        <w:tab/>
      </w:r>
      <w:r w:rsidRPr="00897DBC">
        <w:rPr>
          <w:rFonts w:ascii="Times New Roman" w:eastAsia="Times New Roman" w:hAnsi="Times New Roman"/>
          <w:sz w:val="24"/>
        </w:rPr>
        <w:t>школьников</w:t>
      </w:r>
      <w:r w:rsidRPr="00897DBC">
        <w:rPr>
          <w:rFonts w:ascii="Times New Roman" w:eastAsia="Times New Roman" w:hAnsi="Times New Roman"/>
        </w:rPr>
        <w:tab/>
      </w:r>
      <w:proofErr w:type="gramStart"/>
      <w:r w:rsidRPr="00897DBC">
        <w:rPr>
          <w:rFonts w:ascii="Times New Roman" w:eastAsia="Times New Roman" w:hAnsi="Times New Roman"/>
          <w:sz w:val="24"/>
        </w:rPr>
        <w:t>по</w:t>
      </w:r>
      <w:proofErr w:type="gramEnd"/>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_______________пр</w:t>
      </w:r>
      <w:r w:rsidR="00CE21DF">
        <w:rPr>
          <w:rFonts w:ascii="Times New Roman" w:eastAsia="Times New Roman" w:hAnsi="Times New Roman"/>
          <w:sz w:val="24"/>
        </w:rPr>
        <w:t>оводился  «____» __________ 2024</w:t>
      </w:r>
      <w:r w:rsidRPr="00897DBC">
        <w:rPr>
          <w:rFonts w:ascii="Times New Roman" w:eastAsia="Times New Roman" w:hAnsi="Times New Roman"/>
          <w:sz w:val="24"/>
        </w:rPr>
        <w:t xml:space="preserve"> г.</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b/>
          <w:sz w:val="24"/>
        </w:rPr>
      </w:pPr>
      <w:r w:rsidRPr="00897DBC">
        <w:rPr>
          <w:rFonts w:ascii="Times New Roman" w:eastAsia="Times New Roman" w:hAnsi="Times New Roman"/>
          <w:sz w:val="24"/>
        </w:rPr>
        <w:t xml:space="preserve">Программа проведения олимпиады предусматривала (перечислить конкурсные и внеконкурсные мероприятия). Все возникающие проблемы своевременно решались организаторами олимпиады </w:t>
      </w:r>
      <w:r w:rsidRPr="00897DBC">
        <w:rPr>
          <w:rFonts w:ascii="Times New Roman" w:eastAsia="Times New Roman" w:hAnsi="Times New Roman"/>
          <w:b/>
          <w:sz w:val="24"/>
        </w:rPr>
        <w:t>(другое).</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numPr>
          <w:ilvl w:val="0"/>
          <w:numId w:val="17"/>
        </w:numPr>
        <w:tabs>
          <w:tab w:val="left" w:pos="1220"/>
        </w:tabs>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 xml:space="preserve">школьном этапе всероссийской олимпиады школьников </w:t>
      </w:r>
      <w:proofErr w:type="gramStart"/>
      <w:r w:rsidRPr="00897DBC">
        <w:rPr>
          <w:rFonts w:ascii="Times New Roman" w:eastAsia="Times New Roman" w:hAnsi="Times New Roman"/>
          <w:sz w:val="24"/>
        </w:rPr>
        <w:t>по</w:t>
      </w:r>
      <w:proofErr w:type="gramEnd"/>
      <w:r w:rsidRPr="00897DBC">
        <w:rPr>
          <w:rFonts w:ascii="Times New Roman" w:eastAsia="Times New Roman" w:hAnsi="Times New Roman"/>
          <w:sz w:val="24"/>
        </w:rPr>
        <w:t xml:space="preserve"> _________________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 xml:space="preserve">приняли участие ___________________ </w:t>
      </w:r>
      <w:proofErr w:type="gramStart"/>
      <w:r w:rsidRPr="00897DBC">
        <w:rPr>
          <w:rFonts w:ascii="Times New Roman" w:eastAsia="Times New Roman" w:hAnsi="Times New Roman"/>
          <w:sz w:val="24"/>
        </w:rPr>
        <w:t>обучающихся</w:t>
      </w:r>
      <w:proofErr w:type="gramEnd"/>
      <w:r w:rsidRPr="00897DBC">
        <w:rPr>
          <w:rFonts w:ascii="Times New Roman" w:eastAsia="Times New Roman" w:hAnsi="Times New Roman"/>
          <w:sz w:val="24"/>
        </w:rPr>
        <w:t>. Из них  обучающихся</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 xml:space="preserve">4   </w:t>
      </w:r>
      <w:proofErr w:type="spellStart"/>
      <w:r w:rsidRPr="00897DBC">
        <w:rPr>
          <w:rFonts w:ascii="Times New Roman" w:eastAsia="Times New Roman" w:hAnsi="Times New Roman"/>
          <w:sz w:val="24"/>
        </w:rPr>
        <w:t>класса____чел</w:t>
      </w:r>
      <w:proofErr w:type="spellEnd"/>
      <w:r w:rsidRPr="00897DBC">
        <w:rPr>
          <w:rFonts w:ascii="Times New Roman" w:eastAsia="Times New Roman" w:hAnsi="Times New Roman"/>
          <w:sz w:val="24"/>
        </w:rPr>
        <w:t xml:space="preserve">.,   5   </w:t>
      </w:r>
      <w:proofErr w:type="spellStart"/>
      <w:r w:rsidRPr="00897DBC">
        <w:rPr>
          <w:rFonts w:ascii="Times New Roman" w:eastAsia="Times New Roman" w:hAnsi="Times New Roman"/>
          <w:sz w:val="24"/>
        </w:rPr>
        <w:t>класса____чел</w:t>
      </w:r>
      <w:proofErr w:type="spellEnd"/>
      <w:r w:rsidRPr="00897DBC">
        <w:rPr>
          <w:rFonts w:ascii="Times New Roman" w:eastAsia="Times New Roman" w:hAnsi="Times New Roman"/>
          <w:sz w:val="24"/>
        </w:rPr>
        <w:t xml:space="preserve">.,   6   класса_____чел.,7   </w:t>
      </w:r>
      <w:proofErr w:type="spellStart"/>
      <w:r w:rsidRPr="00897DBC">
        <w:rPr>
          <w:rFonts w:ascii="Times New Roman" w:eastAsia="Times New Roman" w:hAnsi="Times New Roman"/>
          <w:sz w:val="24"/>
        </w:rPr>
        <w:t>класса_____чел</w:t>
      </w:r>
      <w:proofErr w:type="spellEnd"/>
      <w:r w:rsidRPr="00897DBC">
        <w:rPr>
          <w:rFonts w:ascii="Times New Roman" w:eastAsia="Times New Roman" w:hAnsi="Times New Roman"/>
          <w:sz w:val="24"/>
        </w:rPr>
        <w:t>.,   8</w:t>
      </w:r>
    </w:p>
    <w:p w:rsidR="00E03B59" w:rsidRPr="00897DBC" w:rsidRDefault="00E03B59" w:rsidP="00BA7E43">
      <w:pPr>
        <w:tabs>
          <w:tab w:val="left" w:pos="2380"/>
        </w:tabs>
        <w:spacing w:after="0" w:line="240" w:lineRule="auto"/>
        <w:contextualSpacing/>
        <w:jc w:val="both"/>
        <w:rPr>
          <w:rFonts w:ascii="Times New Roman" w:eastAsia="Times New Roman" w:hAnsi="Times New Roman"/>
          <w:sz w:val="24"/>
        </w:rPr>
      </w:pPr>
      <w:proofErr w:type="spellStart"/>
      <w:r w:rsidRPr="00897DBC">
        <w:rPr>
          <w:rFonts w:ascii="Times New Roman" w:eastAsia="Times New Roman" w:hAnsi="Times New Roman"/>
          <w:sz w:val="24"/>
        </w:rPr>
        <w:t>класса______чел</w:t>
      </w:r>
      <w:proofErr w:type="spellEnd"/>
      <w:r w:rsidRPr="00897DBC">
        <w:rPr>
          <w:rFonts w:ascii="Times New Roman" w:eastAsia="Times New Roman" w:hAnsi="Times New Roman"/>
          <w:sz w:val="24"/>
        </w:rPr>
        <w:t>.,</w:t>
      </w:r>
      <w:r w:rsidRPr="00897DBC">
        <w:rPr>
          <w:rFonts w:ascii="Times New Roman" w:eastAsia="Times New Roman" w:hAnsi="Times New Roman"/>
        </w:rPr>
        <w:tab/>
      </w:r>
      <w:r w:rsidRPr="00897DBC">
        <w:rPr>
          <w:rFonts w:ascii="Times New Roman" w:eastAsia="Times New Roman" w:hAnsi="Times New Roman"/>
          <w:sz w:val="24"/>
        </w:rPr>
        <w:t xml:space="preserve">9 класса ____ чел., 10 </w:t>
      </w:r>
      <w:proofErr w:type="spellStart"/>
      <w:r w:rsidRPr="00897DBC">
        <w:rPr>
          <w:rFonts w:ascii="Times New Roman" w:eastAsia="Times New Roman" w:hAnsi="Times New Roman"/>
          <w:sz w:val="24"/>
        </w:rPr>
        <w:t>класса___чел</w:t>
      </w:r>
      <w:proofErr w:type="spellEnd"/>
      <w:r w:rsidRPr="00897DBC">
        <w:rPr>
          <w:rFonts w:ascii="Times New Roman" w:eastAsia="Times New Roman" w:hAnsi="Times New Roman"/>
          <w:sz w:val="24"/>
        </w:rPr>
        <w:t>., 11 класса ____чел.</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Максимально возможное количество баллов по предмету 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4 класс - 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5 класс - 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6 класс - 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7 класс - 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8 класс - 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9 класс - 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10 класс - 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11 класс - 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По итогам выполнения заданий в соответствии с  рейтингом жюри  предложило  признать</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победителями:</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1.</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2.</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3.</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По итогам выполнения заданий в соответствии с  рейтингом жюри  предложило  признать</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призерами:</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1.</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2.</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3.</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lastRenderedPageBreak/>
        <w:t>Методическое обеспечение олимпиады (подробный отзыв членов жюри о характере и качестве олимпиадного материала, замечания и предложения в адрес составителей олимпиады).</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Председатель жюри:</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_____________________________/_______________________/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Члены жюри:</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_____________________________/_______________________/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_____________________________/_______________________/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_____________________________/_______________________/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_____________________________/_______________________/</w:t>
      </w:r>
    </w:p>
    <w:p w:rsidR="00E03B59" w:rsidRPr="00897DBC" w:rsidRDefault="00E03B59" w:rsidP="00BA7E43">
      <w:pPr>
        <w:spacing w:after="0" w:line="240" w:lineRule="auto"/>
        <w:contextualSpacing/>
        <w:jc w:val="both"/>
        <w:rPr>
          <w:rFonts w:ascii="Times New Roman" w:eastAsia="Times New Roman" w:hAnsi="Times New Roman"/>
          <w:sz w:val="24"/>
        </w:rPr>
        <w:sectPr w:rsidR="00E03B59" w:rsidRPr="00897DBC">
          <w:pgSz w:w="11900" w:h="16841"/>
          <w:pgMar w:top="1107" w:right="846" w:bottom="1440" w:left="1440" w:header="0" w:footer="0" w:gutter="0"/>
          <w:cols w:space="0" w:equalWidth="0">
            <w:col w:w="9620"/>
          </w:cols>
          <w:docGrid w:linePitch="360"/>
        </w:sectPr>
      </w:pPr>
    </w:p>
    <w:p w:rsidR="00E03B59" w:rsidRPr="00897DBC" w:rsidRDefault="009E598D" w:rsidP="00BA7E43">
      <w:pPr>
        <w:spacing w:after="0" w:line="240" w:lineRule="auto"/>
        <w:contextualSpacing/>
        <w:jc w:val="right"/>
        <w:rPr>
          <w:rFonts w:ascii="Times New Roman" w:eastAsia="Times New Roman" w:hAnsi="Times New Roman"/>
          <w:sz w:val="23"/>
        </w:rPr>
      </w:pPr>
      <w:bookmarkStart w:id="21" w:name="page11"/>
      <w:bookmarkEnd w:id="21"/>
      <w:r>
        <w:rPr>
          <w:rFonts w:ascii="Times New Roman" w:eastAsia="Times New Roman" w:hAnsi="Times New Roman"/>
          <w:sz w:val="23"/>
        </w:rPr>
        <w:lastRenderedPageBreak/>
        <w:t>Приложение 4</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right"/>
        <w:rPr>
          <w:rFonts w:ascii="Times New Roman" w:eastAsia="Times New Roman" w:hAnsi="Times New Roman"/>
          <w:b/>
          <w:sz w:val="24"/>
        </w:rPr>
      </w:pPr>
      <w:r w:rsidRPr="00897DBC">
        <w:rPr>
          <w:rFonts w:ascii="Times New Roman" w:eastAsia="Times New Roman" w:hAnsi="Times New Roman"/>
          <w:b/>
          <w:sz w:val="24"/>
        </w:rPr>
        <w:t>Заявление участника олимпиады на апелляцию</w:t>
      </w:r>
    </w:p>
    <w:p w:rsidR="00E03B59" w:rsidRPr="00897DBC" w:rsidRDefault="00E03B59" w:rsidP="00BA7E43">
      <w:pPr>
        <w:spacing w:after="0" w:line="240" w:lineRule="auto"/>
        <w:contextualSpacing/>
        <w:jc w:val="right"/>
        <w:rPr>
          <w:rFonts w:ascii="Times New Roman" w:eastAsia="Times New Roman" w:hAnsi="Times New Roman"/>
        </w:rPr>
      </w:pPr>
    </w:p>
    <w:p w:rsidR="00E03B59" w:rsidRPr="00897DBC" w:rsidRDefault="00E03B59" w:rsidP="00BA7E43">
      <w:pPr>
        <w:spacing w:after="0" w:line="240" w:lineRule="auto"/>
        <w:contextualSpacing/>
        <w:jc w:val="right"/>
        <w:rPr>
          <w:rFonts w:ascii="Times New Roman" w:eastAsia="Times New Roman" w:hAnsi="Times New Roman"/>
          <w:sz w:val="24"/>
        </w:rPr>
      </w:pPr>
      <w:r w:rsidRPr="00897DBC">
        <w:rPr>
          <w:rFonts w:ascii="Times New Roman" w:eastAsia="Times New Roman" w:hAnsi="Times New Roman"/>
          <w:sz w:val="24"/>
        </w:rPr>
        <w:t>Председателю жюри школьного этапа</w:t>
      </w:r>
    </w:p>
    <w:p w:rsidR="00E03B59" w:rsidRPr="00897DBC" w:rsidRDefault="00E03B59" w:rsidP="00BA7E43">
      <w:pPr>
        <w:spacing w:after="0" w:line="240" w:lineRule="auto"/>
        <w:contextualSpacing/>
        <w:jc w:val="right"/>
        <w:rPr>
          <w:rFonts w:ascii="Times New Roman" w:eastAsia="Times New Roman" w:hAnsi="Times New Roman"/>
          <w:sz w:val="24"/>
        </w:rPr>
      </w:pPr>
      <w:r w:rsidRPr="00897DBC">
        <w:rPr>
          <w:rFonts w:ascii="Times New Roman" w:eastAsia="Times New Roman" w:hAnsi="Times New Roman"/>
          <w:sz w:val="24"/>
        </w:rPr>
        <w:t>всероссийской олимпиады школьников</w:t>
      </w:r>
    </w:p>
    <w:p w:rsidR="00E03B59" w:rsidRPr="00897DBC" w:rsidRDefault="00E03B59" w:rsidP="00BA7E43">
      <w:pPr>
        <w:spacing w:after="0" w:line="240" w:lineRule="auto"/>
        <w:contextualSpacing/>
        <w:jc w:val="right"/>
        <w:rPr>
          <w:rFonts w:ascii="Times New Roman" w:eastAsia="Times New Roman" w:hAnsi="Times New Roman"/>
          <w:sz w:val="24"/>
        </w:rPr>
      </w:pPr>
      <w:r w:rsidRPr="00897DBC">
        <w:rPr>
          <w:rFonts w:ascii="Times New Roman" w:eastAsia="Times New Roman" w:hAnsi="Times New Roman"/>
          <w:sz w:val="24"/>
        </w:rPr>
        <w:t>по ________________________________</w:t>
      </w:r>
    </w:p>
    <w:p w:rsidR="00E03B59" w:rsidRPr="00E03B59" w:rsidRDefault="00E03B59" w:rsidP="00BA7E43">
      <w:pPr>
        <w:spacing w:after="0" w:line="240" w:lineRule="auto"/>
        <w:contextualSpacing/>
        <w:jc w:val="right"/>
        <w:rPr>
          <w:rFonts w:ascii="Times New Roman" w:eastAsia="Times New Roman" w:hAnsi="Times New Roman"/>
          <w:vertAlign w:val="superscript"/>
        </w:rPr>
      </w:pPr>
      <w:r>
        <w:rPr>
          <w:rFonts w:ascii="Times New Roman" w:eastAsia="Times New Roman" w:hAnsi="Times New Roman"/>
          <w:vertAlign w:val="superscript"/>
        </w:rPr>
        <w:t xml:space="preserve">                                  </w:t>
      </w:r>
      <w:r w:rsidRPr="00E03B59">
        <w:rPr>
          <w:rFonts w:ascii="Times New Roman" w:eastAsia="Times New Roman" w:hAnsi="Times New Roman"/>
          <w:vertAlign w:val="superscript"/>
        </w:rPr>
        <w:t>(предмет)</w:t>
      </w:r>
    </w:p>
    <w:p w:rsidR="00E03B59" w:rsidRPr="00897DBC" w:rsidRDefault="00E03B59" w:rsidP="00BA7E43">
      <w:pPr>
        <w:spacing w:after="0" w:line="240" w:lineRule="auto"/>
        <w:contextualSpacing/>
        <w:jc w:val="right"/>
        <w:rPr>
          <w:rFonts w:ascii="Times New Roman" w:eastAsia="Times New Roman" w:hAnsi="Times New Roman"/>
          <w:sz w:val="24"/>
        </w:rPr>
      </w:pPr>
      <w:r w:rsidRPr="00897DBC">
        <w:rPr>
          <w:rFonts w:ascii="Times New Roman" w:eastAsia="Times New Roman" w:hAnsi="Times New Roman"/>
          <w:sz w:val="24"/>
        </w:rPr>
        <w:t>обучающегося _____ класса</w:t>
      </w:r>
    </w:p>
    <w:p w:rsidR="00E03B59" w:rsidRPr="00897DBC" w:rsidRDefault="00E03B59" w:rsidP="00BA7E43">
      <w:pPr>
        <w:spacing w:after="0" w:line="240" w:lineRule="auto"/>
        <w:contextualSpacing/>
        <w:jc w:val="right"/>
        <w:rPr>
          <w:rFonts w:ascii="Times New Roman" w:eastAsia="Times New Roman" w:hAnsi="Times New Roman"/>
          <w:sz w:val="24"/>
        </w:rPr>
      </w:pPr>
      <w:r w:rsidRPr="00897DBC">
        <w:rPr>
          <w:rFonts w:ascii="Times New Roman" w:eastAsia="Times New Roman" w:hAnsi="Times New Roman"/>
          <w:sz w:val="24"/>
        </w:rPr>
        <w:t>__________________________________</w:t>
      </w:r>
    </w:p>
    <w:p w:rsidR="00E03B59" w:rsidRPr="00897DBC" w:rsidRDefault="00E03B59" w:rsidP="00BA7E43">
      <w:pPr>
        <w:spacing w:after="0" w:line="240" w:lineRule="auto"/>
        <w:contextualSpacing/>
        <w:jc w:val="right"/>
        <w:rPr>
          <w:rFonts w:ascii="Times New Roman" w:eastAsia="Times New Roman" w:hAnsi="Times New Roman"/>
        </w:rPr>
      </w:pPr>
    </w:p>
    <w:p w:rsidR="00E03B59" w:rsidRPr="00E03B59" w:rsidRDefault="00E03B59" w:rsidP="00BA7E43">
      <w:pPr>
        <w:spacing w:after="0" w:line="240" w:lineRule="auto"/>
        <w:contextualSpacing/>
        <w:jc w:val="right"/>
        <w:rPr>
          <w:rFonts w:ascii="Times New Roman" w:eastAsia="Times New Roman" w:hAnsi="Times New Roman"/>
          <w:vertAlign w:val="superscript"/>
        </w:rPr>
      </w:pPr>
      <w:r w:rsidRPr="00E03B59">
        <w:rPr>
          <w:rFonts w:ascii="Times New Roman" w:eastAsia="Times New Roman" w:hAnsi="Times New Roman"/>
          <w:vertAlign w:val="superscript"/>
        </w:rPr>
        <w:t>(образовательная организация)</w:t>
      </w:r>
    </w:p>
    <w:p w:rsidR="00E03B59" w:rsidRPr="00897DBC" w:rsidRDefault="00E03B59" w:rsidP="00BA7E43">
      <w:pPr>
        <w:spacing w:after="0" w:line="240" w:lineRule="auto"/>
        <w:contextualSpacing/>
        <w:jc w:val="right"/>
        <w:rPr>
          <w:rFonts w:ascii="Times New Roman" w:eastAsia="Times New Roman" w:hAnsi="Times New Roman"/>
        </w:rPr>
      </w:pPr>
      <w:r w:rsidRPr="00897DBC">
        <w:rPr>
          <w:rFonts w:ascii="Times New Roman" w:eastAsia="Times New Roman" w:hAnsi="Times New Roman"/>
        </w:rPr>
        <w:t>______________________________________________</w:t>
      </w:r>
    </w:p>
    <w:p w:rsidR="00E03B59" w:rsidRPr="00820F79" w:rsidRDefault="00E03B59" w:rsidP="00BA7E43">
      <w:pPr>
        <w:spacing w:after="0" w:line="240" w:lineRule="auto"/>
        <w:contextualSpacing/>
        <w:jc w:val="right"/>
        <w:rPr>
          <w:rFonts w:ascii="Times New Roman" w:eastAsia="Times New Roman" w:hAnsi="Times New Roman"/>
          <w:vertAlign w:val="superscript"/>
        </w:rPr>
      </w:pPr>
      <w:r w:rsidRPr="00E03B59">
        <w:rPr>
          <w:rFonts w:ascii="Times New Roman" w:eastAsia="Times New Roman" w:hAnsi="Times New Roman"/>
          <w:vertAlign w:val="superscript"/>
        </w:rPr>
        <w:t>(фамилия, имя, отчество)</w:t>
      </w:r>
    </w:p>
    <w:p w:rsidR="00E03B59" w:rsidRPr="00820F79" w:rsidRDefault="00E03B59" w:rsidP="00BA7E43">
      <w:pPr>
        <w:spacing w:after="0" w:line="240" w:lineRule="auto"/>
        <w:contextualSpacing/>
        <w:jc w:val="right"/>
        <w:rPr>
          <w:rFonts w:ascii="Times New Roman" w:eastAsia="Times New Roman" w:hAnsi="Times New Roman"/>
          <w:sz w:val="24"/>
        </w:rPr>
      </w:pPr>
      <w:r w:rsidRPr="00897DBC">
        <w:rPr>
          <w:rFonts w:ascii="Times New Roman" w:eastAsia="Times New Roman" w:hAnsi="Times New Roman"/>
          <w:sz w:val="24"/>
        </w:rPr>
        <w:t>заявление.</w:t>
      </w:r>
    </w:p>
    <w:p w:rsidR="00E03B59" w:rsidRPr="00897DBC" w:rsidRDefault="00E03B59" w:rsidP="00BA7E43">
      <w:pPr>
        <w:spacing w:after="0" w:line="240" w:lineRule="auto"/>
        <w:contextualSpacing/>
        <w:jc w:val="right"/>
        <w:rPr>
          <w:rFonts w:ascii="Times New Roman" w:eastAsia="Times New Roman" w:hAnsi="Times New Roman"/>
          <w:sz w:val="24"/>
        </w:rPr>
      </w:pPr>
      <w:r w:rsidRPr="00897DBC">
        <w:rPr>
          <w:rFonts w:ascii="Times New Roman" w:eastAsia="Times New Roman" w:hAnsi="Times New Roman"/>
          <w:sz w:val="24"/>
        </w:rPr>
        <w:t>Прошу Вас пересмотреть мою работу, ______________________________________</w:t>
      </w:r>
    </w:p>
    <w:p w:rsidR="00E03B59" w:rsidRPr="00897DBC" w:rsidRDefault="00E03B59" w:rsidP="00BA7E43">
      <w:pPr>
        <w:spacing w:after="0" w:line="240" w:lineRule="auto"/>
        <w:contextualSpacing/>
        <w:jc w:val="right"/>
        <w:rPr>
          <w:rFonts w:ascii="Times New Roman" w:eastAsia="Times New Roman" w:hAnsi="Times New Roman"/>
        </w:rPr>
      </w:pPr>
    </w:p>
    <w:p w:rsidR="00E03B59" w:rsidRPr="00897DBC" w:rsidRDefault="00E03B59" w:rsidP="00BA7E43">
      <w:pPr>
        <w:spacing w:after="0" w:line="240" w:lineRule="auto"/>
        <w:contextualSpacing/>
        <w:jc w:val="right"/>
        <w:rPr>
          <w:rFonts w:ascii="Times New Roman" w:eastAsia="Times New Roman" w:hAnsi="Times New Roman"/>
        </w:rPr>
      </w:pPr>
      <w:r w:rsidRPr="00897DBC">
        <w:rPr>
          <w:rFonts w:ascii="Times New Roman" w:eastAsia="Times New Roman" w:hAnsi="Times New Roman"/>
        </w:rPr>
        <w:t>(указывается олимпиадное задание)</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b/>
          <w:i/>
          <w:sz w:val="24"/>
        </w:rPr>
      </w:pPr>
      <w:r w:rsidRPr="00897DBC">
        <w:rPr>
          <w:rFonts w:ascii="Times New Roman" w:eastAsia="Times New Roman" w:hAnsi="Times New Roman"/>
          <w:sz w:val="24"/>
        </w:rPr>
        <w:t xml:space="preserve">так как я не согласен с выставленными мне баллами. </w:t>
      </w:r>
      <w:r w:rsidRPr="00897DBC">
        <w:rPr>
          <w:rFonts w:ascii="Times New Roman" w:eastAsia="Times New Roman" w:hAnsi="Times New Roman"/>
          <w:b/>
          <w:i/>
          <w:sz w:val="24"/>
        </w:rPr>
        <w:t>Участник Олимпиады далее обосновывает свое заявление</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_____________________________________________________________________________</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_____________________________________________________________________________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_____________________________________________________________________________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_____________________________________________________________________________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_____________________________________________________________________________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_____________________________________________________________________________</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Дата:</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Подпись _____________________ /______________/.</w:t>
      </w:r>
    </w:p>
    <w:p w:rsidR="00E03B59" w:rsidRPr="00897DBC" w:rsidRDefault="00E03B59" w:rsidP="00BA7E43">
      <w:pPr>
        <w:spacing w:after="0" w:line="240" w:lineRule="auto"/>
        <w:contextualSpacing/>
        <w:jc w:val="both"/>
        <w:rPr>
          <w:rFonts w:ascii="Times New Roman" w:eastAsia="Times New Roman" w:hAnsi="Times New Roman"/>
          <w:sz w:val="24"/>
        </w:rPr>
        <w:sectPr w:rsidR="00E03B59" w:rsidRPr="00897DBC">
          <w:pgSz w:w="11900" w:h="16841"/>
          <w:pgMar w:top="1107" w:right="846" w:bottom="1440" w:left="1440" w:header="0" w:footer="0" w:gutter="0"/>
          <w:cols w:space="0" w:equalWidth="0">
            <w:col w:w="9620"/>
          </w:cols>
          <w:docGrid w:linePitch="360"/>
        </w:sectPr>
      </w:pPr>
    </w:p>
    <w:p w:rsidR="00E03B59" w:rsidRPr="00897DBC" w:rsidRDefault="009E598D" w:rsidP="00BA7E43">
      <w:pPr>
        <w:spacing w:after="0" w:line="240" w:lineRule="auto"/>
        <w:contextualSpacing/>
        <w:jc w:val="right"/>
        <w:rPr>
          <w:rFonts w:ascii="Times New Roman" w:eastAsia="Times New Roman" w:hAnsi="Times New Roman"/>
          <w:sz w:val="24"/>
        </w:rPr>
      </w:pPr>
      <w:bookmarkStart w:id="22" w:name="page12"/>
      <w:bookmarkEnd w:id="22"/>
      <w:r>
        <w:rPr>
          <w:rFonts w:ascii="Times New Roman" w:eastAsia="Times New Roman" w:hAnsi="Times New Roman"/>
          <w:sz w:val="24"/>
        </w:rPr>
        <w:lastRenderedPageBreak/>
        <w:t>Приложение 5</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center"/>
        <w:rPr>
          <w:rFonts w:ascii="Times New Roman" w:eastAsia="Times New Roman" w:hAnsi="Times New Roman"/>
          <w:b/>
          <w:sz w:val="24"/>
        </w:rPr>
      </w:pPr>
      <w:r w:rsidRPr="00897DBC">
        <w:rPr>
          <w:rFonts w:ascii="Times New Roman" w:eastAsia="Times New Roman" w:hAnsi="Times New Roman"/>
          <w:b/>
          <w:sz w:val="24"/>
        </w:rPr>
        <w:t>ПРОТОКОЛ №</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b/>
          <w:sz w:val="24"/>
        </w:rPr>
        <w:t xml:space="preserve">заседания апелляционной комиссии по итогам </w:t>
      </w:r>
      <w:proofErr w:type="gramStart"/>
      <w:r w:rsidRPr="00897DBC">
        <w:rPr>
          <w:rFonts w:ascii="Times New Roman" w:eastAsia="Times New Roman" w:hAnsi="Times New Roman"/>
          <w:b/>
          <w:sz w:val="24"/>
        </w:rPr>
        <w:t>проведения апелляции участника школьного этапа всероссийской олимпиады школьников</w:t>
      </w:r>
      <w:proofErr w:type="gramEnd"/>
      <w:r w:rsidRPr="00897DBC">
        <w:rPr>
          <w:rFonts w:ascii="Times New Roman" w:eastAsia="Times New Roman" w:hAnsi="Times New Roman"/>
          <w:b/>
          <w:sz w:val="24"/>
        </w:rPr>
        <w:t xml:space="preserve"> </w:t>
      </w:r>
      <w:r w:rsidRPr="00897DBC">
        <w:rPr>
          <w:rFonts w:ascii="Times New Roman" w:eastAsia="Times New Roman" w:hAnsi="Times New Roman"/>
          <w:sz w:val="24"/>
        </w:rPr>
        <w:t>по ______________________________________________</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rPr>
      </w:pPr>
      <w:r w:rsidRPr="00897DBC">
        <w:rPr>
          <w:rFonts w:ascii="Times New Roman" w:eastAsia="Times New Roman" w:hAnsi="Times New Roman"/>
        </w:rPr>
        <w:t>(предмет)</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_______________________________________________________________</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rPr>
      </w:pPr>
      <w:r w:rsidRPr="00897DBC">
        <w:rPr>
          <w:rFonts w:ascii="Times New Roman" w:eastAsia="Times New Roman" w:hAnsi="Times New Roman"/>
        </w:rPr>
        <w:t>(Ф.И.О. полностью)</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обучающегося ______ класса</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___________________________________________________________________________</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rPr>
      </w:pPr>
      <w:r w:rsidRPr="00897DBC">
        <w:rPr>
          <w:rFonts w:ascii="Times New Roman" w:eastAsia="Times New Roman" w:hAnsi="Times New Roman"/>
        </w:rPr>
        <w:t>(образовательная организация)</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Дата проведения заседания________________________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Время проведения заседания ______________________</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Присутствуют:</w:t>
      </w:r>
    </w:p>
    <w:p w:rsidR="00E03B59" w:rsidRPr="00897DBC" w:rsidRDefault="00E03B59" w:rsidP="00BA7E43">
      <w:pPr>
        <w:spacing w:after="0" w:line="240" w:lineRule="auto"/>
        <w:contextualSpacing/>
        <w:jc w:val="both"/>
        <w:rPr>
          <w:rFonts w:ascii="Times New Roman" w:eastAsia="Times New Roman" w:hAnsi="Times New Roman"/>
          <w:sz w:val="19"/>
        </w:rPr>
      </w:pPr>
      <w:r w:rsidRPr="00897DBC">
        <w:rPr>
          <w:rFonts w:ascii="Times New Roman" w:eastAsia="Times New Roman" w:hAnsi="Times New Roman"/>
          <w:sz w:val="24"/>
        </w:rPr>
        <w:t xml:space="preserve">Члены апелляционной комиссии: </w:t>
      </w:r>
      <w:r w:rsidRPr="00897DBC">
        <w:rPr>
          <w:rFonts w:ascii="Times New Roman" w:eastAsia="Times New Roman" w:hAnsi="Times New Roman"/>
          <w:sz w:val="19"/>
        </w:rPr>
        <w:t>__________________________________________________________</w:t>
      </w:r>
    </w:p>
    <w:p w:rsidR="00E03B59" w:rsidRPr="00897DBC" w:rsidRDefault="00E03B59" w:rsidP="00BA7E43">
      <w:pPr>
        <w:spacing w:after="0" w:line="240" w:lineRule="auto"/>
        <w:contextualSpacing/>
        <w:jc w:val="both"/>
        <w:rPr>
          <w:rFonts w:ascii="Times New Roman" w:eastAsia="Times New Roman" w:hAnsi="Times New Roman"/>
        </w:rPr>
      </w:pPr>
      <w:r w:rsidRPr="00897DBC">
        <w:rPr>
          <w:rFonts w:ascii="Times New Roman" w:eastAsia="Times New Roman" w:hAnsi="Times New Roman"/>
        </w:rPr>
        <w:t>__________________________________________________________________________________</w:t>
      </w:r>
    </w:p>
    <w:p w:rsidR="00E03B59" w:rsidRPr="00897DBC" w:rsidRDefault="00E03B59" w:rsidP="00BA7E43">
      <w:pPr>
        <w:spacing w:after="0" w:line="240" w:lineRule="auto"/>
        <w:contextualSpacing/>
        <w:jc w:val="both"/>
        <w:rPr>
          <w:rFonts w:ascii="Times New Roman" w:eastAsia="Times New Roman" w:hAnsi="Times New Roman"/>
        </w:rPr>
      </w:pPr>
      <w:r w:rsidRPr="00897DBC">
        <w:rPr>
          <w:rFonts w:ascii="Times New Roman" w:eastAsia="Times New Roman" w:hAnsi="Times New Roman"/>
        </w:rPr>
        <w:t>__________________________________________________________________________________</w:t>
      </w:r>
    </w:p>
    <w:p w:rsidR="00E03B59" w:rsidRPr="00897DBC" w:rsidRDefault="00E03B59" w:rsidP="00BA7E43">
      <w:pPr>
        <w:spacing w:after="0" w:line="240" w:lineRule="auto"/>
        <w:contextualSpacing/>
        <w:jc w:val="both"/>
        <w:rPr>
          <w:rFonts w:ascii="Times New Roman" w:eastAsia="Times New Roman" w:hAnsi="Times New Roman"/>
        </w:rPr>
      </w:pPr>
      <w:r w:rsidRPr="00897DBC">
        <w:rPr>
          <w:rFonts w:ascii="Times New Roman" w:eastAsia="Times New Roman" w:hAnsi="Times New Roman"/>
        </w:rPr>
        <w:t>(указываются Ф.И.О. полностью)</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Члены жюри:</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____________________________________________________________________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___________________________________________________________________________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___________________________________________________________________________</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rPr>
      </w:pPr>
      <w:r w:rsidRPr="00897DBC">
        <w:rPr>
          <w:rFonts w:ascii="Times New Roman" w:eastAsia="Times New Roman" w:hAnsi="Times New Roman"/>
        </w:rPr>
        <w:t>(указываются Ф.И.О. полностью)</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Краткая запись разъяснений членов жюри по сути апелляции:</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_____________________________________________</w:t>
      </w:r>
      <w:r>
        <w:rPr>
          <w:rFonts w:ascii="Times New Roman" w:eastAsia="Times New Roman" w:hAnsi="Times New Roman"/>
          <w:sz w:val="24"/>
        </w:rPr>
        <w:t>______________________________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________________________________________________________________</w:t>
      </w:r>
      <w:r>
        <w:rPr>
          <w:rFonts w:ascii="Times New Roman" w:eastAsia="Times New Roman" w:hAnsi="Times New Roman"/>
          <w:sz w:val="24"/>
        </w:rPr>
        <w:t>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_____________________________________________</w:t>
      </w:r>
      <w:r>
        <w:rPr>
          <w:rFonts w:ascii="Times New Roman" w:eastAsia="Times New Roman" w:hAnsi="Times New Roman"/>
          <w:sz w:val="24"/>
        </w:rPr>
        <w:t>______________________________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_____________________________________________</w:t>
      </w:r>
      <w:r>
        <w:rPr>
          <w:rFonts w:ascii="Times New Roman" w:eastAsia="Times New Roman" w:hAnsi="Times New Roman"/>
          <w:sz w:val="24"/>
        </w:rPr>
        <w:t>______________________________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_____________________________________________</w:t>
      </w:r>
      <w:r>
        <w:rPr>
          <w:rFonts w:ascii="Times New Roman" w:eastAsia="Times New Roman" w:hAnsi="Times New Roman"/>
          <w:sz w:val="24"/>
        </w:rPr>
        <w:t>______________________________</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_______________</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Результат апелляции:</w:t>
      </w:r>
    </w:p>
    <w:p w:rsidR="00E03B59" w:rsidRPr="00897DBC" w:rsidRDefault="00E03B59" w:rsidP="00BA7E43">
      <w:pPr>
        <w:numPr>
          <w:ilvl w:val="0"/>
          <w:numId w:val="18"/>
        </w:numPr>
        <w:tabs>
          <w:tab w:val="left" w:pos="520"/>
        </w:tabs>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оценка, выставленная участнику олимпиады, оставлена без изменения;</w:t>
      </w:r>
    </w:p>
    <w:p w:rsidR="00E03B59" w:rsidRPr="00897DBC" w:rsidRDefault="00E03B59" w:rsidP="00BA7E43">
      <w:pPr>
        <w:tabs>
          <w:tab w:val="left" w:pos="7160"/>
        </w:tabs>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 xml:space="preserve">2) оценка, выставленная участнику олимпиады, изменена </w:t>
      </w:r>
      <w:proofErr w:type="gramStart"/>
      <w:r w:rsidRPr="00897DBC">
        <w:rPr>
          <w:rFonts w:ascii="Times New Roman" w:eastAsia="Times New Roman" w:hAnsi="Times New Roman"/>
          <w:sz w:val="24"/>
        </w:rPr>
        <w:t>на</w:t>
      </w:r>
      <w:proofErr w:type="gramEnd"/>
      <w:r w:rsidRPr="00897DBC">
        <w:rPr>
          <w:rFonts w:ascii="Times New Roman" w:eastAsia="Times New Roman" w:hAnsi="Times New Roman"/>
          <w:sz w:val="24"/>
        </w:rPr>
        <w:t xml:space="preserve"> ____</w:t>
      </w:r>
      <w:r w:rsidRPr="00897DBC">
        <w:rPr>
          <w:rFonts w:ascii="Times New Roman" w:eastAsia="Times New Roman" w:hAnsi="Times New Roman"/>
        </w:rPr>
        <w:tab/>
      </w:r>
      <w:proofErr w:type="gramStart"/>
      <w:r w:rsidRPr="00897DBC">
        <w:rPr>
          <w:rFonts w:ascii="Times New Roman" w:eastAsia="Times New Roman" w:hAnsi="Times New Roman"/>
          <w:sz w:val="24"/>
        </w:rPr>
        <w:t>в</w:t>
      </w:r>
      <w:proofErr w:type="gramEnd"/>
      <w:r w:rsidRPr="00897DBC">
        <w:rPr>
          <w:rFonts w:ascii="Times New Roman" w:eastAsia="Times New Roman" w:hAnsi="Times New Roman"/>
          <w:sz w:val="24"/>
        </w:rPr>
        <w:t xml:space="preserve"> сторону повышения</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(количество баллов);</w:t>
      </w:r>
    </w:p>
    <w:p w:rsidR="00E03B59" w:rsidRPr="00897DBC" w:rsidRDefault="00E03B59" w:rsidP="00BA7E43">
      <w:pPr>
        <w:spacing w:after="0" w:line="240" w:lineRule="auto"/>
        <w:contextualSpacing/>
        <w:jc w:val="both"/>
        <w:rPr>
          <w:rFonts w:ascii="Times New Roman" w:eastAsia="Times New Roman" w:hAnsi="Times New Roman"/>
        </w:rPr>
      </w:pPr>
    </w:p>
    <w:p w:rsidR="00E03B59" w:rsidRPr="00897DBC" w:rsidRDefault="00E03B59" w:rsidP="00BA7E43">
      <w:pPr>
        <w:numPr>
          <w:ilvl w:val="0"/>
          <w:numId w:val="19"/>
        </w:numPr>
        <w:tabs>
          <w:tab w:val="left" w:pos="520"/>
        </w:tabs>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 xml:space="preserve">оценка, выставленная участнику олимпиады, изменена </w:t>
      </w:r>
      <w:proofErr w:type="gramStart"/>
      <w:r w:rsidRPr="00897DBC">
        <w:rPr>
          <w:rFonts w:ascii="Times New Roman" w:eastAsia="Times New Roman" w:hAnsi="Times New Roman"/>
          <w:sz w:val="24"/>
        </w:rPr>
        <w:t>на</w:t>
      </w:r>
      <w:proofErr w:type="gramEnd"/>
      <w:r w:rsidRPr="00897DBC">
        <w:rPr>
          <w:rFonts w:ascii="Times New Roman" w:eastAsia="Times New Roman" w:hAnsi="Times New Roman"/>
          <w:sz w:val="24"/>
        </w:rPr>
        <w:t xml:space="preserve"> ____ </w:t>
      </w:r>
      <w:proofErr w:type="gramStart"/>
      <w:r w:rsidRPr="00897DBC">
        <w:rPr>
          <w:rFonts w:ascii="Times New Roman" w:eastAsia="Times New Roman" w:hAnsi="Times New Roman"/>
          <w:sz w:val="24"/>
        </w:rPr>
        <w:t>в</w:t>
      </w:r>
      <w:proofErr w:type="gramEnd"/>
      <w:r w:rsidRPr="00897DBC">
        <w:rPr>
          <w:rFonts w:ascii="Times New Roman" w:eastAsia="Times New Roman" w:hAnsi="Times New Roman"/>
          <w:sz w:val="24"/>
        </w:rPr>
        <w:t xml:space="preserve"> сторону понижения (количество баллов).</w:t>
      </w:r>
    </w:p>
    <w:p w:rsidR="00E03B59" w:rsidRPr="00897DBC" w:rsidRDefault="00E03B59" w:rsidP="00BA7E43">
      <w:pPr>
        <w:spacing w:after="0" w:line="240" w:lineRule="auto"/>
        <w:contextualSpacing/>
        <w:jc w:val="both"/>
        <w:rPr>
          <w:rFonts w:ascii="Times New Roman" w:eastAsia="Times New Roman" w:hAnsi="Times New Roman"/>
          <w:sz w:val="24"/>
        </w:rPr>
      </w:pP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t xml:space="preserve">С результатом апелляции </w:t>
      </w:r>
      <w:proofErr w:type="gramStart"/>
      <w:r w:rsidRPr="00897DBC">
        <w:rPr>
          <w:rFonts w:ascii="Times New Roman" w:eastAsia="Times New Roman" w:hAnsi="Times New Roman"/>
          <w:sz w:val="24"/>
        </w:rPr>
        <w:t>согласен</w:t>
      </w:r>
      <w:proofErr w:type="gramEnd"/>
      <w:r w:rsidRPr="00897DBC">
        <w:rPr>
          <w:rFonts w:ascii="Times New Roman" w:eastAsia="Times New Roman" w:hAnsi="Times New Roman"/>
          <w:sz w:val="24"/>
        </w:rPr>
        <w:t xml:space="preserve"> (не согласен) ___________________________</w:t>
      </w:r>
    </w:p>
    <w:p w:rsidR="00E03B59" w:rsidRPr="00897DBC" w:rsidRDefault="00E03B59" w:rsidP="00BA7E43">
      <w:pPr>
        <w:spacing w:after="0" w:line="240" w:lineRule="auto"/>
        <w:contextualSpacing/>
        <w:jc w:val="both"/>
        <w:rPr>
          <w:rFonts w:ascii="Times New Roman" w:eastAsia="Times New Roman" w:hAnsi="Times New Roman"/>
        </w:rPr>
      </w:pPr>
      <w:r w:rsidRPr="00897DBC">
        <w:rPr>
          <w:rFonts w:ascii="Times New Roman" w:eastAsia="Times New Roman" w:hAnsi="Times New Roman"/>
        </w:rPr>
        <w:t>(подпись заявителя)</w:t>
      </w:r>
    </w:p>
    <w:p w:rsidR="00E03B59" w:rsidRPr="00897DBC" w:rsidRDefault="00E03B59" w:rsidP="00BA7E43">
      <w:pPr>
        <w:spacing w:after="0" w:line="240" w:lineRule="auto"/>
        <w:contextualSpacing/>
        <w:jc w:val="both"/>
        <w:rPr>
          <w:rFonts w:ascii="Times New Roman" w:eastAsia="Times New Roman" w:hAnsi="Times New Roman"/>
          <w:sz w:val="24"/>
        </w:rPr>
      </w:pPr>
      <w:r w:rsidRPr="00897DBC">
        <w:rPr>
          <w:rFonts w:ascii="Times New Roman" w:eastAsia="Times New Roman" w:hAnsi="Times New Roman"/>
          <w:sz w:val="24"/>
        </w:rPr>
        <w:lastRenderedPageBreak/>
        <w:t>Председатель апелляционной комиссии: _________________________/______________/</w:t>
      </w:r>
    </w:p>
    <w:p w:rsidR="006A692D" w:rsidRPr="00891B33" w:rsidRDefault="00E03B59" w:rsidP="00BA7E43">
      <w:pPr>
        <w:spacing w:after="0" w:line="240" w:lineRule="auto"/>
        <w:contextualSpacing/>
        <w:jc w:val="both"/>
        <w:rPr>
          <w:rFonts w:ascii="Times New Roman" w:hAnsi="Times New Roman" w:cs="Times New Roman"/>
          <w:sz w:val="28"/>
          <w:szCs w:val="28"/>
        </w:rPr>
      </w:pPr>
      <w:r w:rsidRPr="00897DBC">
        <w:rPr>
          <w:rFonts w:ascii="Times New Roman" w:eastAsia="Times New Roman" w:hAnsi="Times New Roman"/>
          <w:sz w:val="24"/>
        </w:rPr>
        <w:t>Секретарь апелляционной комиссии: __________________________/___________</w:t>
      </w:r>
    </w:p>
    <w:sectPr w:rsidR="006A692D" w:rsidRPr="00891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SEJM+TimesNewRomanPSMT">
    <w:altName w:val="Times New Roman"/>
    <w:charset w:val="01"/>
    <w:family w:val="auto"/>
    <w:pitch w:val="variable"/>
    <w:sig w:usb0="00000000" w:usb1="C000785B" w:usb2="00000009" w:usb3="00000000" w:csb0="400001FF" w:csb1="FFFF0000"/>
  </w:font>
  <w:font w:name="WGEFT+TimesNewRomanPSMT">
    <w:altName w:val="Times New Roman"/>
    <w:charset w:val="01"/>
    <w:family w:val="auto"/>
    <w:pitch w:val="variable"/>
    <w:sig w:usb0="00000000"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4DB127F8"/>
    <w:lvl w:ilvl="0" w:tplc="FFFFFFFF">
      <w:start w:val="1"/>
      <w:numFmt w:val="bullet"/>
      <w:lvlText w:val="к"/>
      <w:lvlJc w:val="left"/>
    </w:lvl>
    <w:lvl w:ilvl="1" w:tplc="FFFFFFFF">
      <w:start w:val="1"/>
      <w:numFmt w:val="bullet"/>
      <w:lvlText w:val="С"/>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0216231A"/>
    <w:lvl w:ilvl="0" w:tplc="FFFFFFFF">
      <w:start w:val="1"/>
      <w:numFmt w:val="bullet"/>
      <w:lvlText w:val="в"/>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1F16E9E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C"/>
    <w:multiLevelType w:val="hybridMultilevel"/>
    <w:tmpl w:val="66EF438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2E83F31"/>
    <w:multiLevelType w:val="hybridMultilevel"/>
    <w:tmpl w:val="E0ACB89C"/>
    <w:lvl w:ilvl="0" w:tplc="FC840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592966"/>
    <w:multiLevelType w:val="hybridMultilevel"/>
    <w:tmpl w:val="EC0406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FF522E"/>
    <w:multiLevelType w:val="hybridMultilevel"/>
    <w:tmpl w:val="FF0295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8D060D"/>
    <w:multiLevelType w:val="hybridMultilevel"/>
    <w:tmpl w:val="AA529AE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15644BB"/>
    <w:multiLevelType w:val="hybridMultilevel"/>
    <w:tmpl w:val="FA006874"/>
    <w:lvl w:ilvl="0" w:tplc="04190011">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0">
    <w:nsid w:val="14A53F18"/>
    <w:multiLevelType w:val="hybridMultilevel"/>
    <w:tmpl w:val="0CCC5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282397"/>
    <w:multiLevelType w:val="hybridMultilevel"/>
    <w:tmpl w:val="FA006874"/>
    <w:lvl w:ilvl="0" w:tplc="04190011">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2">
    <w:nsid w:val="22571311"/>
    <w:multiLevelType w:val="hybridMultilevel"/>
    <w:tmpl w:val="686A29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ED1D3C"/>
    <w:multiLevelType w:val="hybridMultilevel"/>
    <w:tmpl w:val="603E8E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A59C0"/>
    <w:multiLevelType w:val="hybridMultilevel"/>
    <w:tmpl w:val="CDE0C5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3F3079"/>
    <w:multiLevelType w:val="hybridMultilevel"/>
    <w:tmpl w:val="54ACA5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8450D9"/>
    <w:multiLevelType w:val="hybridMultilevel"/>
    <w:tmpl w:val="9EAEEEBE"/>
    <w:lvl w:ilvl="0" w:tplc="04190011">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7">
    <w:nsid w:val="45C0076A"/>
    <w:multiLevelType w:val="hybridMultilevel"/>
    <w:tmpl w:val="A57C08B6"/>
    <w:lvl w:ilvl="0" w:tplc="04190011">
      <w:start w:val="1"/>
      <w:numFmt w:val="decimal"/>
      <w:lvlText w:val="%1)"/>
      <w:lvlJc w:val="left"/>
      <w:pPr>
        <w:ind w:left="403" w:hanging="360"/>
      </w:p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8">
    <w:nsid w:val="4D114CE0"/>
    <w:multiLevelType w:val="hybridMultilevel"/>
    <w:tmpl w:val="ED4AD8CE"/>
    <w:lvl w:ilvl="0" w:tplc="FC840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104F35"/>
    <w:multiLevelType w:val="hybridMultilevel"/>
    <w:tmpl w:val="E006D8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A928B5"/>
    <w:multiLevelType w:val="hybridMultilevel"/>
    <w:tmpl w:val="DBFE4116"/>
    <w:lvl w:ilvl="0" w:tplc="FC840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1139DF"/>
    <w:multiLevelType w:val="hybridMultilevel"/>
    <w:tmpl w:val="A9A8FB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671C68"/>
    <w:multiLevelType w:val="hybridMultilevel"/>
    <w:tmpl w:val="E5EE70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697C02"/>
    <w:multiLevelType w:val="hybridMultilevel"/>
    <w:tmpl w:val="4F4A199C"/>
    <w:lvl w:ilvl="0" w:tplc="04190011">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
    <w:nsid w:val="78FD56B9"/>
    <w:multiLevelType w:val="hybridMultilevel"/>
    <w:tmpl w:val="950696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136C0D"/>
    <w:multiLevelType w:val="hybridMultilevel"/>
    <w:tmpl w:val="0C8CA9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6"/>
  </w:num>
  <w:num w:numId="4">
    <w:abstractNumId w:val="21"/>
  </w:num>
  <w:num w:numId="5">
    <w:abstractNumId w:val="24"/>
  </w:num>
  <w:num w:numId="6">
    <w:abstractNumId w:val="19"/>
  </w:num>
  <w:num w:numId="7">
    <w:abstractNumId w:val="7"/>
  </w:num>
  <w:num w:numId="8">
    <w:abstractNumId w:val="22"/>
  </w:num>
  <w:num w:numId="9">
    <w:abstractNumId w:val="12"/>
  </w:num>
  <w:num w:numId="10">
    <w:abstractNumId w:val="8"/>
  </w:num>
  <w:num w:numId="11">
    <w:abstractNumId w:val="23"/>
  </w:num>
  <w:num w:numId="12">
    <w:abstractNumId w:val="25"/>
  </w:num>
  <w:num w:numId="13">
    <w:abstractNumId w:val="17"/>
  </w:num>
  <w:num w:numId="14">
    <w:abstractNumId w:val="18"/>
  </w:num>
  <w:num w:numId="15">
    <w:abstractNumId w:val="0"/>
  </w:num>
  <w:num w:numId="16">
    <w:abstractNumId w:val="1"/>
  </w:num>
  <w:num w:numId="17">
    <w:abstractNumId w:val="2"/>
  </w:num>
  <w:num w:numId="18">
    <w:abstractNumId w:val="3"/>
  </w:num>
  <w:num w:numId="19">
    <w:abstractNumId w:val="4"/>
  </w:num>
  <w:num w:numId="20">
    <w:abstractNumId w:val="5"/>
  </w:num>
  <w:num w:numId="21">
    <w:abstractNumId w:val="20"/>
  </w:num>
  <w:num w:numId="22">
    <w:abstractNumId w:val="9"/>
  </w:num>
  <w:num w:numId="23">
    <w:abstractNumId w:val="16"/>
  </w:num>
  <w:num w:numId="24">
    <w:abstractNumId w:val="13"/>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AC"/>
    <w:rsid w:val="0000125D"/>
    <w:rsid w:val="000263C8"/>
    <w:rsid w:val="00063F7F"/>
    <w:rsid w:val="00077BE3"/>
    <w:rsid w:val="000802A1"/>
    <w:rsid w:val="000A30A9"/>
    <w:rsid w:val="000A749D"/>
    <w:rsid w:val="000A7858"/>
    <w:rsid w:val="000C409E"/>
    <w:rsid w:val="000C6E2D"/>
    <w:rsid w:val="0010042A"/>
    <w:rsid w:val="00107B2D"/>
    <w:rsid w:val="00120CDD"/>
    <w:rsid w:val="00176637"/>
    <w:rsid w:val="0019715D"/>
    <w:rsid w:val="001D25D0"/>
    <w:rsid w:val="001F2112"/>
    <w:rsid w:val="00202FE1"/>
    <w:rsid w:val="00206F33"/>
    <w:rsid w:val="00210023"/>
    <w:rsid w:val="002111F8"/>
    <w:rsid w:val="002239F3"/>
    <w:rsid w:val="00250122"/>
    <w:rsid w:val="002547EC"/>
    <w:rsid w:val="002576E2"/>
    <w:rsid w:val="00264413"/>
    <w:rsid w:val="00273012"/>
    <w:rsid w:val="0028641B"/>
    <w:rsid w:val="00292EBC"/>
    <w:rsid w:val="002B03D0"/>
    <w:rsid w:val="002C0B58"/>
    <w:rsid w:val="002E513A"/>
    <w:rsid w:val="002F3A25"/>
    <w:rsid w:val="0031577B"/>
    <w:rsid w:val="00356EF2"/>
    <w:rsid w:val="00385530"/>
    <w:rsid w:val="003B04F8"/>
    <w:rsid w:val="003E4BB6"/>
    <w:rsid w:val="003F79C9"/>
    <w:rsid w:val="004032AC"/>
    <w:rsid w:val="00420234"/>
    <w:rsid w:val="00427AEE"/>
    <w:rsid w:val="00441BF4"/>
    <w:rsid w:val="00461B7F"/>
    <w:rsid w:val="004939B9"/>
    <w:rsid w:val="004B0C5A"/>
    <w:rsid w:val="004B2227"/>
    <w:rsid w:val="004E427C"/>
    <w:rsid w:val="004F3D79"/>
    <w:rsid w:val="00511C3B"/>
    <w:rsid w:val="00520836"/>
    <w:rsid w:val="005406AE"/>
    <w:rsid w:val="00565C18"/>
    <w:rsid w:val="005C035F"/>
    <w:rsid w:val="005E05C6"/>
    <w:rsid w:val="005E77BB"/>
    <w:rsid w:val="005F1DFB"/>
    <w:rsid w:val="006023F7"/>
    <w:rsid w:val="00615BE0"/>
    <w:rsid w:val="00664FAC"/>
    <w:rsid w:val="006A692D"/>
    <w:rsid w:val="006D381F"/>
    <w:rsid w:val="006E6BA0"/>
    <w:rsid w:val="006F377F"/>
    <w:rsid w:val="00705786"/>
    <w:rsid w:val="007468FF"/>
    <w:rsid w:val="00747CAA"/>
    <w:rsid w:val="00762F52"/>
    <w:rsid w:val="0076605E"/>
    <w:rsid w:val="00783B52"/>
    <w:rsid w:val="0078692A"/>
    <w:rsid w:val="00790B3B"/>
    <w:rsid w:val="007A57AF"/>
    <w:rsid w:val="007A5B02"/>
    <w:rsid w:val="007B29AC"/>
    <w:rsid w:val="007C13E6"/>
    <w:rsid w:val="007E1569"/>
    <w:rsid w:val="007E543E"/>
    <w:rsid w:val="007F2A7C"/>
    <w:rsid w:val="00820F79"/>
    <w:rsid w:val="00847A23"/>
    <w:rsid w:val="00857180"/>
    <w:rsid w:val="00891B33"/>
    <w:rsid w:val="0089366A"/>
    <w:rsid w:val="00893973"/>
    <w:rsid w:val="008B596B"/>
    <w:rsid w:val="008C499C"/>
    <w:rsid w:val="008D0065"/>
    <w:rsid w:val="008E35BC"/>
    <w:rsid w:val="008E3E57"/>
    <w:rsid w:val="009204DE"/>
    <w:rsid w:val="009303B4"/>
    <w:rsid w:val="00945AB7"/>
    <w:rsid w:val="00961DA3"/>
    <w:rsid w:val="0096532D"/>
    <w:rsid w:val="00981918"/>
    <w:rsid w:val="00997012"/>
    <w:rsid w:val="009A23A5"/>
    <w:rsid w:val="009A7F1C"/>
    <w:rsid w:val="009B1EBF"/>
    <w:rsid w:val="009B2FF2"/>
    <w:rsid w:val="009E598D"/>
    <w:rsid w:val="00A04742"/>
    <w:rsid w:val="00A4734B"/>
    <w:rsid w:val="00A65DB5"/>
    <w:rsid w:val="00A95396"/>
    <w:rsid w:val="00AA0B83"/>
    <w:rsid w:val="00AA1DDE"/>
    <w:rsid w:val="00B116A9"/>
    <w:rsid w:val="00B127DF"/>
    <w:rsid w:val="00B2150C"/>
    <w:rsid w:val="00B47220"/>
    <w:rsid w:val="00BA7E43"/>
    <w:rsid w:val="00BB174E"/>
    <w:rsid w:val="00BC58D1"/>
    <w:rsid w:val="00BF4A6C"/>
    <w:rsid w:val="00C0045C"/>
    <w:rsid w:val="00C211C8"/>
    <w:rsid w:val="00C27308"/>
    <w:rsid w:val="00C43304"/>
    <w:rsid w:val="00C70E54"/>
    <w:rsid w:val="00C71578"/>
    <w:rsid w:val="00C72558"/>
    <w:rsid w:val="00C852DA"/>
    <w:rsid w:val="00C903EF"/>
    <w:rsid w:val="00CA26EE"/>
    <w:rsid w:val="00CA7433"/>
    <w:rsid w:val="00CB7A92"/>
    <w:rsid w:val="00CC1435"/>
    <w:rsid w:val="00CE21DF"/>
    <w:rsid w:val="00D27C2F"/>
    <w:rsid w:val="00D3283A"/>
    <w:rsid w:val="00D4109B"/>
    <w:rsid w:val="00D567D4"/>
    <w:rsid w:val="00D90EA5"/>
    <w:rsid w:val="00DD6477"/>
    <w:rsid w:val="00DF1395"/>
    <w:rsid w:val="00DF2A3F"/>
    <w:rsid w:val="00E03B59"/>
    <w:rsid w:val="00E15F35"/>
    <w:rsid w:val="00E24228"/>
    <w:rsid w:val="00E24FF5"/>
    <w:rsid w:val="00E33877"/>
    <w:rsid w:val="00E4351C"/>
    <w:rsid w:val="00E503EC"/>
    <w:rsid w:val="00E8643B"/>
    <w:rsid w:val="00EA1E33"/>
    <w:rsid w:val="00EB4A5B"/>
    <w:rsid w:val="00ED763D"/>
    <w:rsid w:val="00EE1864"/>
    <w:rsid w:val="00F348AD"/>
    <w:rsid w:val="00F87A3D"/>
    <w:rsid w:val="00FA448E"/>
    <w:rsid w:val="00FE0F01"/>
    <w:rsid w:val="00FE17EE"/>
    <w:rsid w:val="00FE702B"/>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2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4413"/>
    <w:pPr>
      <w:ind w:left="720"/>
      <w:contextualSpacing/>
    </w:pPr>
  </w:style>
  <w:style w:type="paragraph" w:styleId="a5">
    <w:name w:val="No Spacing"/>
    <w:uiPriority w:val="1"/>
    <w:qFormat/>
    <w:rsid w:val="00E03B59"/>
    <w:pPr>
      <w:spacing w:after="0" w:line="240" w:lineRule="auto"/>
    </w:pPr>
    <w:rPr>
      <w:rFonts w:ascii="Calibri" w:eastAsia="Calibri" w:hAnsi="Calibri" w:cs="Times New Roman"/>
    </w:rPr>
  </w:style>
  <w:style w:type="character" w:styleId="a6">
    <w:name w:val="Hyperlink"/>
    <w:basedOn w:val="a0"/>
    <w:uiPriority w:val="99"/>
    <w:unhideWhenUsed/>
    <w:rsid w:val="00D90E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2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4413"/>
    <w:pPr>
      <w:ind w:left="720"/>
      <w:contextualSpacing/>
    </w:pPr>
  </w:style>
  <w:style w:type="paragraph" w:styleId="a5">
    <w:name w:val="No Spacing"/>
    <w:uiPriority w:val="1"/>
    <w:qFormat/>
    <w:rsid w:val="00E03B59"/>
    <w:pPr>
      <w:spacing w:after="0" w:line="240" w:lineRule="auto"/>
    </w:pPr>
    <w:rPr>
      <w:rFonts w:ascii="Calibri" w:eastAsia="Calibri" w:hAnsi="Calibri" w:cs="Times New Roman"/>
    </w:rPr>
  </w:style>
  <w:style w:type="character" w:styleId="a6">
    <w:name w:val="Hyperlink"/>
    <w:basedOn w:val="a0"/>
    <w:uiPriority w:val="99"/>
    <w:unhideWhenUsed/>
    <w:rsid w:val="00D90E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33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77;&#1088;&#1084;&#1086;&#1073;&#1088;.&#1088;&#1092;/vserossijskaya-olimpiada-shkolnikov/vsosh-2024-20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18</Pages>
  <Words>4785</Words>
  <Characters>27276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Дрокина Я.Я</dc:creator>
  <cp:lastModifiedBy>Пользователь Windows</cp:lastModifiedBy>
  <cp:revision>78</cp:revision>
  <dcterms:created xsi:type="dcterms:W3CDTF">2022-09-23T07:54:00Z</dcterms:created>
  <dcterms:modified xsi:type="dcterms:W3CDTF">2024-10-24T22:07:00Z</dcterms:modified>
</cp:coreProperties>
</file>