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FFD" w:rsidRPr="00674E91" w:rsidRDefault="00466FFD" w:rsidP="00B32B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74E9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732F3FD8" wp14:editId="76B14929">
            <wp:simplePos x="0" y="0"/>
            <wp:positionH relativeFrom="column">
              <wp:posOffset>-129540</wp:posOffset>
            </wp:positionH>
            <wp:positionV relativeFrom="paragraph">
              <wp:posOffset>-121285</wp:posOffset>
            </wp:positionV>
            <wp:extent cx="2019300" cy="1274445"/>
            <wp:effectExtent l="0" t="0" r="0" b="0"/>
            <wp:wrapSquare wrapText="bothSides"/>
            <wp:docPr id="1" name="Рисунок 1" descr="C:\Users\Татьяна  Петровна\Downloads\3. логотип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  Петровна\Downloads\3. логотип (1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27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B748D" w:rsidRPr="00674E91" w:rsidRDefault="005B748D" w:rsidP="00B32B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74E91">
        <w:rPr>
          <w:rFonts w:ascii="Times New Roman" w:hAnsi="Times New Roman" w:cs="Times New Roman"/>
          <w:b/>
          <w:sz w:val="28"/>
          <w:szCs w:val="28"/>
        </w:rPr>
        <w:t>Программа</w:t>
      </w:r>
      <w:r w:rsidR="00537566" w:rsidRPr="00674E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674E91">
        <w:rPr>
          <w:rFonts w:ascii="Times New Roman" w:hAnsi="Times New Roman" w:cs="Times New Roman"/>
          <w:b/>
          <w:sz w:val="28"/>
          <w:szCs w:val="28"/>
        </w:rPr>
        <w:t>августовского</w:t>
      </w:r>
      <w:proofErr w:type="gramEnd"/>
    </w:p>
    <w:p w:rsidR="00537566" w:rsidRPr="00674E91" w:rsidRDefault="005B748D" w:rsidP="00B32B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74E91">
        <w:rPr>
          <w:rFonts w:ascii="Times New Roman" w:hAnsi="Times New Roman" w:cs="Times New Roman"/>
          <w:b/>
          <w:sz w:val="28"/>
          <w:szCs w:val="28"/>
        </w:rPr>
        <w:t>педагогического совета</w:t>
      </w:r>
    </w:p>
    <w:p w:rsidR="00B32B42" w:rsidRPr="00674E91" w:rsidRDefault="009E07E6" w:rsidP="00B32B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28</w:t>
      </w:r>
      <w:r w:rsidR="00B32B42" w:rsidRPr="00674E91">
        <w:rPr>
          <w:rFonts w:ascii="Times New Roman" w:hAnsi="Times New Roman" w:cs="Times New Roman"/>
          <w:b/>
          <w:sz w:val="28"/>
          <w:szCs w:val="28"/>
        </w:rPr>
        <w:t xml:space="preserve"> августа 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B32B42" w:rsidRPr="00674E91">
        <w:rPr>
          <w:rFonts w:ascii="Times New Roman" w:hAnsi="Times New Roman" w:cs="Times New Roman"/>
          <w:b/>
          <w:sz w:val="28"/>
          <w:szCs w:val="28"/>
        </w:rPr>
        <w:t xml:space="preserve">г. </w:t>
      </w:r>
    </w:p>
    <w:p w:rsidR="00B32B42" w:rsidRPr="00674E91" w:rsidRDefault="00B32B42" w:rsidP="00B32B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32B42" w:rsidRPr="00674E91" w:rsidRDefault="00B32B42" w:rsidP="00B32B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E07E6" w:rsidRDefault="00B32B42" w:rsidP="008072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74E91">
        <w:rPr>
          <w:rFonts w:ascii="Times New Roman" w:hAnsi="Times New Roman" w:cs="Times New Roman"/>
          <w:b/>
          <w:sz w:val="28"/>
          <w:szCs w:val="28"/>
        </w:rPr>
        <w:t>Место проведения:</w:t>
      </w:r>
    </w:p>
    <w:p w:rsidR="00466FFD" w:rsidRPr="00674E91" w:rsidRDefault="00B32B42" w:rsidP="008072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E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4E91">
        <w:rPr>
          <w:rFonts w:ascii="Times New Roman" w:hAnsi="Times New Roman" w:cs="Times New Roman"/>
          <w:sz w:val="28"/>
          <w:szCs w:val="28"/>
        </w:rPr>
        <w:t>МБУК  «Ермаковский РДК», МБОУ «Ермаковская СШ №1»</w:t>
      </w:r>
    </w:p>
    <w:p w:rsidR="00B32B42" w:rsidRPr="00674E91" w:rsidRDefault="00B32B42" w:rsidP="00B32B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-50"/>
        <w:tblpPr w:leftFromText="180" w:rightFromText="180" w:vertAnchor="text" w:horzAnchor="margin" w:tblpXSpec="center" w:tblpY="-192"/>
        <w:tblW w:w="10598" w:type="dxa"/>
        <w:tblLook w:val="04A0" w:firstRow="1" w:lastRow="0" w:firstColumn="1" w:lastColumn="0" w:noHBand="0" w:noVBand="1"/>
      </w:tblPr>
      <w:tblGrid>
        <w:gridCol w:w="1951"/>
        <w:gridCol w:w="8647"/>
      </w:tblGrid>
      <w:tr w:rsidR="0080724E" w:rsidRPr="00674E91" w:rsidTr="000D2E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80724E" w:rsidRPr="00674E91" w:rsidRDefault="0080724E" w:rsidP="0080724E">
            <w:pPr>
              <w:pStyle w:val="p6"/>
              <w:spacing w:before="0" w:beforeAutospacing="0" w:after="0" w:afterAutospacing="0"/>
              <w:jc w:val="center"/>
              <w:rPr>
                <w:b w:val="0"/>
                <w:color w:val="auto"/>
                <w:sz w:val="32"/>
                <w:szCs w:val="28"/>
              </w:rPr>
            </w:pPr>
            <w:r w:rsidRPr="00674E91">
              <w:rPr>
                <w:sz w:val="32"/>
                <w:szCs w:val="28"/>
              </w:rPr>
              <w:t>Время</w:t>
            </w:r>
          </w:p>
        </w:tc>
        <w:tc>
          <w:tcPr>
            <w:tcW w:w="8647" w:type="dxa"/>
          </w:tcPr>
          <w:p w:rsidR="0080724E" w:rsidRPr="00674E91" w:rsidRDefault="0080724E" w:rsidP="008072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32"/>
                <w:szCs w:val="28"/>
              </w:rPr>
            </w:pPr>
            <w:r w:rsidRPr="00674E91">
              <w:rPr>
                <w:rFonts w:ascii="Times New Roman" w:hAnsi="Times New Roman" w:cs="Times New Roman"/>
                <w:sz w:val="32"/>
                <w:szCs w:val="28"/>
              </w:rPr>
              <w:t>Мероприятия программы, выступающие</w:t>
            </w:r>
          </w:p>
          <w:p w:rsidR="0080724E" w:rsidRPr="00674E91" w:rsidRDefault="0080724E" w:rsidP="008072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32"/>
                <w:szCs w:val="28"/>
              </w:rPr>
            </w:pPr>
          </w:p>
        </w:tc>
      </w:tr>
      <w:tr w:rsidR="0080724E" w:rsidRPr="00674E91" w:rsidTr="000D2E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80724E" w:rsidRPr="00674E91" w:rsidRDefault="0080724E" w:rsidP="0080724E">
            <w:pPr>
              <w:pStyle w:val="p6"/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  <w:r w:rsidRPr="00674E91">
              <w:rPr>
                <w:sz w:val="28"/>
                <w:szCs w:val="28"/>
              </w:rPr>
              <w:t>8.30-9.00</w:t>
            </w:r>
          </w:p>
        </w:tc>
        <w:tc>
          <w:tcPr>
            <w:tcW w:w="8647" w:type="dxa"/>
          </w:tcPr>
          <w:p w:rsidR="0080724E" w:rsidRPr="00674E91" w:rsidRDefault="0080724E" w:rsidP="0080724E">
            <w:pPr>
              <w:pStyle w:val="p6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62626" w:themeColor="text1" w:themeTint="D9"/>
                <w:sz w:val="28"/>
                <w:szCs w:val="28"/>
              </w:rPr>
            </w:pPr>
            <w:r w:rsidRPr="00674E91">
              <w:rPr>
                <w:color w:val="262626" w:themeColor="text1" w:themeTint="D9"/>
                <w:sz w:val="28"/>
                <w:szCs w:val="28"/>
              </w:rPr>
              <w:t>Регистрация участников Педагогического совета</w:t>
            </w:r>
          </w:p>
          <w:p w:rsidR="0080724E" w:rsidRPr="00674E91" w:rsidRDefault="0080724E" w:rsidP="0080724E">
            <w:pPr>
              <w:pStyle w:val="p6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62626" w:themeColor="text1" w:themeTint="D9"/>
                <w:sz w:val="28"/>
                <w:szCs w:val="28"/>
              </w:rPr>
            </w:pPr>
          </w:p>
        </w:tc>
      </w:tr>
      <w:tr w:rsidR="0080724E" w:rsidRPr="00674E91" w:rsidTr="000D2E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80724E" w:rsidRPr="00674E91" w:rsidRDefault="0080724E" w:rsidP="0080724E">
            <w:pPr>
              <w:pStyle w:val="p6"/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  <w:r w:rsidRPr="00674E91">
              <w:rPr>
                <w:sz w:val="28"/>
                <w:szCs w:val="28"/>
              </w:rPr>
              <w:t>9.00 -9.05</w:t>
            </w:r>
          </w:p>
        </w:tc>
        <w:tc>
          <w:tcPr>
            <w:tcW w:w="8647" w:type="dxa"/>
          </w:tcPr>
          <w:p w:rsidR="0080724E" w:rsidRPr="00674E91" w:rsidRDefault="0080724E" w:rsidP="0080724E">
            <w:pPr>
              <w:pStyle w:val="p6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62626" w:themeColor="text1" w:themeTint="D9"/>
                <w:sz w:val="28"/>
                <w:szCs w:val="28"/>
              </w:rPr>
            </w:pPr>
            <w:r w:rsidRPr="00674E91">
              <w:rPr>
                <w:b/>
                <w:color w:val="262626" w:themeColor="text1" w:themeTint="D9"/>
                <w:sz w:val="28"/>
                <w:szCs w:val="28"/>
              </w:rPr>
              <w:t>Открытие конференции</w:t>
            </w:r>
          </w:p>
          <w:p w:rsidR="0080724E" w:rsidRPr="00674E91" w:rsidRDefault="004C7A5F" w:rsidP="004C7A5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</w:pPr>
            <w:r w:rsidRPr="00674E91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И.В. Исакова</w:t>
            </w:r>
            <w:r w:rsidR="0080724E" w:rsidRPr="00674E91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, руководител</w:t>
            </w:r>
            <w:r w:rsidRPr="00674E91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ь</w:t>
            </w:r>
            <w:r w:rsidR="0080724E" w:rsidRPr="00674E91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 xml:space="preserve"> Управления образования  администрации Ермаковского района</w:t>
            </w:r>
          </w:p>
        </w:tc>
      </w:tr>
      <w:tr w:rsidR="0080724E" w:rsidRPr="00674E91" w:rsidTr="000D2E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80724E" w:rsidRPr="00674E91" w:rsidRDefault="0080724E" w:rsidP="0080724E">
            <w:pPr>
              <w:pStyle w:val="p6"/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  <w:r w:rsidRPr="00674E91">
              <w:rPr>
                <w:sz w:val="28"/>
                <w:szCs w:val="28"/>
              </w:rPr>
              <w:t>9.05-10.00</w:t>
            </w:r>
          </w:p>
        </w:tc>
        <w:tc>
          <w:tcPr>
            <w:tcW w:w="8647" w:type="dxa"/>
          </w:tcPr>
          <w:p w:rsidR="0080724E" w:rsidRPr="00674E91" w:rsidRDefault="0080724E" w:rsidP="0080724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 w:rsidRPr="00674E91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8"/>
                <w:szCs w:val="28"/>
              </w:rPr>
              <w:t xml:space="preserve">Доклад  </w:t>
            </w:r>
            <w:r w:rsidR="004C7A5F" w:rsidRPr="00674E91">
              <w:rPr>
                <w:rStyle w:val="a6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  <w:t>«Стратегические общенациональные приоритеты – ориентиры устойчивого развития системы образования Ермаковского района</w:t>
            </w:r>
            <w:r w:rsidRPr="00674E91">
              <w:rPr>
                <w:rStyle w:val="a6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  <w:t>»</w:t>
            </w:r>
          </w:p>
          <w:p w:rsidR="0080724E" w:rsidRPr="00674E91" w:rsidRDefault="004C7A5F" w:rsidP="004C7A5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 w:rsidRPr="00674E91"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28"/>
                <w:szCs w:val="28"/>
                <w:lang w:eastAsia="ru-RU"/>
              </w:rPr>
              <w:t>И.В. Исакова</w:t>
            </w:r>
            <w:r w:rsidR="000047DB" w:rsidRPr="00674E91"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28"/>
                <w:szCs w:val="28"/>
                <w:lang w:eastAsia="ru-RU"/>
              </w:rPr>
              <w:t>, руководител</w:t>
            </w:r>
            <w:r w:rsidRPr="00674E91"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28"/>
                <w:szCs w:val="28"/>
                <w:lang w:eastAsia="ru-RU"/>
              </w:rPr>
              <w:t>ь</w:t>
            </w:r>
            <w:r w:rsidR="000047DB" w:rsidRPr="00674E91"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28"/>
                <w:szCs w:val="28"/>
                <w:lang w:eastAsia="ru-RU"/>
              </w:rPr>
              <w:t xml:space="preserve"> </w:t>
            </w:r>
            <w:r w:rsidR="0080724E" w:rsidRPr="00674E91"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28"/>
                <w:szCs w:val="28"/>
                <w:lang w:eastAsia="ru-RU"/>
              </w:rPr>
              <w:t>Управления образования  администрации Ермаковского района</w:t>
            </w:r>
          </w:p>
        </w:tc>
      </w:tr>
      <w:tr w:rsidR="0080724E" w:rsidRPr="00674E91" w:rsidTr="000D2E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80724E" w:rsidRPr="00674E91" w:rsidRDefault="0080724E" w:rsidP="0080724E">
            <w:pPr>
              <w:pStyle w:val="p6"/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</w:p>
          <w:p w:rsidR="0080724E" w:rsidRPr="00674E91" w:rsidRDefault="0080724E" w:rsidP="009270C0">
            <w:pPr>
              <w:pStyle w:val="p6"/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  <w:r w:rsidRPr="00674E91">
              <w:rPr>
                <w:sz w:val="28"/>
                <w:szCs w:val="28"/>
              </w:rPr>
              <w:t>10.00-10.</w:t>
            </w:r>
            <w:r w:rsidR="009270C0" w:rsidRPr="00674E91">
              <w:rPr>
                <w:sz w:val="28"/>
                <w:szCs w:val="28"/>
              </w:rPr>
              <w:t>10</w:t>
            </w:r>
          </w:p>
        </w:tc>
        <w:tc>
          <w:tcPr>
            <w:tcW w:w="8647" w:type="dxa"/>
          </w:tcPr>
          <w:p w:rsidR="0080724E" w:rsidRPr="00674E91" w:rsidRDefault="0080724E" w:rsidP="0080724E">
            <w:pPr>
              <w:pStyle w:val="p6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62626" w:themeColor="text1" w:themeTint="D9"/>
                <w:sz w:val="28"/>
                <w:szCs w:val="28"/>
              </w:rPr>
            </w:pPr>
            <w:r w:rsidRPr="00674E91">
              <w:rPr>
                <w:b/>
                <w:color w:val="262626" w:themeColor="text1" w:themeTint="D9"/>
                <w:sz w:val="28"/>
                <w:szCs w:val="28"/>
              </w:rPr>
              <w:t xml:space="preserve">Приветственное слово </w:t>
            </w:r>
          </w:p>
          <w:p w:rsidR="0080724E" w:rsidRPr="00674E91" w:rsidRDefault="0080724E" w:rsidP="0080724E">
            <w:pPr>
              <w:pStyle w:val="p6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62626" w:themeColor="text1" w:themeTint="D9"/>
                <w:sz w:val="28"/>
                <w:szCs w:val="28"/>
              </w:rPr>
            </w:pPr>
            <w:r w:rsidRPr="00674E91">
              <w:rPr>
                <w:i/>
                <w:color w:val="262626" w:themeColor="text1" w:themeTint="D9"/>
                <w:sz w:val="28"/>
                <w:szCs w:val="28"/>
              </w:rPr>
              <w:t>М.А Виговский, Глава Ермаковского района</w:t>
            </w:r>
            <w:r w:rsidRPr="00674E91">
              <w:rPr>
                <w:color w:val="262626" w:themeColor="text1" w:themeTint="D9"/>
                <w:sz w:val="28"/>
                <w:szCs w:val="28"/>
              </w:rPr>
              <w:t xml:space="preserve">  </w:t>
            </w:r>
          </w:p>
        </w:tc>
      </w:tr>
      <w:tr w:rsidR="0080724E" w:rsidRPr="00674E91" w:rsidTr="000D2E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80724E" w:rsidRPr="00674E91" w:rsidRDefault="0080724E" w:rsidP="009270C0">
            <w:pPr>
              <w:pStyle w:val="p6"/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  <w:r w:rsidRPr="00674E91">
              <w:rPr>
                <w:sz w:val="28"/>
                <w:szCs w:val="28"/>
              </w:rPr>
              <w:t>10.</w:t>
            </w:r>
            <w:r w:rsidR="009270C0" w:rsidRPr="00674E91">
              <w:rPr>
                <w:sz w:val="28"/>
                <w:szCs w:val="28"/>
              </w:rPr>
              <w:t>10</w:t>
            </w:r>
            <w:r w:rsidRPr="00674E91">
              <w:rPr>
                <w:sz w:val="28"/>
                <w:szCs w:val="28"/>
              </w:rPr>
              <w:t xml:space="preserve"> -10.</w:t>
            </w:r>
            <w:r w:rsidR="009270C0" w:rsidRPr="00674E91">
              <w:rPr>
                <w:sz w:val="28"/>
                <w:szCs w:val="28"/>
              </w:rPr>
              <w:t>17</w:t>
            </w:r>
          </w:p>
        </w:tc>
        <w:tc>
          <w:tcPr>
            <w:tcW w:w="8647" w:type="dxa"/>
          </w:tcPr>
          <w:p w:rsidR="0080724E" w:rsidRPr="00674E91" w:rsidRDefault="0080724E" w:rsidP="0080724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8"/>
                <w:szCs w:val="28"/>
                <w:lang w:eastAsia="ru-RU"/>
              </w:rPr>
            </w:pPr>
            <w:r w:rsidRPr="00674E91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Приветственное слово</w:t>
            </w:r>
            <w:r w:rsidRPr="00674E91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8"/>
                <w:szCs w:val="28"/>
                <w:lang w:eastAsia="ru-RU"/>
              </w:rPr>
              <w:t xml:space="preserve"> </w:t>
            </w:r>
          </w:p>
          <w:p w:rsidR="0080724E" w:rsidRPr="00674E91" w:rsidRDefault="0080724E" w:rsidP="0080724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trike/>
                <w:color w:val="262626" w:themeColor="text1" w:themeTint="D9"/>
                <w:sz w:val="28"/>
                <w:szCs w:val="28"/>
              </w:rPr>
            </w:pPr>
            <w:r w:rsidRPr="00674E91"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28"/>
                <w:szCs w:val="28"/>
                <w:lang w:eastAsia="ru-RU"/>
              </w:rPr>
              <w:t xml:space="preserve">В.И. </w:t>
            </w:r>
            <w:proofErr w:type="spellStart"/>
            <w:r w:rsidRPr="00674E91"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28"/>
                <w:szCs w:val="28"/>
                <w:lang w:eastAsia="ru-RU"/>
              </w:rPr>
              <w:t>Форсель</w:t>
            </w:r>
            <w:proofErr w:type="spellEnd"/>
            <w:r w:rsidRPr="00674E91"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28"/>
                <w:szCs w:val="28"/>
                <w:lang w:eastAsia="ru-RU"/>
              </w:rPr>
              <w:t>,  председатель Ермаковского районного Совета депутатов</w:t>
            </w:r>
          </w:p>
        </w:tc>
      </w:tr>
      <w:tr w:rsidR="009270C0" w:rsidRPr="00674E91" w:rsidTr="000849DE">
        <w:trPr>
          <w:trHeight w:val="9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9270C0" w:rsidRPr="00674E91" w:rsidRDefault="000849DE" w:rsidP="0080724E">
            <w:pPr>
              <w:pStyle w:val="p6"/>
              <w:spacing w:before="0" w:beforeAutospacing="0" w:after="0" w:afterAutospacing="0"/>
              <w:rPr>
                <w:sz w:val="28"/>
                <w:szCs w:val="28"/>
              </w:rPr>
            </w:pPr>
            <w:r w:rsidRPr="00674E91">
              <w:rPr>
                <w:sz w:val="28"/>
                <w:szCs w:val="28"/>
              </w:rPr>
              <w:t>10.17-10.24</w:t>
            </w:r>
          </w:p>
        </w:tc>
        <w:tc>
          <w:tcPr>
            <w:tcW w:w="8647" w:type="dxa"/>
          </w:tcPr>
          <w:p w:rsidR="000849DE" w:rsidRPr="00674E91" w:rsidRDefault="000849DE" w:rsidP="000849D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8"/>
                <w:szCs w:val="28"/>
                <w:lang w:eastAsia="ru-RU"/>
              </w:rPr>
            </w:pPr>
            <w:r w:rsidRPr="00674E91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Приветственное слово</w:t>
            </w:r>
            <w:r w:rsidRPr="00674E91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8"/>
                <w:szCs w:val="28"/>
                <w:lang w:eastAsia="ru-RU"/>
              </w:rPr>
              <w:t xml:space="preserve"> </w:t>
            </w:r>
          </w:p>
          <w:p w:rsidR="009270C0" w:rsidRPr="00674E91" w:rsidRDefault="000849DE" w:rsidP="000849D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 w:rsidRPr="00674E91"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28"/>
                <w:szCs w:val="28"/>
                <w:lang w:eastAsia="ru-RU"/>
              </w:rPr>
              <w:t>М.В. Тиунова,  председатель Ермаковской районной организации профсоюза работников образования</w:t>
            </w:r>
          </w:p>
        </w:tc>
      </w:tr>
      <w:tr w:rsidR="0080724E" w:rsidRPr="00674E91" w:rsidTr="000D2E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80724E" w:rsidRPr="00674E91" w:rsidRDefault="0080724E" w:rsidP="000849DE">
            <w:pPr>
              <w:pStyle w:val="p6"/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  <w:r w:rsidRPr="00674E91">
              <w:rPr>
                <w:sz w:val="28"/>
                <w:szCs w:val="28"/>
              </w:rPr>
              <w:t>10.</w:t>
            </w:r>
            <w:r w:rsidR="000849DE" w:rsidRPr="00674E91">
              <w:rPr>
                <w:sz w:val="28"/>
                <w:szCs w:val="28"/>
              </w:rPr>
              <w:t>24</w:t>
            </w:r>
            <w:r w:rsidRPr="00674E91">
              <w:rPr>
                <w:sz w:val="28"/>
                <w:szCs w:val="28"/>
              </w:rPr>
              <w:t>-10.</w:t>
            </w:r>
            <w:r w:rsidR="000849DE" w:rsidRPr="00674E91">
              <w:rPr>
                <w:sz w:val="28"/>
                <w:szCs w:val="28"/>
              </w:rPr>
              <w:t>31</w:t>
            </w:r>
          </w:p>
        </w:tc>
        <w:tc>
          <w:tcPr>
            <w:tcW w:w="8647" w:type="dxa"/>
          </w:tcPr>
          <w:p w:rsidR="00EC3208" w:rsidRPr="00674E91" w:rsidRDefault="000849DE" w:rsidP="00EC320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8"/>
                <w:szCs w:val="28"/>
                <w:lang w:eastAsia="ru-RU"/>
              </w:rPr>
            </w:pPr>
            <w:r w:rsidRPr="00674E91"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28"/>
                <w:szCs w:val="28"/>
                <w:lang w:eastAsia="ru-RU"/>
              </w:rPr>
              <w:t xml:space="preserve"> </w:t>
            </w:r>
            <w:r w:rsidR="00EC3208" w:rsidRPr="00674E91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 xml:space="preserve"> Приветственное слово</w:t>
            </w:r>
            <w:r w:rsidR="00EC3208" w:rsidRPr="00674E91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8"/>
                <w:szCs w:val="28"/>
                <w:lang w:eastAsia="ru-RU"/>
              </w:rPr>
              <w:t xml:space="preserve"> </w:t>
            </w:r>
          </w:p>
          <w:p w:rsidR="0080724E" w:rsidRPr="00674E91" w:rsidRDefault="00EC3208" w:rsidP="00EC320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 w:rsidRPr="00674E91"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28"/>
                <w:szCs w:val="28"/>
                <w:lang w:eastAsia="ru-RU"/>
              </w:rPr>
              <w:t>А.М. Петровский, представитель родительского комитета</w:t>
            </w:r>
          </w:p>
        </w:tc>
      </w:tr>
      <w:tr w:rsidR="000849DE" w:rsidRPr="00674E91" w:rsidTr="000D2E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0849DE" w:rsidRPr="00674E91" w:rsidRDefault="000849DE" w:rsidP="00EC3208">
            <w:pPr>
              <w:pStyle w:val="p6"/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  <w:r w:rsidRPr="00674E91">
              <w:rPr>
                <w:sz w:val="28"/>
                <w:szCs w:val="28"/>
              </w:rPr>
              <w:t>10.32-1</w:t>
            </w:r>
            <w:r w:rsidR="00EC3208" w:rsidRPr="00674E91">
              <w:rPr>
                <w:sz w:val="28"/>
                <w:szCs w:val="28"/>
              </w:rPr>
              <w:t>1</w:t>
            </w:r>
            <w:r w:rsidRPr="00674E91">
              <w:rPr>
                <w:sz w:val="28"/>
                <w:szCs w:val="28"/>
              </w:rPr>
              <w:t>.</w:t>
            </w:r>
            <w:r w:rsidR="00EC3208" w:rsidRPr="00674E91">
              <w:rPr>
                <w:sz w:val="28"/>
                <w:szCs w:val="28"/>
              </w:rPr>
              <w:t>00</w:t>
            </w:r>
          </w:p>
        </w:tc>
        <w:tc>
          <w:tcPr>
            <w:tcW w:w="8647" w:type="dxa"/>
          </w:tcPr>
          <w:p w:rsidR="000849DE" w:rsidRPr="00674E91" w:rsidRDefault="00EC3208" w:rsidP="000849D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 w:rsidRPr="00674E91">
              <w:rPr>
                <w:rFonts w:ascii="Times New Roman" w:hAnsi="Times New Roman" w:cs="Times New Roman"/>
                <w:b/>
                <w:sz w:val="28"/>
                <w:szCs w:val="28"/>
              </w:rPr>
              <w:t>Установка на работу площадок Награждение</w:t>
            </w:r>
          </w:p>
        </w:tc>
      </w:tr>
      <w:tr w:rsidR="000849DE" w:rsidRPr="00674E91" w:rsidTr="000D2E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0849DE" w:rsidRPr="00674E91" w:rsidRDefault="000849DE" w:rsidP="000849DE">
            <w:pPr>
              <w:pStyle w:val="p6"/>
              <w:spacing w:before="0" w:beforeAutospacing="0" w:after="0" w:afterAutospacing="0"/>
              <w:jc w:val="both"/>
              <w:rPr>
                <w:b w:val="0"/>
                <w:sz w:val="28"/>
                <w:szCs w:val="28"/>
              </w:rPr>
            </w:pPr>
            <w:r w:rsidRPr="00674E91">
              <w:rPr>
                <w:sz w:val="28"/>
                <w:szCs w:val="28"/>
              </w:rPr>
              <w:t>11.00 -12.00</w:t>
            </w:r>
          </w:p>
        </w:tc>
        <w:tc>
          <w:tcPr>
            <w:tcW w:w="8647" w:type="dxa"/>
          </w:tcPr>
          <w:p w:rsidR="000849DE" w:rsidRPr="00674E91" w:rsidRDefault="000849DE" w:rsidP="003E45D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674E91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8"/>
                <w:szCs w:val="28"/>
                <w:lang w:eastAsia="ru-RU"/>
              </w:rPr>
              <w:t>Перерыв, переезд участников в</w:t>
            </w:r>
            <w:r w:rsidRPr="00674E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4E91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8"/>
                <w:szCs w:val="28"/>
                <w:lang w:eastAsia="ru-RU"/>
              </w:rPr>
              <w:t xml:space="preserve">МБОУ «Ермаковская СШ №1», </w:t>
            </w:r>
            <w:r w:rsidR="003E45D8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8"/>
                <w:szCs w:val="28"/>
                <w:lang w:eastAsia="ru-RU"/>
              </w:rPr>
              <w:t>обед</w:t>
            </w:r>
          </w:p>
        </w:tc>
      </w:tr>
      <w:tr w:rsidR="000849DE" w:rsidRPr="00674E91" w:rsidTr="000D2E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0849DE" w:rsidRPr="00674E91" w:rsidRDefault="000849DE" w:rsidP="000849DE">
            <w:pPr>
              <w:pStyle w:val="p6"/>
              <w:spacing w:before="0" w:beforeAutospacing="0" w:after="0" w:afterAutospacing="0"/>
              <w:jc w:val="both"/>
              <w:rPr>
                <w:b w:val="0"/>
                <w:sz w:val="28"/>
                <w:szCs w:val="28"/>
              </w:rPr>
            </w:pPr>
            <w:r w:rsidRPr="00674E91">
              <w:rPr>
                <w:sz w:val="28"/>
                <w:szCs w:val="28"/>
              </w:rPr>
              <w:t>12.00-13.30</w:t>
            </w:r>
          </w:p>
        </w:tc>
        <w:tc>
          <w:tcPr>
            <w:tcW w:w="8647" w:type="dxa"/>
          </w:tcPr>
          <w:p w:rsidR="000849DE" w:rsidRPr="00674E91" w:rsidRDefault="000849DE" w:rsidP="000849D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8"/>
                <w:szCs w:val="28"/>
                <w:lang w:eastAsia="ru-RU"/>
              </w:rPr>
            </w:pPr>
          </w:p>
          <w:p w:rsidR="000849DE" w:rsidRPr="00674E91" w:rsidRDefault="000849DE" w:rsidP="000849D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 w:rsidRPr="00674E91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8"/>
                <w:szCs w:val="28"/>
                <w:lang w:eastAsia="ru-RU"/>
              </w:rPr>
              <w:t xml:space="preserve">Работа площадок педагогического совета </w:t>
            </w:r>
            <w:r w:rsidRPr="00674E91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(приложение)</w:t>
            </w:r>
          </w:p>
          <w:p w:rsidR="000849DE" w:rsidRPr="00674E91" w:rsidRDefault="000849DE" w:rsidP="000849D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</w:p>
        </w:tc>
      </w:tr>
      <w:tr w:rsidR="000849DE" w:rsidRPr="00674E91" w:rsidTr="000D2E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0849DE" w:rsidRPr="00674E91" w:rsidRDefault="000849DE" w:rsidP="000849DE">
            <w:pPr>
              <w:pStyle w:val="p6"/>
              <w:spacing w:before="0" w:beforeAutospacing="0" w:after="0" w:afterAutospacing="0"/>
              <w:jc w:val="both"/>
              <w:rPr>
                <w:b w:val="0"/>
                <w:sz w:val="28"/>
                <w:szCs w:val="28"/>
              </w:rPr>
            </w:pPr>
            <w:r w:rsidRPr="00674E91">
              <w:rPr>
                <w:sz w:val="28"/>
                <w:szCs w:val="28"/>
              </w:rPr>
              <w:t>13.30-15.00</w:t>
            </w:r>
          </w:p>
        </w:tc>
        <w:tc>
          <w:tcPr>
            <w:tcW w:w="8647" w:type="dxa"/>
          </w:tcPr>
          <w:p w:rsidR="000849DE" w:rsidRPr="00674E91" w:rsidRDefault="000849DE" w:rsidP="000849D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674E91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Работа группы сборки.</w:t>
            </w:r>
          </w:p>
          <w:p w:rsidR="000849DE" w:rsidRPr="00674E91" w:rsidRDefault="000849DE" w:rsidP="000849D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</w:tr>
    </w:tbl>
    <w:p w:rsidR="00466FFD" w:rsidRPr="00674E91" w:rsidRDefault="00466FFD" w:rsidP="0080724E">
      <w:pPr>
        <w:spacing w:line="240" w:lineRule="auto"/>
        <w:jc w:val="right"/>
        <w:rPr>
          <w:rFonts w:ascii="Times New Roman" w:eastAsia="Times New Roman" w:hAnsi="Times New Roman" w:cs="Times New Roman"/>
          <w:b/>
          <w:i/>
          <w:sz w:val="36"/>
          <w:szCs w:val="36"/>
        </w:rPr>
      </w:pPr>
    </w:p>
    <w:p w:rsidR="003F3D82" w:rsidRPr="00674E91" w:rsidRDefault="003F3D82" w:rsidP="0080724E">
      <w:pPr>
        <w:spacing w:line="240" w:lineRule="auto"/>
        <w:jc w:val="right"/>
        <w:rPr>
          <w:rFonts w:ascii="Times New Roman" w:eastAsia="Times New Roman" w:hAnsi="Times New Roman" w:cs="Times New Roman"/>
          <w:b/>
          <w:i/>
          <w:sz w:val="20"/>
          <w:szCs w:val="36"/>
        </w:rPr>
        <w:sectPr w:rsidR="003F3D82" w:rsidRPr="00674E91" w:rsidSect="00466FFD">
          <w:pgSz w:w="11907" w:h="16839" w:code="9"/>
          <w:pgMar w:top="851" w:right="1134" w:bottom="851" w:left="1134" w:header="709" w:footer="709" w:gutter="0"/>
          <w:cols w:space="708"/>
          <w:docGrid w:linePitch="360"/>
        </w:sectPr>
      </w:pPr>
    </w:p>
    <w:p w:rsidR="0080724E" w:rsidRPr="00674E91" w:rsidRDefault="00466FFD" w:rsidP="002A58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36"/>
        </w:rPr>
      </w:pPr>
      <w:r w:rsidRPr="00674E91">
        <w:rPr>
          <w:rFonts w:ascii="Times New Roman" w:eastAsia="Times New Roman" w:hAnsi="Times New Roman" w:cs="Times New Roman"/>
          <w:b/>
          <w:i/>
          <w:noProof/>
          <w:sz w:val="20"/>
          <w:szCs w:val="36"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 wp14:anchorId="0A50A84D" wp14:editId="535555EF">
            <wp:simplePos x="0" y="0"/>
            <wp:positionH relativeFrom="column">
              <wp:posOffset>-6985</wp:posOffset>
            </wp:positionH>
            <wp:positionV relativeFrom="paragraph">
              <wp:posOffset>-367665</wp:posOffset>
            </wp:positionV>
            <wp:extent cx="1381125" cy="786130"/>
            <wp:effectExtent l="0" t="0" r="9525" b="0"/>
            <wp:wrapSquare wrapText="bothSides"/>
            <wp:docPr id="3" name="Рисунок 3" descr="C:\Users\User\Desktop\логотип большо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C:\Users\User\Desktop\логотип большой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786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724E" w:rsidRPr="00674E91">
        <w:rPr>
          <w:rFonts w:ascii="Times New Roman" w:eastAsia="Times New Roman" w:hAnsi="Times New Roman" w:cs="Times New Roman"/>
          <w:b/>
          <w:sz w:val="24"/>
          <w:szCs w:val="36"/>
        </w:rPr>
        <w:t>Программа</w:t>
      </w:r>
    </w:p>
    <w:p w:rsidR="0080724E" w:rsidRPr="00674E91" w:rsidRDefault="0080724E" w:rsidP="002A58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36"/>
        </w:rPr>
      </w:pPr>
      <w:r w:rsidRPr="00674E91">
        <w:rPr>
          <w:rFonts w:ascii="Times New Roman" w:eastAsia="Times New Roman" w:hAnsi="Times New Roman" w:cs="Times New Roman"/>
          <w:b/>
          <w:sz w:val="24"/>
          <w:szCs w:val="36"/>
        </w:rPr>
        <w:t>августовского педагогического совета Ермаковского района</w:t>
      </w:r>
    </w:p>
    <w:p w:rsidR="0080724E" w:rsidRPr="00674E91" w:rsidRDefault="0080724E" w:rsidP="002A58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36"/>
        </w:rPr>
      </w:pPr>
      <w:r w:rsidRPr="00674E91">
        <w:rPr>
          <w:rFonts w:ascii="Times New Roman" w:eastAsia="Times New Roman" w:hAnsi="Times New Roman" w:cs="Times New Roman"/>
          <w:b/>
          <w:sz w:val="24"/>
          <w:szCs w:val="36"/>
        </w:rPr>
        <w:t>2</w:t>
      </w:r>
      <w:r w:rsidR="000D2EE1" w:rsidRPr="00674E91">
        <w:rPr>
          <w:rFonts w:ascii="Times New Roman" w:eastAsia="Times New Roman" w:hAnsi="Times New Roman" w:cs="Times New Roman"/>
          <w:b/>
          <w:sz w:val="24"/>
          <w:szCs w:val="36"/>
        </w:rPr>
        <w:t>8 августа 2024</w:t>
      </w:r>
      <w:r w:rsidRPr="00674E91">
        <w:rPr>
          <w:rFonts w:ascii="Times New Roman" w:eastAsia="Times New Roman" w:hAnsi="Times New Roman" w:cs="Times New Roman"/>
          <w:b/>
          <w:sz w:val="24"/>
          <w:szCs w:val="36"/>
        </w:rPr>
        <w:t xml:space="preserve"> года</w:t>
      </w:r>
    </w:p>
    <w:p w:rsidR="00466FFD" w:rsidRPr="00674E91" w:rsidRDefault="0080724E" w:rsidP="002A58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36"/>
        </w:rPr>
      </w:pPr>
      <w:r w:rsidRPr="00674E91">
        <w:rPr>
          <w:rFonts w:ascii="Times New Roman" w:eastAsia="Times New Roman" w:hAnsi="Times New Roman" w:cs="Times New Roman"/>
          <w:b/>
          <w:sz w:val="24"/>
          <w:szCs w:val="36"/>
        </w:rPr>
        <w:t xml:space="preserve"> </w:t>
      </w:r>
    </w:p>
    <w:p w:rsidR="0080724E" w:rsidRPr="00674E91" w:rsidRDefault="0080724E" w:rsidP="002A58BA">
      <w:pPr>
        <w:spacing w:after="0" w:line="240" w:lineRule="auto"/>
        <w:rPr>
          <w:rFonts w:ascii="Times New Roman" w:eastAsia="Times New Roman" w:hAnsi="Times New Roman" w:cs="Times New Roman"/>
          <w:sz w:val="24"/>
          <w:szCs w:val="36"/>
        </w:rPr>
      </w:pPr>
      <w:r w:rsidRPr="00674E91">
        <w:rPr>
          <w:rFonts w:ascii="Times New Roman" w:eastAsia="Times New Roman" w:hAnsi="Times New Roman" w:cs="Times New Roman"/>
          <w:b/>
          <w:sz w:val="24"/>
          <w:szCs w:val="36"/>
        </w:rPr>
        <w:t>Цель</w:t>
      </w:r>
      <w:r w:rsidRPr="00674E91">
        <w:rPr>
          <w:rFonts w:ascii="Times New Roman" w:eastAsia="Times New Roman" w:hAnsi="Times New Roman" w:cs="Times New Roman"/>
          <w:sz w:val="24"/>
          <w:szCs w:val="36"/>
        </w:rPr>
        <w:t xml:space="preserve">: </w:t>
      </w:r>
      <w:r w:rsidRPr="00674E91">
        <w:rPr>
          <w:rFonts w:ascii="Times New Roman" w:hAnsi="Times New Roman" w:cs="Times New Roman"/>
          <w:sz w:val="24"/>
          <w:szCs w:val="36"/>
        </w:rPr>
        <w:t>определить основные направления деятельности ОО в соответствии с основными векторами развития системы образования на 202</w:t>
      </w:r>
      <w:r w:rsidR="009465CD" w:rsidRPr="00674E91">
        <w:rPr>
          <w:rFonts w:ascii="Times New Roman" w:hAnsi="Times New Roman" w:cs="Times New Roman"/>
          <w:sz w:val="24"/>
          <w:szCs w:val="36"/>
        </w:rPr>
        <w:t>4</w:t>
      </w:r>
      <w:r w:rsidRPr="00674E91">
        <w:rPr>
          <w:rFonts w:ascii="Times New Roman" w:hAnsi="Times New Roman" w:cs="Times New Roman"/>
          <w:sz w:val="24"/>
          <w:szCs w:val="36"/>
        </w:rPr>
        <w:t xml:space="preserve"> -202</w:t>
      </w:r>
      <w:r w:rsidR="009465CD" w:rsidRPr="00674E91">
        <w:rPr>
          <w:rFonts w:ascii="Times New Roman" w:hAnsi="Times New Roman" w:cs="Times New Roman"/>
          <w:sz w:val="24"/>
          <w:szCs w:val="36"/>
        </w:rPr>
        <w:t>5</w:t>
      </w:r>
      <w:r w:rsidRPr="00674E91">
        <w:rPr>
          <w:rFonts w:ascii="Times New Roman" w:hAnsi="Times New Roman" w:cs="Times New Roman"/>
          <w:sz w:val="24"/>
          <w:szCs w:val="36"/>
        </w:rPr>
        <w:t xml:space="preserve"> уч. год</w:t>
      </w:r>
    </w:p>
    <w:p w:rsidR="002A58BA" w:rsidRPr="00674E91" w:rsidRDefault="0080724E" w:rsidP="002A58BA">
      <w:pPr>
        <w:spacing w:after="0" w:line="240" w:lineRule="auto"/>
        <w:rPr>
          <w:rFonts w:ascii="Times New Roman" w:eastAsia="Times New Roman" w:hAnsi="Times New Roman" w:cs="Times New Roman"/>
          <w:sz w:val="24"/>
          <w:szCs w:val="36"/>
        </w:rPr>
      </w:pPr>
      <w:r w:rsidRPr="00674E91">
        <w:rPr>
          <w:rFonts w:ascii="Times New Roman" w:eastAsia="Times New Roman" w:hAnsi="Times New Roman" w:cs="Times New Roman"/>
          <w:b/>
          <w:sz w:val="24"/>
          <w:szCs w:val="36"/>
        </w:rPr>
        <w:t>Место проведения</w:t>
      </w:r>
      <w:r w:rsidRPr="00674E91">
        <w:rPr>
          <w:rFonts w:ascii="Times New Roman" w:eastAsia="Times New Roman" w:hAnsi="Times New Roman" w:cs="Times New Roman"/>
          <w:sz w:val="24"/>
          <w:szCs w:val="36"/>
        </w:rPr>
        <w:t>: МБОУ «Ермаковская СШ №1»</w:t>
      </w:r>
    </w:p>
    <w:p w:rsidR="002A58BA" w:rsidRPr="00674E91" w:rsidRDefault="002A58BA" w:rsidP="002A58BA">
      <w:pPr>
        <w:spacing w:after="0" w:line="240" w:lineRule="auto"/>
        <w:rPr>
          <w:rFonts w:ascii="Times New Roman" w:eastAsia="Times New Roman" w:hAnsi="Times New Roman" w:cs="Times New Roman"/>
          <w:sz w:val="12"/>
          <w:szCs w:val="36"/>
        </w:rPr>
      </w:pPr>
    </w:p>
    <w:tbl>
      <w:tblPr>
        <w:tblStyle w:val="-1"/>
        <w:tblW w:w="15877" w:type="dxa"/>
        <w:tblInd w:w="-318" w:type="dxa"/>
        <w:tblLayout w:type="fixed"/>
        <w:tblLook w:val="0600" w:firstRow="0" w:lastRow="0" w:firstColumn="0" w:lastColumn="0" w:noHBand="1" w:noVBand="1"/>
      </w:tblPr>
      <w:tblGrid>
        <w:gridCol w:w="2269"/>
        <w:gridCol w:w="284"/>
        <w:gridCol w:w="425"/>
        <w:gridCol w:w="1984"/>
        <w:gridCol w:w="2410"/>
        <w:gridCol w:w="142"/>
        <w:gridCol w:w="3759"/>
        <w:gridCol w:w="6"/>
        <w:gridCol w:w="1905"/>
        <w:gridCol w:w="288"/>
        <w:gridCol w:w="2405"/>
      </w:tblGrid>
      <w:tr w:rsidR="002A58BA" w:rsidRPr="00674E91" w:rsidTr="00B93292">
        <w:trPr>
          <w:trHeight w:val="485"/>
        </w:trPr>
        <w:tc>
          <w:tcPr>
            <w:tcW w:w="2269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2A58BA" w:rsidRPr="00674E91" w:rsidRDefault="0080724E" w:rsidP="002A58BA">
            <w:pPr>
              <w:ind w:left="141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74E91">
              <w:rPr>
                <w:rFonts w:ascii="Times New Roman" w:eastAsia="Times New Roman" w:hAnsi="Times New Roman" w:cs="Times New Roman"/>
                <w:sz w:val="24"/>
                <w:szCs w:val="36"/>
              </w:rPr>
              <w:t xml:space="preserve"> </w:t>
            </w:r>
            <w:r w:rsidR="002A58BA" w:rsidRPr="00674E91">
              <w:rPr>
                <w:rFonts w:ascii="Times New Roman" w:eastAsia="Times New Roman" w:hAnsi="Times New Roman" w:cs="Times New Roman"/>
                <w:sz w:val="24"/>
                <w:szCs w:val="20"/>
              </w:rPr>
              <w:t>Время</w:t>
            </w:r>
          </w:p>
        </w:tc>
        <w:tc>
          <w:tcPr>
            <w:tcW w:w="524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A58BA" w:rsidRPr="00674E91" w:rsidRDefault="002A58BA" w:rsidP="002A58BA">
            <w:pPr>
              <w:ind w:left="141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74E91">
              <w:rPr>
                <w:rFonts w:ascii="Times New Roman" w:eastAsia="Times New Roman" w:hAnsi="Times New Roman" w:cs="Times New Roman"/>
                <w:sz w:val="24"/>
                <w:szCs w:val="20"/>
              </w:rPr>
              <w:t>Площадка</w:t>
            </w:r>
          </w:p>
        </w:tc>
        <w:tc>
          <w:tcPr>
            <w:tcW w:w="376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A58BA" w:rsidRPr="00674E91" w:rsidRDefault="002A58BA" w:rsidP="002A58BA">
            <w:pPr>
              <w:ind w:left="141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74E91">
              <w:rPr>
                <w:rFonts w:ascii="Times New Roman" w:eastAsia="Times New Roman" w:hAnsi="Times New Roman" w:cs="Times New Roman"/>
                <w:sz w:val="24"/>
                <w:szCs w:val="20"/>
              </w:rPr>
              <w:t>Ведущий</w:t>
            </w:r>
          </w:p>
        </w:tc>
        <w:tc>
          <w:tcPr>
            <w:tcW w:w="4598" w:type="dxa"/>
            <w:gridSpan w:val="3"/>
            <w:tcBorders>
              <w:left w:val="single" w:sz="4" w:space="0" w:color="auto"/>
            </w:tcBorders>
            <w:shd w:val="clear" w:color="auto" w:fill="DBE5F1" w:themeFill="accent1" w:themeFillTint="33"/>
          </w:tcPr>
          <w:p w:rsidR="002A58BA" w:rsidRPr="00674E91" w:rsidRDefault="002A58BA" w:rsidP="002A58BA">
            <w:pPr>
              <w:ind w:left="141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74E91">
              <w:rPr>
                <w:rFonts w:ascii="Times New Roman" w:eastAsia="Times New Roman" w:hAnsi="Times New Roman" w:cs="Times New Roman"/>
                <w:sz w:val="24"/>
                <w:szCs w:val="20"/>
              </w:rPr>
              <w:t>Место проведения</w:t>
            </w:r>
          </w:p>
        </w:tc>
      </w:tr>
      <w:tr w:rsidR="005E53DA" w:rsidRPr="00674E91" w:rsidTr="00B93292">
        <w:trPr>
          <w:trHeight w:val="485"/>
        </w:trPr>
        <w:tc>
          <w:tcPr>
            <w:tcW w:w="2269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5E53DA" w:rsidRPr="00674E91" w:rsidRDefault="00B93292" w:rsidP="009E07E6">
            <w:pPr>
              <w:ind w:left="141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74E91">
              <w:rPr>
                <w:rFonts w:ascii="Times New Roman" w:eastAsia="Times New Roman" w:hAnsi="Times New Roman" w:cs="Times New Roman"/>
                <w:sz w:val="24"/>
                <w:szCs w:val="20"/>
              </w:rPr>
              <w:t>12:</w:t>
            </w:r>
            <w:r w:rsidR="009E07E6">
              <w:rPr>
                <w:rFonts w:ascii="Times New Roman" w:eastAsia="Times New Roman" w:hAnsi="Times New Roman" w:cs="Times New Roman"/>
                <w:sz w:val="24"/>
                <w:szCs w:val="20"/>
              </w:rPr>
              <w:t>15</w:t>
            </w:r>
            <w:r w:rsidRPr="00674E91">
              <w:rPr>
                <w:rFonts w:ascii="Times New Roman" w:eastAsia="Times New Roman" w:hAnsi="Times New Roman" w:cs="Times New Roman"/>
                <w:sz w:val="24"/>
                <w:szCs w:val="20"/>
              </w:rPr>
              <w:t>-13:</w:t>
            </w:r>
            <w:r w:rsidR="009E07E6">
              <w:rPr>
                <w:rFonts w:ascii="Times New Roman" w:eastAsia="Times New Roman" w:hAnsi="Times New Roman" w:cs="Times New Roman"/>
                <w:sz w:val="24"/>
                <w:szCs w:val="20"/>
              </w:rPr>
              <w:t>55</w:t>
            </w:r>
          </w:p>
        </w:tc>
        <w:tc>
          <w:tcPr>
            <w:tcW w:w="524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E53DA" w:rsidRPr="00674E91" w:rsidRDefault="00167EE6" w:rsidP="00167EE6">
            <w:pPr>
              <w:ind w:left="141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О</w:t>
            </w:r>
            <w:r w:rsidRPr="00167EE6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сновные направления деятельности ОО в соответствии с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направлениями Школы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Минпросвещения</w:t>
            </w:r>
            <w:proofErr w:type="spellEnd"/>
            <w:r w:rsidR="00B93292" w:rsidRPr="00674E91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376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E53DA" w:rsidRPr="00674E91" w:rsidRDefault="005E53DA" w:rsidP="005E53DA">
            <w:pPr>
              <w:ind w:left="141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74E91">
              <w:rPr>
                <w:rFonts w:ascii="Times New Roman" w:eastAsia="Times New Roman" w:hAnsi="Times New Roman" w:cs="Times New Roman"/>
                <w:sz w:val="24"/>
                <w:szCs w:val="20"/>
              </w:rPr>
              <w:t>Смолина И.В., Баженова М.Е., Ворошилова Н.Н., Браун С.И.</w:t>
            </w:r>
          </w:p>
        </w:tc>
        <w:tc>
          <w:tcPr>
            <w:tcW w:w="4598" w:type="dxa"/>
            <w:gridSpan w:val="3"/>
            <w:tcBorders>
              <w:left w:val="single" w:sz="4" w:space="0" w:color="auto"/>
            </w:tcBorders>
            <w:shd w:val="clear" w:color="auto" w:fill="DBE5F1" w:themeFill="accent1" w:themeFillTint="33"/>
          </w:tcPr>
          <w:p w:rsidR="00EC3208" w:rsidRPr="00674E91" w:rsidRDefault="005E53DA" w:rsidP="004272BB">
            <w:pPr>
              <w:ind w:left="141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74E91">
              <w:rPr>
                <w:rFonts w:ascii="Times New Roman" w:eastAsia="Times New Roman" w:hAnsi="Times New Roman" w:cs="Times New Roman"/>
                <w:sz w:val="24"/>
                <w:szCs w:val="20"/>
              </w:rPr>
              <w:t>МБОУ «Ермаковская СШ №1»</w:t>
            </w:r>
            <w:r w:rsidR="00EC3208" w:rsidRPr="00674E91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, </w:t>
            </w:r>
          </w:p>
          <w:p w:rsidR="005E53DA" w:rsidRPr="00674E91" w:rsidRDefault="00EC3208" w:rsidP="004272BB">
            <w:pPr>
              <w:ind w:left="141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spellStart"/>
            <w:proofErr w:type="gramStart"/>
            <w:r w:rsidRPr="00674E91">
              <w:rPr>
                <w:rFonts w:ascii="Times New Roman" w:eastAsia="Times New Roman" w:hAnsi="Times New Roman" w:cs="Times New Roman"/>
                <w:sz w:val="24"/>
                <w:szCs w:val="20"/>
              </w:rPr>
              <w:t>ауд</w:t>
            </w:r>
            <w:proofErr w:type="spellEnd"/>
            <w:proofErr w:type="gramEnd"/>
            <w:r w:rsidRPr="00674E91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203, 204, 205, 206</w:t>
            </w:r>
          </w:p>
        </w:tc>
      </w:tr>
      <w:tr w:rsidR="005E53DA" w:rsidRPr="00674E91" w:rsidTr="00B93292">
        <w:trPr>
          <w:trHeight w:val="485"/>
        </w:trPr>
        <w:tc>
          <w:tcPr>
            <w:tcW w:w="2269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5E53DA" w:rsidRPr="00674E91" w:rsidRDefault="00B93292" w:rsidP="009E07E6">
            <w:pPr>
              <w:ind w:left="141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74E91">
              <w:rPr>
                <w:rFonts w:ascii="Times New Roman" w:eastAsia="Times New Roman" w:hAnsi="Times New Roman" w:cs="Times New Roman"/>
                <w:sz w:val="24"/>
                <w:szCs w:val="20"/>
              </w:rPr>
              <w:t>12:</w:t>
            </w:r>
            <w:r w:rsidR="009E07E6">
              <w:rPr>
                <w:rFonts w:ascii="Times New Roman" w:eastAsia="Times New Roman" w:hAnsi="Times New Roman" w:cs="Times New Roman"/>
                <w:sz w:val="24"/>
                <w:szCs w:val="20"/>
              </w:rPr>
              <w:t>15</w:t>
            </w:r>
            <w:r w:rsidRPr="00674E91">
              <w:rPr>
                <w:rFonts w:ascii="Times New Roman" w:eastAsia="Times New Roman" w:hAnsi="Times New Roman" w:cs="Times New Roman"/>
                <w:sz w:val="24"/>
                <w:szCs w:val="20"/>
              </w:rPr>
              <w:t>-13:</w:t>
            </w:r>
            <w:r w:rsidR="009E07E6">
              <w:rPr>
                <w:rFonts w:ascii="Times New Roman" w:eastAsia="Times New Roman" w:hAnsi="Times New Roman" w:cs="Times New Roman"/>
                <w:sz w:val="24"/>
                <w:szCs w:val="20"/>
              </w:rPr>
              <w:t>15</w:t>
            </w:r>
          </w:p>
        </w:tc>
        <w:tc>
          <w:tcPr>
            <w:tcW w:w="524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E53DA" w:rsidRPr="00674E91" w:rsidRDefault="005E53DA" w:rsidP="00B93292">
            <w:pPr>
              <w:ind w:left="141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74E91">
              <w:rPr>
                <w:rFonts w:ascii="Times New Roman" w:eastAsia="Times New Roman" w:hAnsi="Times New Roman" w:cs="Times New Roman"/>
                <w:sz w:val="24"/>
                <w:szCs w:val="20"/>
              </w:rPr>
              <w:t>Построение образовательного пространства в ДОУ</w:t>
            </w:r>
          </w:p>
        </w:tc>
        <w:tc>
          <w:tcPr>
            <w:tcW w:w="376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E53DA" w:rsidRPr="00674E91" w:rsidRDefault="005E53DA" w:rsidP="002A58BA">
            <w:pPr>
              <w:ind w:left="141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74E91">
              <w:rPr>
                <w:rFonts w:ascii="Times New Roman" w:eastAsia="Times New Roman" w:hAnsi="Times New Roman" w:cs="Times New Roman"/>
                <w:sz w:val="24"/>
                <w:szCs w:val="20"/>
              </w:rPr>
              <w:t>Филипьева Н.А.</w:t>
            </w:r>
          </w:p>
        </w:tc>
        <w:tc>
          <w:tcPr>
            <w:tcW w:w="4598" w:type="dxa"/>
            <w:gridSpan w:val="3"/>
            <w:tcBorders>
              <w:left w:val="single" w:sz="4" w:space="0" w:color="auto"/>
            </w:tcBorders>
            <w:shd w:val="clear" w:color="auto" w:fill="DBE5F1" w:themeFill="accent1" w:themeFillTint="33"/>
          </w:tcPr>
          <w:p w:rsidR="005E53DA" w:rsidRPr="00674E91" w:rsidRDefault="005E53DA" w:rsidP="004272BB">
            <w:pPr>
              <w:ind w:left="141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74E91">
              <w:rPr>
                <w:rFonts w:ascii="Times New Roman" w:eastAsia="Times New Roman" w:hAnsi="Times New Roman" w:cs="Times New Roman"/>
                <w:sz w:val="24"/>
                <w:szCs w:val="20"/>
              </w:rPr>
              <w:t>МБОУ «Ермаковская СШ №1»</w:t>
            </w:r>
            <w:r w:rsidR="00EC3208" w:rsidRPr="00674E91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, </w:t>
            </w:r>
            <w:proofErr w:type="spellStart"/>
            <w:proofErr w:type="gramStart"/>
            <w:r w:rsidR="00EC3208" w:rsidRPr="00674E91">
              <w:rPr>
                <w:rFonts w:ascii="Times New Roman" w:eastAsia="Times New Roman" w:hAnsi="Times New Roman" w:cs="Times New Roman"/>
                <w:sz w:val="24"/>
                <w:szCs w:val="20"/>
              </w:rPr>
              <w:t>ауд</w:t>
            </w:r>
            <w:proofErr w:type="spellEnd"/>
            <w:proofErr w:type="gramEnd"/>
            <w:r w:rsidR="00EC3208" w:rsidRPr="00674E91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201</w:t>
            </w:r>
          </w:p>
        </w:tc>
      </w:tr>
      <w:tr w:rsidR="00536D2E" w:rsidRPr="00674E91" w:rsidTr="00B93292">
        <w:trPr>
          <w:trHeight w:val="485"/>
        </w:trPr>
        <w:tc>
          <w:tcPr>
            <w:tcW w:w="2269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536D2E" w:rsidRPr="00674E91" w:rsidRDefault="00536D2E" w:rsidP="00167EE6">
            <w:pPr>
              <w:ind w:left="141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74E91">
              <w:rPr>
                <w:rFonts w:ascii="Times New Roman" w:eastAsia="Times New Roman" w:hAnsi="Times New Roman" w:cs="Times New Roman"/>
                <w:sz w:val="24"/>
                <w:szCs w:val="20"/>
              </w:rPr>
              <w:t>12:00-</w:t>
            </w:r>
            <w:r w:rsidR="00167EE6">
              <w:rPr>
                <w:rFonts w:ascii="Times New Roman" w:eastAsia="Times New Roman" w:hAnsi="Times New Roman" w:cs="Times New Roman"/>
                <w:sz w:val="24"/>
                <w:szCs w:val="20"/>
              </w:rPr>
              <w:t>12</w:t>
            </w:r>
            <w:r w:rsidRPr="00674E91">
              <w:rPr>
                <w:rFonts w:ascii="Times New Roman" w:eastAsia="Times New Roman" w:hAnsi="Times New Roman" w:cs="Times New Roman"/>
                <w:sz w:val="24"/>
                <w:szCs w:val="20"/>
              </w:rPr>
              <w:t>:</w:t>
            </w:r>
            <w:r w:rsidR="00167EE6">
              <w:rPr>
                <w:rFonts w:ascii="Times New Roman" w:eastAsia="Times New Roman" w:hAnsi="Times New Roman" w:cs="Times New Roman"/>
                <w:sz w:val="24"/>
                <w:szCs w:val="20"/>
              </w:rPr>
              <w:t>40</w:t>
            </w:r>
          </w:p>
        </w:tc>
        <w:tc>
          <w:tcPr>
            <w:tcW w:w="524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36D2E" w:rsidRPr="00674E91" w:rsidRDefault="001B148C" w:rsidP="009E07E6">
            <w:pPr>
              <w:ind w:left="141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43E00">
              <w:rPr>
                <w:rFonts w:ascii="Times New Roman" w:hAnsi="Times New Roman" w:cs="Times New Roman"/>
                <w:sz w:val="24"/>
                <w:szCs w:val="24"/>
              </w:rPr>
              <w:t>О подходах к организации работы с ветеранами: практика, трудности, перспективы</w:t>
            </w:r>
            <w:r w:rsidR="009E07E6">
              <w:rPr>
                <w:rFonts w:ascii="Times New Roman" w:hAnsi="Times New Roman" w:cs="Times New Roman"/>
                <w:sz w:val="24"/>
                <w:szCs w:val="24"/>
              </w:rPr>
              <w:t xml:space="preserve"> (руководители ОО, С</w:t>
            </w:r>
            <w:bookmarkStart w:id="0" w:name="_GoBack"/>
            <w:bookmarkEnd w:id="0"/>
            <w:r w:rsidR="009E07E6">
              <w:rPr>
                <w:rFonts w:ascii="Times New Roman" w:hAnsi="Times New Roman" w:cs="Times New Roman"/>
                <w:sz w:val="24"/>
                <w:szCs w:val="24"/>
              </w:rPr>
              <w:t>овет ветеранов)</w:t>
            </w:r>
          </w:p>
        </w:tc>
        <w:tc>
          <w:tcPr>
            <w:tcW w:w="376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36D2E" w:rsidRPr="00674E91" w:rsidRDefault="00536D2E" w:rsidP="002A58BA">
            <w:pPr>
              <w:ind w:left="141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Афанасьева Л.А.</w:t>
            </w:r>
          </w:p>
        </w:tc>
        <w:tc>
          <w:tcPr>
            <w:tcW w:w="4598" w:type="dxa"/>
            <w:gridSpan w:val="3"/>
            <w:tcBorders>
              <w:left w:val="single" w:sz="4" w:space="0" w:color="auto"/>
            </w:tcBorders>
            <w:shd w:val="clear" w:color="auto" w:fill="DBE5F1" w:themeFill="accent1" w:themeFillTint="33"/>
          </w:tcPr>
          <w:p w:rsidR="00536D2E" w:rsidRPr="00674E91" w:rsidRDefault="00536D2E" w:rsidP="009E07E6">
            <w:pPr>
              <w:ind w:left="141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МБОУ «Ермаковская СШ№1», </w:t>
            </w:r>
            <w:r w:rsidR="009E07E6">
              <w:rPr>
                <w:rFonts w:ascii="Times New Roman" w:eastAsia="Times New Roman" w:hAnsi="Times New Roman" w:cs="Times New Roman"/>
                <w:sz w:val="24"/>
                <w:szCs w:val="20"/>
              </w:rPr>
              <w:t>актовый зал</w:t>
            </w:r>
          </w:p>
        </w:tc>
      </w:tr>
      <w:tr w:rsidR="005E53DA" w:rsidRPr="00674E91" w:rsidTr="009465CD">
        <w:trPr>
          <w:trHeight w:val="485"/>
        </w:trPr>
        <w:tc>
          <w:tcPr>
            <w:tcW w:w="15877" w:type="dxa"/>
            <w:gridSpan w:val="11"/>
            <w:shd w:val="clear" w:color="auto" w:fill="DBE5F1" w:themeFill="accent1" w:themeFillTint="33"/>
          </w:tcPr>
          <w:p w:rsidR="005E53DA" w:rsidRPr="00674E91" w:rsidRDefault="005E53DA" w:rsidP="002A58B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74E91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1 лента 12:00-12:40</w:t>
            </w:r>
          </w:p>
        </w:tc>
      </w:tr>
      <w:tr w:rsidR="005E53DA" w:rsidRPr="00674E91" w:rsidTr="009465CD">
        <w:trPr>
          <w:trHeight w:val="485"/>
        </w:trPr>
        <w:tc>
          <w:tcPr>
            <w:tcW w:w="2978" w:type="dxa"/>
            <w:gridSpan w:val="3"/>
            <w:shd w:val="clear" w:color="auto" w:fill="DBE5F1" w:themeFill="accent1" w:themeFillTint="33"/>
          </w:tcPr>
          <w:p w:rsidR="005E53DA" w:rsidRPr="00674E91" w:rsidRDefault="005E53DA" w:rsidP="002A58BA">
            <w:pPr>
              <w:ind w:left="141"/>
              <w:rPr>
                <w:rFonts w:ascii="Times New Roman" w:eastAsia="Times New Roman" w:hAnsi="Times New Roman" w:cs="Times New Roman"/>
                <w:szCs w:val="20"/>
              </w:rPr>
            </w:pPr>
            <w:r w:rsidRPr="00674E91">
              <w:rPr>
                <w:rFonts w:ascii="Times New Roman" w:eastAsia="Times New Roman" w:hAnsi="Times New Roman" w:cs="Times New Roman"/>
                <w:szCs w:val="20"/>
              </w:rPr>
              <w:t xml:space="preserve">Площадка 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5E53DA" w:rsidRPr="00674E91" w:rsidRDefault="005E53DA" w:rsidP="002A58BA">
            <w:pPr>
              <w:ind w:left="141"/>
              <w:rPr>
                <w:rFonts w:ascii="Times New Roman" w:eastAsia="Times New Roman" w:hAnsi="Times New Roman" w:cs="Times New Roman"/>
                <w:szCs w:val="20"/>
              </w:rPr>
            </w:pPr>
            <w:r w:rsidRPr="00674E91">
              <w:rPr>
                <w:rFonts w:ascii="Times New Roman" w:eastAsia="Times New Roman" w:hAnsi="Times New Roman" w:cs="Times New Roman"/>
                <w:szCs w:val="20"/>
              </w:rPr>
              <w:t>Ведущий</w:t>
            </w:r>
          </w:p>
        </w:tc>
        <w:tc>
          <w:tcPr>
            <w:tcW w:w="2552" w:type="dxa"/>
            <w:gridSpan w:val="2"/>
            <w:shd w:val="clear" w:color="auto" w:fill="DBE5F1" w:themeFill="accent1" w:themeFillTint="33"/>
          </w:tcPr>
          <w:p w:rsidR="005E53DA" w:rsidRPr="00674E91" w:rsidRDefault="005E53DA" w:rsidP="002A58BA">
            <w:pPr>
              <w:ind w:left="141"/>
              <w:rPr>
                <w:rFonts w:ascii="Times New Roman" w:eastAsia="Times New Roman" w:hAnsi="Times New Roman" w:cs="Times New Roman"/>
                <w:szCs w:val="20"/>
              </w:rPr>
            </w:pPr>
            <w:r w:rsidRPr="00674E91">
              <w:rPr>
                <w:rFonts w:ascii="Times New Roman" w:eastAsia="Times New Roman" w:hAnsi="Times New Roman" w:cs="Times New Roman"/>
                <w:szCs w:val="20"/>
              </w:rPr>
              <w:t>Место проведения</w:t>
            </w:r>
          </w:p>
        </w:tc>
        <w:tc>
          <w:tcPr>
            <w:tcW w:w="3759" w:type="dxa"/>
            <w:shd w:val="clear" w:color="auto" w:fill="DBE5F1" w:themeFill="accent1" w:themeFillTint="33"/>
          </w:tcPr>
          <w:p w:rsidR="005E53DA" w:rsidRPr="00674E91" w:rsidRDefault="005E53DA" w:rsidP="002A58BA">
            <w:pPr>
              <w:ind w:left="141"/>
              <w:rPr>
                <w:rFonts w:ascii="Times New Roman" w:eastAsia="Times New Roman" w:hAnsi="Times New Roman" w:cs="Times New Roman"/>
                <w:szCs w:val="20"/>
              </w:rPr>
            </w:pPr>
            <w:r w:rsidRPr="00674E91">
              <w:rPr>
                <w:rFonts w:ascii="Times New Roman" w:eastAsia="Times New Roman" w:hAnsi="Times New Roman" w:cs="Times New Roman"/>
                <w:szCs w:val="20"/>
              </w:rPr>
              <w:t xml:space="preserve">Площадка </w:t>
            </w:r>
          </w:p>
        </w:tc>
        <w:tc>
          <w:tcPr>
            <w:tcW w:w="1911" w:type="dxa"/>
            <w:gridSpan w:val="2"/>
            <w:shd w:val="clear" w:color="auto" w:fill="DBE5F1" w:themeFill="accent1" w:themeFillTint="33"/>
          </w:tcPr>
          <w:p w:rsidR="005E53DA" w:rsidRPr="00674E91" w:rsidRDefault="005E53DA" w:rsidP="002A58BA">
            <w:pPr>
              <w:ind w:left="141"/>
              <w:rPr>
                <w:rFonts w:ascii="Times New Roman" w:eastAsia="Times New Roman" w:hAnsi="Times New Roman" w:cs="Times New Roman"/>
                <w:szCs w:val="20"/>
              </w:rPr>
            </w:pPr>
            <w:r w:rsidRPr="00674E91">
              <w:rPr>
                <w:rFonts w:ascii="Times New Roman" w:eastAsia="Times New Roman" w:hAnsi="Times New Roman" w:cs="Times New Roman"/>
                <w:szCs w:val="20"/>
              </w:rPr>
              <w:t>Ведущий</w:t>
            </w:r>
          </w:p>
        </w:tc>
        <w:tc>
          <w:tcPr>
            <w:tcW w:w="2693" w:type="dxa"/>
            <w:gridSpan w:val="2"/>
            <w:shd w:val="clear" w:color="auto" w:fill="DBE5F1" w:themeFill="accent1" w:themeFillTint="33"/>
          </w:tcPr>
          <w:p w:rsidR="005E53DA" w:rsidRPr="00674E91" w:rsidRDefault="005E53DA" w:rsidP="002A58BA">
            <w:pPr>
              <w:ind w:left="141"/>
              <w:rPr>
                <w:rFonts w:ascii="Times New Roman" w:eastAsia="Times New Roman" w:hAnsi="Times New Roman" w:cs="Times New Roman"/>
                <w:szCs w:val="20"/>
              </w:rPr>
            </w:pPr>
            <w:r w:rsidRPr="00674E91">
              <w:rPr>
                <w:rFonts w:ascii="Times New Roman" w:eastAsia="Times New Roman" w:hAnsi="Times New Roman" w:cs="Times New Roman"/>
                <w:szCs w:val="20"/>
              </w:rPr>
              <w:t>Место проведения</w:t>
            </w:r>
          </w:p>
        </w:tc>
      </w:tr>
      <w:tr w:rsidR="005E53DA" w:rsidRPr="00674E91" w:rsidTr="009465CD">
        <w:trPr>
          <w:trHeight w:val="755"/>
        </w:trPr>
        <w:tc>
          <w:tcPr>
            <w:tcW w:w="2978" w:type="dxa"/>
            <w:gridSpan w:val="3"/>
          </w:tcPr>
          <w:p w:rsidR="005E53DA" w:rsidRPr="00674E91" w:rsidRDefault="005E53DA" w:rsidP="002A58BA">
            <w:pPr>
              <w:ind w:left="141"/>
              <w:rPr>
                <w:rFonts w:ascii="Times New Roman" w:eastAsia="Times New Roman" w:hAnsi="Times New Roman" w:cs="Times New Roman"/>
                <w:szCs w:val="20"/>
              </w:rPr>
            </w:pPr>
            <w:r w:rsidRPr="00674E91">
              <w:rPr>
                <w:rFonts w:ascii="Times New Roman" w:eastAsia="Times New Roman" w:hAnsi="Times New Roman" w:cs="Times New Roman"/>
                <w:szCs w:val="20"/>
              </w:rPr>
              <w:t>Мастер-класс. "Проектирование урока-исследования"</w:t>
            </w:r>
          </w:p>
        </w:tc>
        <w:tc>
          <w:tcPr>
            <w:tcW w:w="1984" w:type="dxa"/>
          </w:tcPr>
          <w:p w:rsidR="005E53DA" w:rsidRPr="00674E91" w:rsidRDefault="005E53DA" w:rsidP="002A58BA">
            <w:pPr>
              <w:ind w:left="141"/>
              <w:rPr>
                <w:rFonts w:ascii="Times New Roman" w:eastAsia="Times New Roman" w:hAnsi="Times New Roman" w:cs="Times New Roman"/>
                <w:szCs w:val="20"/>
              </w:rPr>
            </w:pPr>
            <w:proofErr w:type="spellStart"/>
            <w:r w:rsidRPr="00674E91">
              <w:rPr>
                <w:rFonts w:ascii="Times New Roman" w:eastAsia="Times New Roman" w:hAnsi="Times New Roman" w:cs="Times New Roman"/>
                <w:szCs w:val="20"/>
              </w:rPr>
              <w:t>Чулочникова</w:t>
            </w:r>
            <w:proofErr w:type="spellEnd"/>
            <w:r w:rsidRPr="00674E91">
              <w:rPr>
                <w:rFonts w:ascii="Times New Roman" w:eastAsia="Times New Roman" w:hAnsi="Times New Roman" w:cs="Times New Roman"/>
                <w:szCs w:val="20"/>
              </w:rPr>
              <w:t xml:space="preserve"> Оксана Викторовна</w:t>
            </w:r>
          </w:p>
        </w:tc>
        <w:tc>
          <w:tcPr>
            <w:tcW w:w="2552" w:type="dxa"/>
            <w:gridSpan w:val="2"/>
          </w:tcPr>
          <w:p w:rsidR="005E53DA" w:rsidRPr="00674E91" w:rsidRDefault="005E53DA" w:rsidP="004272BB">
            <w:pPr>
              <w:ind w:left="141"/>
              <w:rPr>
                <w:rFonts w:ascii="Times New Roman" w:eastAsia="Times New Roman" w:hAnsi="Times New Roman" w:cs="Times New Roman"/>
                <w:szCs w:val="20"/>
              </w:rPr>
            </w:pPr>
            <w:r w:rsidRPr="00674E91">
              <w:rPr>
                <w:rFonts w:ascii="Times New Roman" w:eastAsia="Times New Roman" w:hAnsi="Times New Roman" w:cs="Times New Roman"/>
                <w:szCs w:val="20"/>
              </w:rPr>
              <w:t>МБОУ «Ермаковская СШ №1»</w:t>
            </w:r>
            <w:r w:rsidR="00EC3208" w:rsidRPr="00674E91">
              <w:rPr>
                <w:rFonts w:ascii="Times New Roman" w:eastAsia="Times New Roman" w:hAnsi="Times New Roman" w:cs="Times New Roman"/>
                <w:szCs w:val="20"/>
              </w:rPr>
              <w:t xml:space="preserve">, </w:t>
            </w:r>
            <w:proofErr w:type="spellStart"/>
            <w:proofErr w:type="gramStart"/>
            <w:r w:rsidR="00EC3208" w:rsidRPr="00674E91">
              <w:rPr>
                <w:rFonts w:ascii="Times New Roman" w:eastAsia="Times New Roman" w:hAnsi="Times New Roman" w:cs="Times New Roman"/>
                <w:szCs w:val="20"/>
              </w:rPr>
              <w:t>ауд</w:t>
            </w:r>
            <w:proofErr w:type="spellEnd"/>
            <w:proofErr w:type="gramEnd"/>
            <w:r w:rsidR="00EC3208" w:rsidRPr="00674E91">
              <w:rPr>
                <w:rFonts w:ascii="Times New Roman" w:eastAsia="Times New Roman" w:hAnsi="Times New Roman" w:cs="Times New Roman"/>
                <w:szCs w:val="20"/>
              </w:rPr>
              <w:t xml:space="preserve"> 208</w:t>
            </w:r>
          </w:p>
        </w:tc>
        <w:tc>
          <w:tcPr>
            <w:tcW w:w="3759" w:type="dxa"/>
          </w:tcPr>
          <w:p w:rsidR="005E53DA" w:rsidRPr="00674E91" w:rsidRDefault="005E53DA" w:rsidP="002A58BA">
            <w:pPr>
              <w:ind w:left="141"/>
              <w:rPr>
                <w:rFonts w:ascii="Times New Roman" w:eastAsia="Times New Roman" w:hAnsi="Times New Roman" w:cs="Times New Roman"/>
                <w:szCs w:val="20"/>
              </w:rPr>
            </w:pPr>
            <w:r w:rsidRPr="00674E91">
              <w:rPr>
                <w:rFonts w:ascii="Times New Roman" w:eastAsia="Times New Roman" w:hAnsi="Times New Roman" w:cs="Times New Roman"/>
                <w:szCs w:val="20"/>
              </w:rPr>
              <w:t>Мастер-класс «Лаборатория развития естественнонаучной компетенции».</w:t>
            </w:r>
          </w:p>
        </w:tc>
        <w:tc>
          <w:tcPr>
            <w:tcW w:w="1911" w:type="dxa"/>
            <w:gridSpan w:val="2"/>
          </w:tcPr>
          <w:p w:rsidR="005E53DA" w:rsidRPr="00674E91" w:rsidRDefault="005E53DA" w:rsidP="002A58BA">
            <w:pPr>
              <w:ind w:left="141"/>
              <w:rPr>
                <w:rFonts w:ascii="Times New Roman" w:eastAsia="Times New Roman" w:hAnsi="Times New Roman" w:cs="Times New Roman"/>
                <w:szCs w:val="20"/>
              </w:rPr>
            </w:pPr>
            <w:r w:rsidRPr="00674E91">
              <w:rPr>
                <w:rFonts w:ascii="Times New Roman" w:eastAsia="Times New Roman" w:hAnsi="Times New Roman" w:cs="Times New Roman"/>
                <w:szCs w:val="20"/>
              </w:rPr>
              <w:t>Гордиенко Светлана Анатольевна</w:t>
            </w:r>
          </w:p>
        </w:tc>
        <w:tc>
          <w:tcPr>
            <w:tcW w:w="2693" w:type="dxa"/>
            <w:gridSpan w:val="2"/>
          </w:tcPr>
          <w:p w:rsidR="005E53DA" w:rsidRPr="00674E91" w:rsidRDefault="005E53DA" w:rsidP="004272BB">
            <w:pPr>
              <w:rPr>
                <w:rFonts w:ascii="Times New Roman" w:hAnsi="Times New Roman" w:cs="Times New Roman"/>
              </w:rPr>
            </w:pPr>
            <w:r w:rsidRPr="00674E91">
              <w:rPr>
                <w:rFonts w:ascii="Times New Roman" w:hAnsi="Times New Roman" w:cs="Times New Roman"/>
              </w:rPr>
              <w:t>МБОУ «Ермаковская СШ №1»</w:t>
            </w:r>
            <w:r w:rsidR="00EC3208" w:rsidRPr="00674E9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proofErr w:type="gramStart"/>
            <w:r w:rsidR="00EC3208" w:rsidRPr="00674E91">
              <w:rPr>
                <w:rFonts w:ascii="Times New Roman" w:hAnsi="Times New Roman" w:cs="Times New Roman"/>
              </w:rPr>
              <w:t>ауд</w:t>
            </w:r>
            <w:proofErr w:type="spellEnd"/>
            <w:proofErr w:type="gramEnd"/>
            <w:r w:rsidR="00EC3208" w:rsidRPr="00674E91">
              <w:rPr>
                <w:rFonts w:ascii="Times New Roman" w:hAnsi="Times New Roman" w:cs="Times New Roman"/>
              </w:rPr>
              <w:t xml:space="preserve"> 307</w:t>
            </w:r>
          </w:p>
        </w:tc>
      </w:tr>
      <w:tr w:rsidR="005E53DA" w:rsidRPr="00674E91" w:rsidTr="009465CD">
        <w:trPr>
          <w:trHeight w:val="755"/>
        </w:trPr>
        <w:tc>
          <w:tcPr>
            <w:tcW w:w="2978" w:type="dxa"/>
            <w:gridSpan w:val="3"/>
          </w:tcPr>
          <w:p w:rsidR="005E53DA" w:rsidRPr="00674E91" w:rsidRDefault="00B93292" w:rsidP="002A58BA">
            <w:pPr>
              <w:ind w:left="141"/>
              <w:rPr>
                <w:rFonts w:ascii="Times New Roman" w:eastAsia="Times New Roman" w:hAnsi="Times New Roman" w:cs="Times New Roman"/>
                <w:szCs w:val="20"/>
              </w:rPr>
            </w:pPr>
            <w:r w:rsidRPr="00674E91">
              <w:rPr>
                <w:rFonts w:ascii="Times New Roman" w:eastAsia="Times New Roman" w:hAnsi="Times New Roman" w:cs="Times New Roman"/>
                <w:szCs w:val="20"/>
              </w:rPr>
              <w:t>"Формирование читательской грамотности средствами Способа диалектического обучения"</w:t>
            </w:r>
          </w:p>
        </w:tc>
        <w:tc>
          <w:tcPr>
            <w:tcW w:w="1984" w:type="dxa"/>
          </w:tcPr>
          <w:p w:rsidR="005E53DA" w:rsidRPr="00674E91" w:rsidRDefault="005E53DA" w:rsidP="002A58BA">
            <w:pPr>
              <w:ind w:left="141"/>
              <w:rPr>
                <w:rFonts w:ascii="Times New Roman" w:eastAsia="Times New Roman" w:hAnsi="Times New Roman" w:cs="Times New Roman"/>
                <w:szCs w:val="20"/>
              </w:rPr>
            </w:pPr>
            <w:proofErr w:type="spellStart"/>
            <w:r w:rsidRPr="00674E91">
              <w:rPr>
                <w:rFonts w:ascii="Times New Roman" w:eastAsia="Times New Roman" w:hAnsi="Times New Roman" w:cs="Times New Roman"/>
                <w:szCs w:val="20"/>
              </w:rPr>
              <w:t>Череповская</w:t>
            </w:r>
            <w:proofErr w:type="spellEnd"/>
            <w:r w:rsidRPr="00674E91">
              <w:rPr>
                <w:rFonts w:ascii="Times New Roman" w:eastAsia="Times New Roman" w:hAnsi="Times New Roman" w:cs="Times New Roman"/>
                <w:szCs w:val="20"/>
              </w:rPr>
              <w:t xml:space="preserve"> Майя Анатольевна</w:t>
            </w:r>
          </w:p>
        </w:tc>
        <w:tc>
          <w:tcPr>
            <w:tcW w:w="2552" w:type="dxa"/>
            <w:gridSpan w:val="2"/>
          </w:tcPr>
          <w:p w:rsidR="005E53DA" w:rsidRPr="00674E91" w:rsidRDefault="005E53DA" w:rsidP="004272BB">
            <w:pPr>
              <w:rPr>
                <w:rFonts w:ascii="Times New Roman" w:hAnsi="Times New Roman" w:cs="Times New Roman"/>
              </w:rPr>
            </w:pPr>
            <w:r w:rsidRPr="00674E91">
              <w:rPr>
                <w:rFonts w:ascii="Times New Roman" w:hAnsi="Times New Roman" w:cs="Times New Roman"/>
              </w:rPr>
              <w:t>МБОУ «Ермаковская СШ №1»</w:t>
            </w:r>
            <w:r w:rsidR="00EC3208" w:rsidRPr="00674E9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proofErr w:type="gramStart"/>
            <w:r w:rsidR="00EC3208" w:rsidRPr="00674E91">
              <w:rPr>
                <w:rFonts w:ascii="Times New Roman" w:hAnsi="Times New Roman" w:cs="Times New Roman"/>
              </w:rPr>
              <w:t>ауд</w:t>
            </w:r>
            <w:proofErr w:type="spellEnd"/>
            <w:proofErr w:type="gramEnd"/>
            <w:r w:rsidR="00EC3208" w:rsidRPr="00674E91">
              <w:rPr>
                <w:rFonts w:ascii="Times New Roman" w:hAnsi="Times New Roman" w:cs="Times New Roman"/>
              </w:rPr>
              <w:t xml:space="preserve"> 306</w:t>
            </w:r>
          </w:p>
        </w:tc>
        <w:tc>
          <w:tcPr>
            <w:tcW w:w="3759" w:type="dxa"/>
          </w:tcPr>
          <w:p w:rsidR="005E53DA" w:rsidRPr="00674E91" w:rsidRDefault="005E53DA" w:rsidP="002A58BA">
            <w:pPr>
              <w:ind w:left="141"/>
              <w:rPr>
                <w:rFonts w:ascii="Times New Roman" w:eastAsia="Times New Roman" w:hAnsi="Times New Roman" w:cs="Times New Roman"/>
                <w:szCs w:val="20"/>
              </w:rPr>
            </w:pPr>
            <w:r w:rsidRPr="00674E91">
              <w:rPr>
                <w:rFonts w:ascii="Times New Roman" w:eastAsia="Times New Roman" w:hAnsi="Times New Roman" w:cs="Times New Roman"/>
                <w:szCs w:val="20"/>
              </w:rPr>
              <w:t>Мастер-класс. «Развитие функциональной грамотности посредством создания школьной газеты в режиме «здесь и сейчас».</w:t>
            </w:r>
          </w:p>
        </w:tc>
        <w:tc>
          <w:tcPr>
            <w:tcW w:w="1911" w:type="dxa"/>
            <w:gridSpan w:val="2"/>
          </w:tcPr>
          <w:p w:rsidR="005E53DA" w:rsidRPr="00674E91" w:rsidRDefault="005E53DA" w:rsidP="002A58BA">
            <w:pPr>
              <w:ind w:left="141"/>
              <w:rPr>
                <w:rFonts w:ascii="Times New Roman" w:eastAsia="Times New Roman" w:hAnsi="Times New Roman" w:cs="Times New Roman"/>
                <w:szCs w:val="20"/>
              </w:rPr>
            </w:pPr>
            <w:r w:rsidRPr="00674E91">
              <w:rPr>
                <w:rFonts w:ascii="Times New Roman" w:eastAsia="Times New Roman" w:hAnsi="Times New Roman" w:cs="Times New Roman"/>
                <w:szCs w:val="20"/>
              </w:rPr>
              <w:t>Кузнецова Татьяна Витальевна</w:t>
            </w:r>
          </w:p>
        </w:tc>
        <w:tc>
          <w:tcPr>
            <w:tcW w:w="2693" w:type="dxa"/>
            <w:gridSpan w:val="2"/>
          </w:tcPr>
          <w:p w:rsidR="005E53DA" w:rsidRPr="00674E91" w:rsidRDefault="005E53DA" w:rsidP="004272BB">
            <w:pPr>
              <w:rPr>
                <w:rFonts w:ascii="Times New Roman" w:hAnsi="Times New Roman" w:cs="Times New Roman"/>
              </w:rPr>
            </w:pPr>
            <w:r w:rsidRPr="00674E91">
              <w:rPr>
                <w:rFonts w:ascii="Times New Roman" w:hAnsi="Times New Roman" w:cs="Times New Roman"/>
              </w:rPr>
              <w:t>МБОУ «Ермаковская СШ №1»</w:t>
            </w:r>
            <w:r w:rsidR="00EC3208" w:rsidRPr="00674E91">
              <w:rPr>
                <w:rFonts w:ascii="Times New Roman" w:hAnsi="Times New Roman" w:cs="Times New Roman"/>
              </w:rPr>
              <w:t>, ауд. 309</w:t>
            </w:r>
          </w:p>
        </w:tc>
      </w:tr>
      <w:tr w:rsidR="00282FBC" w:rsidRPr="00674E91" w:rsidTr="009465CD">
        <w:trPr>
          <w:trHeight w:val="755"/>
        </w:trPr>
        <w:tc>
          <w:tcPr>
            <w:tcW w:w="2978" w:type="dxa"/>
            <w:gridSpan w:val="3"/>
          </w:tcPr>
          <w:p w:rsidR="00282FBC" w:rsidRPr="00674E91" w:rsidRDefault="00282FBC" w:rsidP="000C5EF6">
            <w:pPr>
              <w:ind w:left="141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Заседание</w:t>
            </w:r>
            <w:r w:rsidRPr="00674E91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РМО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узких специалистов</w:t>
            </w:r>
          </w:p>
        </w:tc>
        <w:tc>
          <w:tcPr>
            <w:tcW w:w="1984" w:type="dxa"/>
          </w:tcPr>
          <w:p w:rsidR="00282FBC" w:rsidRPr="00674E91" w:rsidRDefault="00282FBC" w:rsidP="000C5EF6">
            <w:pPr>
              <w:ind w:left="141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Макиенко М.А.</w:t>
            </w:r>
          </w:p>
        </w:tc>
        <w:tc>
          <w:tcPr>
            <w:tcW w:w="2552" w:type="dxa"/>
            <w:gridSpan w:val="2"/>
          </w:tcPr>
          <w:p w:rsidR="00282FBC" w:rsidRPr="00674E91" w:rsidRDefault="00282FBC" w:rsidP="004272BB">
            <w:pPr>
              <w:rPr>
                <w:rFonts w:ascii="Times New Roman" w:hAnsi="Times New Roman" w:cs="Times New Roman"/>
              </w:rPr>
            </w:pPr>
            <w:r w:rsidRPr="00674E91">
              <w:rPr>
                <w:rFonts w:ascii="Times New Roman" w:hAnsi="Times New Roman" w:cs="Times New Roman"/>
              </w:rPr>
              <w:t xml:space="preserve">МБОУ «Ермаковская СШ №1», </w:t>
            </w:r>
            <w:proofErr w:type="spellStart"/>
            <w:proofErr w:type="gramStart"/>
            <w:r w:rsidRPr="00674E91">
              <w:rPr>
                <w:rFonts w:ascii="Times New Roman" w:hAnsi="Times New Roman" w:cs="Times New Roman"/>
              </w:rPr>
              <w:t>ауд</w:t>
            </w:r>
            <w:proofErr w:type="spellEnd"/>
            <w:proofErr w:type="gramEnd"/>
            <w:r w:rsidRPr="00674E91">
              <w:rPr>
                <w:rFonts w:ascii="Times New Roman" w:hAnsi="Times New Roman" w:cs="Times New Roman"/>
              </w:rPr>
              <w:t xml:space="preserve"> 303</w:t>
            </w:r>
          </w:p>
        </w:tc>
        <w:tc>
          <w:tcPr>
            <w:tcW w:w="3759" w:type="dxa"/>
          </w:tcPr>
          <w:p w:rsidR="00282FBC" w:rsidRPr="00674E91" w:rsidRDefault="00282FBC" w:rsidP="00282FBC">
            <w:pPr>
              <w:ind w:left="141"/>
              <w:rPr>
                <w:rFonts w:ascii="Times New Roman" w:eastAsia="Times New Roman" w:hAnsi="Times New Roman" w:cs="Times New Roman"/>
                <w:szCs w:val="20"/>
              </w:rPr>
            </w:pPr>
            <w:r w:rsidRPr="00674E91">
              <w:rPr>
                <w:rFonts w:ascii="Times New Roman" w:eastAsia="Times New Roman" w:hAnsi="Times New Roman" w:cs="Times New Roman"/>
                <w:szCs w:val="20"/>
              </w:rPr>
              <w:t xml:space="preserve">Мастер – класс Формирование функциональной грамотности средствами музейной педагогики </w:t>
            </w:r>
          </w:p>
        </w:tc>
        <w:tc>
          <w:tcPr>
            <w:tcW w:w="1911" w:type="dxa"/>
            <w:gridSpan w:val="2"/>
          </w:tcPr>
          <w:p w:rsidR="00282FBC" w:rsidRPr="00674E91" w:rsidRDefault="00282FBC" w:rsidP="002A58BA">
            <w:pPr>
              <w:ind w:left="141"/>
              <w:rPr>
                <w:rFonts w:ascii="Times New Roman" w:eastAsia="Times New Roman" w:hAnsi="Times New Roman" w:cs="Times New Roman"/>
                <w:szCs w:val="20"/>
              </w:rPr>
            </w:pPr>
            <w:proofErr w:type="spellStart"/>
            <w:r w:rsidRPr="00674E91">
              <w:rPr>
                <w:rFonts w:ascii="Times New Roman" w:eastAsia="Times New Roman" w:hAnsi="Times New Roman" w:cs="Times New Roman"/>
                <w:szCs w:val="20"/>
              </w:rPr>
              <w:t>Карташева</w:t>
            </w:r>
            <w:proofErr w:type="spellEnd"/>
            <w:r w:rsidRPr="00674E91">
              <w:rPr>
                <w:rFonts w:ascii="Times New Roman" w:eastAsia="Times New Roman" w:hAnsi="Times New Roman" w:cs="Times New Roman"/>
                <w:szCs w:val="20"/>
              </w:rPr>
              <w:t xml:space="preserve"> Ольга Анатольевна</w:t>
            </w:r>
          </w:p>
        </w:tc>
        <w:tc>
          <w:tcPr>
            <w:tcW w:w="2693" w:type="dxa"/>
            <w:gridSpan w:val="2"/>
          </w:tcPr>
          <w:p w:rsidR="00282FBC" w:rsidRPr="00674E91" w:rsidRDefault="00282FBC" w:rsidP="004272BB">
            <w:pPr>
              <w:rPr>
                <w:rFonts w:ascii="Times New Roman" w:hAnsi="Times New Roman" w:cs="Times New Roman"/>
              </w:rPr>
            </w:pPr>
            <w:r w:rsidRPr="00674E91">
              <w:rPr>
                <w:rFonts w:ascii="Times New Roman" w:hAnsi="Times New Roman" w:cs="Times New Roman"/>
              </w:rPr>
              <w:t>МБОУ «Ермаковская СШ №1», ауд. 310</w:t>
            </w:r>
          </w:p>
        </w:tc>
      </w:tr>
      <w:tr w:rsidR="00282FBC" w:rsidRPr="00674E91" w:rsidTr="00674E91">
        <w:trPr>
          <w:trHeight w:val="945"/>
        </w:trPr>
        <w:tc>
          <w:tcPr>
            <w:tcW w:w="2978" w:type="dxa"/>
            <w:gridSpan w:val="3"/>
            <w:tcBorders>
              <w:bottom w:val="single" w:sz="4" w:space="0" w:color="auto"/>
            </w:tcBorders>
          </w:tcPr>
          <w:p w:rsidR="00282FBC" w:rsidRPr="00674E91" w:rsidRDefault="00282FBC" w:rsidP="002A58BA">
            <w:pPr>
              <w:ind w:left="141"/>
              <w:rPr>
                <w:rFonts w:ascii="Times New Roman" w:eastAsia="Times New Roman" w:hAnsi="Times New Roman" w:cs="Times New Roman"/>
                <w:szCs w:val="20"/>
              </w:rPr>
            </w:pPr>
            <w:r w:rsidRPr="00674E91">
              <w:rPr>
                <w:rFonts w:ascii="Times New Roman" w:eastAsia="Times New Roman" w:hAnsi="Times New Roman" w:cs="Times New Roman"/>
                <w:szCs w:val="20"/>
              </w:rPr>
              <w:t xml:space="preserve">Мастер-класс. Задачный подход — мостик к </w:t>
            </w:r>
            <w:proofErr w:type="spellStart"/>
            <w:r w:rsidRPr="00674E91">
              <w:rPr>
                <w:rFonts w:ascii="Times New Roman" w:eastAsia="Times New Roman" w:hAnsi="Times New Roman" w:cs="Times New Roman"/>
                <w:szCs w:val="20"/>
              </w:rPr>
              <w:t>деятельностному</w:t>
            </w:r>
            <w:proofErr w:type="spellEnd"/>
            <w:r w:rsidRPr="00674E91">
              <w:rPr>
                <w:rFonts w:ascii="Times New Roman" w:eastAsia="Times New Roman" w:hAnsi="Times New Roman" w:cs="Times New Roman"/>
                <w:szCs w:val="20"/>
              </w:rPr>
              <w:t xml:space="preserve"> подходу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282FBC" w:rsidRPr="00674E91" w:rsidRDefault="00282FBC" w:rsidP="002A58BA">
            <w:pPr>
              <w:ind w:left="141"/>
              <w:rPr>
                <w:rFonts w:ascii="Times New Roman" w:eastAsia="Times New Roman" w:hAnsi="Times New Roman" w:cs="Times New Roman"/>
                <w:szCs w:val="20"/>
              </w:rPr>
            </w:pPr>
            <w:r w:rsidRPr="00674E91">
              <w:rPr>
                <w:rFonts w:ascii="Times New Roman" w:eastAsia="Times New Roman" w:hAnsi="Times New Roman" w:cs="Times New Roman"/>
                <w:szCs w:val="20"/>
              </w:rPr>
              <w:t>Афанасьева Наталья Евгеньевна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282FBC" w:rsidRPr="00674E91" w:rsidRDefault="00282FBC" w:rsidP="004272BB">
            <w:pPr>
              <w:rPr>
                <w:rFonts w:ascii="Times New Roman" w:hAnsi="Times New Roman" w:cs="Times New Roman"/>
              </w:rPr>
            </w:pPr>
            <w:r w:rsidRPr="00674E91">
              <w:rPr>
                <w:rFonts w:ascii="Times New Roman" w:hAnsi="Times New Roman" w:cs="Times New Roman"/>
              </w:rPr>
              <w:t xml:space="preserve">МБОУ «Ермаковская СШ №1», </w:t>
            </w:r>
            <w:proofErr w:type="spellStart"/>
            <w:proofErr w:type="gramStart"/>
            <w:r w:rsidRPr="00674E91">
              <w:rPr>
                <w:rFonts w:ascii="Times New Roman" w:hAnsi="Times New Roman" w:cs="Times New Roman"/>
              </w:rPr>
              <w:t>ауд</w:t>
            </w:r>
            <w:proofErr w:type="spellEnd"/>
            <w:proofErr w:type="gramEnd"/>
            <w:r w:rsidRPr="00674E91">
              <w:rPr>
                <w:rFonts w:ascii="Times New Roman" w:hAnsi="Times New Roman" w:cs="Times New Roman"/>
              </w:rPr>
              <w:t xml:space="preserve"> 304</w:t>
            </w:r>
          </w:p>
        </w:tc>
        <w:tc>
          <w:tcPr>
            <w:tcW w:w="3759" w:type="dxa"/>
            <w:vMerge w:val="restart"/>
          </w:tcPr>
          <w:p w:rsidR="00282FBC" w:rsidRPr="00674E91" w:rsidRDefault="00282FBC" w:rsidP="002A58BA">
            <w:pPr>
              <w:ind w:left="141"/>
              <w:rPr>
                <w:rFonts w:ascii="Times New Roman" w:eastAsia="Times New Roman" w:hAnsi="Times New Roman" w:cs="Times New Roman"/>
                <w:szCs w:val="20"/>
              </w:rPr>
            </w:pPr>
            <w:r w:rsidRPr="00674E91">
              <w:rPr>
                <w:rFonts w:ascii="Times New Roman" w:eastAsia="Times New Roman" w:hAnsi="Times New Roman" w:cs="Times New Roman"/>
                <w:szCs w:val="20"/>
              </w:rPr>
              <w:t>Мастер-класс «Естественно - научная грамотность. Теория и практика»</w:t>
            </w:r>
          </w:p>
        </w:tc>
        <w:tc>
          <w:tcPr>
            <w:tcW w:w="1911" w:type="dxa"/>
            <w:gridSpan w:val="2"/>
            <w:vMerge w:val="restart"/>
          </w:tcPr>
          <w:p w:rsidR="00282FBC" w:rsidRPr="00674E91" w:rsidRDefault="00282FBC" w:rsidP="002A58BA">
            <w:pPr>
              <w:rPr>
                <w:rFonts w:ascii="Times New Roman" w:hAnsi="Times New Roman" w:cs="Times New Roman"/>
              </w:rPr>
            </w:pPr>
            <w:proofErr w:type="spellStart"/>
            <w:r w:rsidRPr="00674E91">
              <w:rPr>
                <w:rFonts w:ascii="Times New Roman" w:eastAsia="Times New Roman" w:hAnsi="Times New Roman" w:cs="Times New Roman"/>
                <w:szCs w:val="20"/>
              </w:rPr>
              <w:t>Лариошкина</w:t>
            </w:r>
            <w:proofErr w:type="spellEnd"/>
            <w:r w:rsidRPr="00674E91">
              <w:rPr>
                <w:rFonts w:ascii="Times New Roman" w:eastAsia="Times New Roman" w:hAnsi="Times New Roman" w:cs="Times New Roman"/>
                <w:szCs w:val="20"/>
              </w:rPr>
              <w:t xml:space="preserve"> Евдокия Валерьевна, Савкова Оксана Андреевна</w:t>
            </w:r>
          </w:p>
        </w:tc>
        <w:tc>
          <w:tcPr>
            <w:tcW w:w="2693" w:type="dxa"/>
            <w:gridSpan w:val="2"/>
            <w:vMerge w:val="restart"/>
          </w:tcPr>
          <w:p w:rsidR="00282FBC" w:rsidRPr="00674E91" w:rsidRDefault="00282FBC" w:rsidP="004272BB">
            <w:pPr>
              <w:rPr>
                <w:rFonts w:ascii="Times New Roman" w:hAnsi="Times New Roman" w:cs="Times New Roman"/>
              </w:rPr>
            </w:pPr>
            <w:r w:rsidRPr="00674E91">
              <w:rPr>
                <w:rFonts w:ascii="Times New Roman" w:hAnsi="Times New Roman" w:cs="Times New Roman"/>
              </w:rPr>
              <w:t>МБОУ «Ермаковская СШ №1», ауд. 311</w:t>
            </w:r>
          </w:p>
        </w:tc>
      </w:tr>
      <w:tr w:rsidR="00282FBC" w:rsidRPr="00674E91" w:rsidTr="00674E91">
        <w:trPr>
          <w:trHeight w:val="276"/>
        </w:trPr>
        <w:tc>
          <w:tcPr>
            <w:tcW w:w="2978" w:type="dxa"/>
            <w:gridSpan w:val="3"/>
            <w:vMerge w:val="restart"/>
            <w:tcBorders>
              <w:top w:val="single" w:sz="4" w:space="0" w:color="auto"/>
            </w:tcBorders>
          </w:tcPr>
          <w:p w:rsidR="00282FBC" w:rsidRPr="00674E91" w:rsidRDefault="00282FBC" w:rsidP="00A06ECC">
            <w:pPr>
              <w:ind w:left="141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74E91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Тренинг для молодых </w:t>
            </w:r>
            <w:r w:rsidRPr="00674E91"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>педагогов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:rsidR="00282FBC" w:rsidRPr="00674E91" w:rsidRDefault="00282FBC" w:rsidP="00A06ECC">
            <w:pPr>
              <w:ind w:left="141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74E91"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 xml:space="preserve">Новоселова </w:t>
            </w:r>
            <w:r w:rsidRPr="00674E91"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>Маргарита Александровна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</w:tcPr>
          <w:p w:rsidR="00282FBC" w:rsidRPr="00674E91" w:rsidRDefault="00282FBC" w:rsidP="00A06ECC">
            <w:pPr>
              <w:rPr>
                <w:rFonts w:ascii="Times New Roman" w:hAnsi="Times New Roman" w:cs="Times New Roman"/>
                <w:sz w:val="24"/>
              </w:rPr>
            </w:pPr>
            <w:r w:rsidRPr="00674E91">
              <w:rPr>
                <w:rFonts w:ascii="Times New Roman" w:hAnsi="Times New Roman" w:cs="Times New Roman"/>
                <w:sz w:val="24"/>
              </w:rPr>
              <w:lastRenderedPageBreak/>
              <w:t xml:space="preserve">МБОУ «Ермаковская </w:t>
            </w:r>
            <w:r w:rsidRPr="00674E91">
              <w:rPr>
                <w:rFonts w:ascii="Times New Roman" w:hAnsi="Times New Roman" w:cs="Times New Roman"/>
                <w:sz w:val="24"/>
              </w:rPr>
              <w:lastRenderedPageBreak/>
              <w:t>СШ №1», ауд. 314</w:t>
            </w:r>
          </w:p>
        </w:tc>
        <w:tc>
          <w:tcPr>
            <w:tcW w:w="3759" w:type="dxa"/>
            <w:vMerge/>
          </w:tcPr>
          <w:p w:rsidR="00282FBC" w:rsidRPr="00674E91" w:rsidRDefault="00282FBC" w:rsidP="002A58BA">
            <w:pPr>
              <w:ind w:left="141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911" w:type="dxa"/>
            <w:gridSpan w:val="2"/>
            <w:vMerge/>
          </w:tcPr>
          <w:p w:rsidR="00282FBC" w:rsidRPr="00674E91" w:rsidRDefault="00282FBC" w:rsidP="002A58BA">
            <w:pPr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282FBC" w:rsidRPr="00674E91" w:rsidRDefault="00282FBC" w:rsidP="004272BB">
            <w:pPr>
              <w:rPr>
                <w:rFonts w:ascii="Times New Roman" w:hAnsi="Times New Roman" w:cs="Times New Roman"/>
              </w:rPr>
            </w:pPr>
          </w:p>
        </w:tc>
      </w:tr>
      <w:tr w:rsidR="00282FBC" w:rsidRPr="00674E91" w:rsidTr="009465CD">
        <w:trPr>
          <w:trHeight w:val="755"/>
        </w:trPr>
        <w:tc>
          <w:tcPr>
            <w:tcW w:w="2978" w:type="dxa"/>
            <w:gridSpan w:val="3"/>
            <w:vMerge/>
          </w:tcPr>
          <w:p w:rsidR="00282FBC" w:rsidRPr="00674E91" w:rsidRDefault="00282FBC" w:rsidP="002A58BA">
            <w:pPr>
              <w:ind w:left="141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984" w:type="dxa"/>
            <w:vMerge/>
          </w:tcPr>
          <w:p w:rsidR="00282FBC" w:rsidRPr="00674E91" w:rsidRDefault="00282FBC" w:rsidP="002A58BA">
            <w:pPr>
              <w:ind w:left="141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552" w:type="dxa"/>
            <w:gridSpan w:val="2"/>
            <w:vMerge/>
          </w:tcPr>
          <w:p w:rsidR="00282FBC" w:rsidRPr="00674E91" w:rsidRDefault="00282FBC" w:rsidP="004272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9" w:type="dxa"/>
          </w:tcPr>
          <w:p w:rsidR="00282FBC" w:rsidRPr="00674E91" w:rsidRDefault="00282FBC" w:rsidP="002A58BA">
            <w:pPr>
              <w:ind w:left="141"/>
              <w:rPr>
                <w:rFonts w:ascii="Times New Roman" w:eastAsia="Times New Roman" w:hAnsi="Times New Roman" w:cs="Times New Roman"/>
                <w:szCs w:val="20"/>
              </w:rPr>
            </w:pPr>
            <w:r w:rsidRPr="00674E91">
              <w:rPr>
                <w:rFonts w:ascii="Times New Roman" w:eastAsia="Times New Roman" w:hAnsi="Times New Roman" w:cs="Times New Roman"/>
                <w:szCs w:val="20"/>
              </w:rPr>
              <w:t>Использование кругов Эйлера в работе с детьми дошкольного возраста</w:t>
            </w:r>
          </w:p>
        </w:tc>
        <w:tc>
          <w:tcPr>
            <w:tcW w:w="1911" w:type="dxa"/>
            <w:gridSpan w:val="2"/>
          </w:tcPr>
          <w:p w:rsidR="00282FBC" w:rsidRPr="00674E91" w:rsidRDefault="00282FBC" w:rsidP="002A58BA">
            <w:pPr>
              <w:rPr>
                <w:rFonts w:ascii="Times New Roman" w:eastAsia="Times New Roman" w:hAnsi="Times New Roman" w:cs="Times New Roman"/>
                <w:szCs w:val="20"/>
              </w:rPr>
            </w:pPr>
            <w:proofErr w:type="spellStart"/>
            <w:r w:rsidRPr="00674E91">
              <w:rPr>
                <w:rFonts w:ascii="Times New Roman" w:eastAsia="Times New Roman" w:hAnsi="Times New Roman" w:cs="Times New Roman"/>
                <w:szCs w:val="20"/>
              </w:rPr>
              <w:t>Донгак</w:t>
            </w:r>
            <w:proofErr w:type="spellEnd"/>
            <w:r w:rsidRPr="00674E91">
              <w:rPr>
                <w:rFonts w:ascii="Times New Roman" w:eastAsia="Times New Roman" w:hAnsi="Times New Roman" w:cs="Times New Roman"/>
                <w:szCs w:val="20"/>
              </w:rPr>
              <w:t xml:space="preserve"> Александра </w:t>
            </w:r>
            <w:proofErr w:type="spellStart"/>
            <w:r w:rsidRPr="00674E91">
              <w:rPr>
                <w:rFonts w:ascii="Times New Roman" w:eastAsia="Times New Roman" w:hAnsi="Times New Roman" w:cs="Times New Roman"/>
                <w:szCs w:val="20"/>
              </w:rPr>
              <w:t>Кыргысовна</w:t>
            </w:r>
            <w:proofErr w:type="spellEnd"/>
          </w:p>
        </w:tc>
        <w:tc>
          <w:tcPr>
            <w:tcW w:w="2693" w:type="dxa"/>
            <w:gridSpan w:val="2"/>
          </w:tcPr>
          <w:p w:rsidR="00282FBC" w:rsidRPr="00674E91" w:rsidRDefault="00282FBC" w:rsidP="00EC3208">
            <w:pPr>
              <w:rPr>
                <w:rFonts w:ascii="Times New Roman" w:hAnsi="Times New Roman" w:cs="Times New Roman"/>
              </w:rPr>
            </w:pPr>
            <w:r w:rsidRPr="00674E91">
              <w:rPr>
                <w:rFonts w:ascii="Times New Roman" w:hAnsi="Times New Roman" w:cs="Times New Roman"/>
              </w:rPr>
              <w:t>МБОУ «Ермаковская СШ №1», ауд. 312</w:t>
            </w:r>
          </w:p>
        </w:tc>
      </w:tr>
      <w:tr w:rsidR="00282FBC" w:rsidRPr="00674E91" w:rsidTr="009465CD">
        <w:trPr>
          <w:trHeight w:val="550"/>
        </w:trPr>
        <w:tc>
          <w:tcPr>
            <w:tcW w:w="15877" w:type="dxa"/>
            <w:gridSpan w:val="11"/>
            <w:shd w:val="clear" w:color="auto" w:fill="DBE5F1" w:themeFill="accent1" w:themeFillTint="33"/>
          </w:tcPr>
          <w:p w:rsidR="00282FBC" w:rsidRPr="00674E91" w:rsidRDefault="00282FBC" w:rsidP="002A58B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74E91">
              <w:rPr>
                <w:rFonts w:ascii="Times New Roman" w:hAnsi="Times New Roman" w:cs="Times New Roman"/>
                <w:b/>
                <w:sz w:val="28"/>
              </w:rPr>
              <w:lastRenderedPageBreak/>
              <w:t>2 лента 12:45-13:25</w:t>
            </w:r>
          </w:p>
        </w:tc>
      </w:tr>
      <w:tr w:rsidR="00282FBC" w:rsidRPr="00674E91" w:rsidTr="009465CD">
        <w:trPr>
          <w:trHeight w:val="828"/>
        </w:trPr>
        <w:tc>
          <w:tcPr>
            <w:tcW w:w="2553" w:type="dxa"/>
            <w:gridSpan w:val="2"/>
          </w:tcPr>
          <w:p w:rsidR="00282FBC" w:rsidRPr="00674E91" w:rsidRDefault="00282FBC" w:rsidP="002A58BA">
            <w:pPr>
              <w:ind w:left="141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Заседание </w:t>
            </w:r>
            <w:r w:rsidRPr="00674E91">
              <w:rPr>
                <w:rFonts w:ascii="Times New Roman" w:eastAsia="Times New Roman" w:hAnsi="Times New Roman" w:cs="Times New Roman"/>
                <w:sz w:val="24"/>
                <w:szCs w:val="20"/>
              </w:rPr>
              <w:t>РМО учителей математики и физики</w:t>
            </w:r>
          </w:p>
        </w:tc>
        <w:tc>
          <w:tcPr>
            <w:tcW w:w="2409" w:type="dxa"/>
            <w:gridSpan w:val="2"/>
          </w:tcPr>
          <w:p w:rsidR="00282FBC" w:rsidRPr="00674E91" w:rsidRDefault="00282FBC" w:rsidP="002A58BA">
            <w:pPr>
              <w:ind w:left="141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74E91">
              <w:rPr>
                <w:rFonts w:ascii="Times New Roman" w:eastAsia="Times New Roman" w:hAnsi="Times New Roman" w:cs="Times New Roman"/>
                <w:sz w:val="24"/>
                <w:szCs w:val="20"/>
              </w:rPr>
              <w:t>Афанасьева Н.Е.</w:t>
            </w:r>
          </w:p>
        </w:tc>
        <w:tc>
          <w:tcPr>
            <w:tcW w:w="2410" w:type="dxa"/>
          </w:tcPr>
          <w:p w:rsidR="00282FBC" w:rsidRPr="00674E91" w:rsidRDefault="00282FBC" w:rsidP="004272BB">
            <w:pPr>
              <w:rPr>
                <w:rFonts w:ascii="Times New Roman" w:hAnsi="Times New Roman" w:cs="Times New Roman"/>
                <w:sz w:val="24"/>
              </w:rPr>
            </w:pPr>
            <w:r w:rsidRPr="00674E91">
              <w:rPr>
                <w:rFonts w:ascii="Times New Roman" w:hAnsi="Times New Roman" w:cs="Times New Roman"/>
                <w:sz w:val="24"/>
              </w:rPr>
              <w:t xml:space="preserve">МБОУ «Ермаковская СШ №1», </w:t>
            </w:r>
            <w:proofErr w:type="spellStart"/>
            <w:proofErr w:type="gramStart"/>
            <w:r w:rsidRPr="00674E91">
              <w:rPr>
                <w:rFonts w:ascii="Times New Roman" w:hAnsi="Times New Roman" w:cs="Times New Roman"/>
                <w:sz w:val="24"/>
              </w:rPr>
              <w:t>ауд</w:t>
            </w:r>
            <w:proofErr w:type="spellEnd"/>
            <w:proofErr w:type="gramEnd"/>
            <w:r w:rsidRPr="00674E91">
              <w:rPr>
                <w:rFonts w:ascii="Times New Roman" w:hAnsi="Times New Roman" w:cs="Times New Roman"/>
                <w:sz w:val="24"/>
              </w:rPr>
              <w:t xml:space="preserve"> 304</w:t>
            </w:r>
          </w:p>
        </w:tc>
        <w:tc>
          <w:tcPr>
            <w:tcW w:w="3901" w:type="dxa"/>
            <w:gridSpan w:val="2"/>
          </w:tcPr>
          <w:p w:rsidR="00282FBC" w:rsidRPr="00674E91" w:rsidRDefault="00282FBC" w:rsidP="002A58BA">
            <w:pPr>
              <w:ind w:left="141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74E91">
              <w:rPr>
                <w:rFonts w:ascii="Times New Roman" w:eastAsia="Times New Roman" w:hAnsi="Times New Roman" w:cs="Times New Roman"/>
                <w:sz w:val="24"/>
                <w:szCs w:val="20"/>
              </w:rPr>
              <w:t>Члены РМО учителей истории и обществознания</w:t>
            </w:r>
          </w:p>
        </w:tc>
        <w:tc>
          <w:tcPr>
            <w:tcW w:w="2199" w:type="dxa"/>
            <w:gridSpan w:val="3"/>
          </w:tcPr>
          <w:p w:rsidR="00282FBC" w:rsidRPr="00674E91" w:rsidRDefault="00282FBC" w:rsidP="002A58BA">
            <w:pPr>
              <w:ind w:left="141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spellStart"/>
            <w:r w:rsidRPr="00674E91">
              <w:rPr>
                <w:rFonts w:ascii="Times New Roman" w:eastAsia="Times New Roman" w:hAnsi="Times New Roman" w:cs="Times New Roman"/>
                <w:sz w:val="24"/>
                <w:szCs w:val="20"/>
              </w:rPr>
              <w:t>Мельчугова</w:t>
            </w:r>
            <w:proofErr w:type="spellEnd"/>
            <w:r w:rsidRPr="00674E91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М.В.</w:t>
            </w:r>
          </w:p>
        </w:tc>
        <w:tc>
          <w:tcPr>
            <w:tcW w:w="2405" w:type="dxa"/>
          </w:tcPr>
          <w:p w:rsidR="00282FBC" w:rsidRPr="00674E91" w:rsidRDefault="00282FBC" w:rsidP="004272BB">
            <w:pPr>
              <w:rPr>
                <w:rFonts w:ascii="Times New Roman" w:hAnsi="Times New Roman" w:cs="Times New Roman"/>
                <w:sz w:val="24"/>
              </w:rPr>
            </w:pPr>
            <w:r w:rsidRPr="00674E91">
              <w:rPr>
                <w:rFonts w:ascii="Times New Roman" w:hAnsi="Times New Roman" w:cs="Times New Roman"/>
                <w:sz w:val="24"/>
              </w:rPr>
              <w:t xml:space="preserve">МБОУ «Ермаковская СШ №1», </w:t>
            </w:r>
            <w:r w:rsidRPr="00674E91">
              <w:rPr>
                <w:rFonts w:ascii="Times New Roman" w:hAnsi="Times New Roman" w:cs="Times New Roman"/>
              </w:rPr>
              <w:t>ауд. 310</w:t>
            </w:r>
          </w:p>
        </w:tc>
      </w:tr>
      <w:tr w:rsidR="00282FBC" w:rsidRPr="00674E91" w:rsidTr="009465CD">
        <w:trPr>
          <w:trHeight w:val="908"/>
        </w:trPr>
        <w:tc>
          <w:tcPr>
            <w:tcW w:w="2553" w:type="dxa"/>
            <w:gridSpan w:val="2"/>
            <w:shd w:val="clear" w:color="auto" w:fill="DBE5F1" w:themeFill="accent1" w:themeFillTint="33"/>
          </w:tcPr>
          <w:p w:rsidR="00282FBC" w:rsidRPr="00674E91" w:rsidRDefault="00282FBC" w:rsidP="002A58BA">
            <w:pPr>
              <w:ind w:left="141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Заседание</w:t>
            </w:r>
            <w:r w:rsidRPr="00674E91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РМО учителей химии, биологии</w:t>
            </w:r>
          </w:p>
        </w:tc>
        <w:tc>
          <w:tcPr>
            <w:tcW w:w="2409" w:type="dxa"/>
            <w:gridSpan w:val="2"/>
            <w:shd w:val="clear" w:color="auto" w:fill="DBE5F1" w:themeFill="accent1" w:themeFillTint="33"/>
          </w:tcPr>
          <w:p w:rsidR="00282FBC" w:rsidRPr="00674E91" w:rsidRDefault="00282FBC" w:rsidP="002A58BA">
            <w:pPr>
              <w:ind w:left="141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spellStart"/>
            <w:r w:rsidRPr="00674E91">
              <w:rPr>
                <w:rFonts w:ascii="Times New Roman" w:eastAsia="Times New Roman" w:hAnsi="Times New Roman" w:cs="Times New Roman"/>
                <w:sz w:val="24"/>
                <w:szCs w:val="20"/>
              </w:rPr>
              <w:t>Чулочникова</w:t>
            </w:r>
            <w:proofErr w:type="spellEnd"/>
            <w:r w:rsidRPr="00674E91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О.В.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:rsidR="00282FBC" w:rsidRPr="00674E91" w:rsidRDefault="00282FBC" w:rsidP="001D1CA4">
            <w:pPr>
              <w:rPr>
                <w:rFonts w:ascii="Times New Roman" w:hAnsi="Times New Roman" w:cs="Times New Roman"/>
                <w:sz w:val="24"/>
              </w:rPr>
            </w:pPr>
            <w:r w:rsidRPr="00674E91">
              <w:rPr>
                <w:rFonts w:ascii="Times New Roman" w:hAnsi="Times New Roman" w:cs="Times New Roman"/>
                <w:sz w:val="24"/>
              </w:rPr>
              <w:t xml:space="preserve">МБОУ «Ермаковская СШ №1», </w:t>
            </w:r>
            <w:proofErr w:type="spellStart"/>
            <w:proofErr w:type="gramStart"/>
            <w:r w:rsidRPr="00674E91">
              <w:rPr>
                <w:rFonts w:ascii="Times New Roman" w:hAnsi="Times New Roman" w:cs="Times New Roman"/>
                <w:sz w:val="24"/>
              </w:rPr>
              <w:t>ауд</w:t>
            </w:r>
            <w:proofErr w:type="spellEnd"/>
            <w:proofErr w:type="gramEnd"/>
            <w:r w:rsidRPr="00674E91">
              <w:rPr>
                <w:rFonts w:ascii="Times New Roman" w:hAnsi="Times New Roman" w:cs="Times New Roman"/>
                <w:sz w:val="24"/>
              </w:rPr>
              <w:t xml:space="preserve"> 208</w:t>
            </w:r>
          </w:p>
        </w:tc>
        <w:tc>
          <w:tcPr>
            <w:tcW w:w="3901" w:type="dxa"/>
            <w:gridSpan w:val="2"/>
            <w:shd w:val="clear" w:color="auto" w:fill="DBE5F1" w:themeFill="accent1" w:themeFillTint="33"/>
          </w:tcPr>
          <w:p w:rsidR="00282FBC" w:rsidRPr="00674E91" w:rsidRDefault="00282FBC" w:rsidP="002A58BA">
            <w:pPr>
              <w:ind w:left="141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74E91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Члены РМО учителей ОБЖ и физической культуры </w:t>
            </w:r>
          </w:p>
        </w:tc>
        <w:tc>
          <w:tcPr>
            <w:tcW w:w="2199" w:type="dxa"/>
            <w:gridSpan w:val="3"/>
            <w:shd w:val="clear" w:color="auto" w:fill="DBE5F1" w:themeFill="accent1" w:themeFillTint="33"/>
          </w:tcPr>
          <w:p w:rsidR="00282FBC" w:rsidRPr="00674E91" w:rsidRDefault="00282FBC" w:rsidP="002A58BA">
            <w:pPr>
              <w:ind w:left="141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74E91">
              <w:rPr>
                <w:rFonts w:ascii="Times New Roman" w:eastAsia="Times New Roman" w:hAnsi="Times New Roman" w:cs="Times New Roman"/>
                <w:sz w:val="24"/>
                <w:szCs w:val="20"/>
              </w:rPr>
              <w:t>Каблуков Е.И.</w:t>
            </w:r>
          </w:p>
          <w:p w:rsidR="00282FBC" w:rsidRPr="00674E91" w:rsidRDefault="00282FBC" w:rsidP="002A58BA">
            <w:pPr>
              <w:ind w:left="141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spellStart"/>
            <w:r w:rsidRPr="00674E91">
              <w:rPr>
                <w:rFonts w:ascii="Times New Roman" w:eastAsia="Times New Roman" w:hAnsi="Times New Roman" w:cs="Times New Roman"/>
                <w:sz w:val="24"/>
                <w:szCs w:val="20"/>
              </w:rPr>
              <w:t>Алтынцев</w:t>
            </w:r>
            <w:proofErr w:type="spellEnd"/>
            <w:r w:rsidRPr="00674E91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А.Ю.</w:t>
            </w:r>
          </w:p>
        </w:tc>
        <w:tc>
          <w:tcPr>
            <w:tcW w:w="2405" w:type="dxa"/>
            <w:shd w:val="clear" w:color="auto" w:fill="DBE5F1" w:themeFill="accent1" w:themeFillTint="33"/>
          </w:tcPr>
          <w:p w:rsidR="00282FBC" w:rsidRPr="00674E91" w:rsidRDefault="00282FBC" w:rsidP="004272BB">
            <w:pPr>
              <w:rPr>
                <w:rFonts w:ascii="Times New Roman" w:hAnsi="Times New Roman" w:cs="Times New Roman"/>
                <w:sz w:val="24"/>
              </w:rPr>
            </w:pPr>
            <w:r w:rsidRPr="00674E91">
              <w:rPr>
                <w:rFonts w:ascii="Times New Roman" w:hAnsi="Times New Roman" w:cs="Times New Roman"/>
                <w:sz w:val="24"/>
              </w:rPr>
              <w:t xml:space="preserve">МБОУ «Ермаковская СШ №1», </w:t>
            </w:r>
            <w:proofErr w:type="spellStart"/>
            <w:proofErr w:type="gramStart"/>
            <w:r w:rsidRPr="00674E91">
              <w:rPr>
                <w:rFonts w:ascii="Times New Roman" w:hAnsi="Times New Roman" w:cs="Times New Roman"/>
                <w:sz w:val="24"/>
              </w:rPr>
              <w:t>ауд</w:t>
            </w:r>
            <w:proofErr w:type="spellEnd"/>
            <w:proofErr w:type="gramEnd"/>
            <w:r w:rsidRPr="00674E91">
              <w:rPr>
                <w:rFonts w:ascii="Times New Roman" w:hAnsi="Times New Roman" w:cs="Times New Roman"/>
                <w:sz w:val="24"/>
              </w:rPr>
              <w:t xml:space="preserve"> 309</w:t>
            </w:r>
          </w:p>
        </w:tc>
      </w:tr>
      <w:tr w:rsidR="00282FBC" w:rsidRPr="00674E91" w:rsidTr="009465CD">
        <w:trPr>
          <w:trHeight w:val="755"/>
        </w:trPr>
        <w:tc>
          <w:tcPr>
            <w:tcW w:w="2553" w:type="dxa"/>
            <w:gridSpan w:val="2"/>
          </w:tcPr>
          <w:p w:rsidR="00282FBC" w:rsidRPr="00674E91" w:rsidRDefault="00282FBC" w:rsidP="002A58BA">
            <w:pPr>
              <w:ind w:left="141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Заседание</w:t>
            </w:r>
            <w:r w:rsidRPr="00674E91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РМО учителей русского языка и литературы</w:t>
            </w:r>
          </w:p>
        </w:tc>
        <w:tc>
          <w:tcPr>
            <w:tcW w:w="2409" w:type="dxa"/>
            <w:gridSpan w:val="2"/>
          </w:tcPr>
          <w:p w:rsidR="00282FBC" w:rsidRPr="00674E91" w:rsidRDefault="00282FBC" w:rsidP="002A58BA">
            <w:pPr>
              <w:ind w:left="141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spellStart"/>
            <w:r w:rsidRPr="00674E91">
              <w:rPr>
                <w:rFonts w:ascii="Times New Roman" w:eastAsia="Times New Roman" w:hAnsi="Times New Roman" w:cs="Times New Roman"/>
                <w:sz w:val="24"/>
                <w:szCs w:val="20"/>
              </w:rPr>
              <w:t>Череповская</w:t>
            </w:r>
            <w:proofErr w:type="spellEnd"/>
            <w:r w:rsidRPr="00674E91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С.А.</w:t>
            </w:r>
          </w:p>
        </w:tc>
        <w:tc>
          <w:tcPr>
            <w:tcW w:w="2410" w:type="dxa"/>
          </w:tcPr>
          <w:p w:rsidR="00282FBC" w:rsidRPr="00674E91" w:rsidRDefault="00282FBC" w:rsidP="004272BB">
            <w:pPr>
              <w:rPr>
                <w:rFonts w:ascii="Times New Roman" w:hAnsi="Times New Roman" w:cs="Times New Roman"/>
                <w:sz w:val="24"/>
              </w:rPr>
            </w:pPr>
            <w:r w:rsidRPr="00674E91">
              <w:rPr>
                <w:rFonts w:ascii="Times New Roman" w:hAnsi="Times New Roman" w:cs="Times New Roman"/>
                <w:sz w:val="24"/>
              </w:rPr>
              <w:t xml:space="preserve">МБОУ «Ермаковская СШ №1», </w:t>
            </w:r>
            <w:proofErr w:type="spellStart"/>
            <w:proofErr w:type="gramStart"/>
            <w:r w:rsidRPr="00674E91">
              <w:rPr>
                <w:rFonts w:ascii="Times New Roman" w:hAnsi="Times New Roman" w:cs="Times New Roman"/>
              </w:rPr>
              <w:t>ауд</w:t>
            </w:r>
            <w:proofErr w:type="spellEnd"/>
            <w:proofErr w:type="gramEnd"/>
            <w:r w:rsidRPr="00674E91">
              <w:rPr>
                <w:rFonts w:ascii="Times New Roman" w:hAnsi="Times New Roman" w:cs="Times New Roman"/>
              </w:rPr>
              <w:t xml:space="preserve"> 306</w:t>
            </w:r>
          </w:p>
        </w:tc>
        <w:tc>
          <w:tcPr>
            <w:tcW w:w="3901" w:type="dxa"/>
            <w:gridSpan w:val="2"/>
          </w:tcPr>
          <w:p w:rsidR="00282FBC" w:rsidRPr="00674E91" w:rsidRDefault="00282FBC" w:rsidP="002A58BA">
            <w:pPr>
              <w:ind w:left="141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74E91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Заседание рабочей группы «Система организации профориентации </w:t>
            </w:r>
            <w:proofErr w:type="gramStart"/>
            <w:r w:rsidRPr="00674E91">
              <w:rPr>
                <w:rFonts w:ascii="Times New Roman" w:eastAsia="Times New Roman" w:hAnsi="Times New Roman" w:cs="Times New Roman"/>
                <w:sz w:val="24"/>
                <w:szCs w:val="20"/>
              </w:rPr>
              <w:t>обучающихся</w:t>
            </w:r>
            <w:proofErr w:type="gramEnd"/>
            <w:r w:rsidRPr="00674E91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в едином образовательном пространстве»</w:t>
            </w:r>
          </w:p>
        </w:tc>
        <w:tc>
          <w:tcPr>
            <w:tcW w:w="2199" w:type="dxa"/>
            <w:gridSpan w:val="3"/>
          </w:tcPr>
          <w:p w:rsidR="00282FBC" w:rsidRPr="00674E91" w:rsidRDefault="00282FBC" w:rsidP="002A58BA">
            <w:pPr>
              <w:ind w:left="141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spellStart"/>
            <w:r w:rsidRPr="00674E91">
              <w:rPr>
                <w:rFonts w:ascii="Times New Roman" w:eastAsia="Times New Roman" w:hAnsi="Times New Roman" w:cs="Times New Roman"/>
                <w:sz w:val="24"/>
                <w:szCs w:val="20"/>
              </w:rPr>
              <w:t>Хамидуллина</w:t>
            </w:r>
            <w:proofErr w:type="spellEnd"/>
            <w:r w:rsidRPr="00674E91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Полина Николаевна</w:t>
            </w:r>
          </w:p>
        </w:tc>
        <w:tc>
          <w:tcPr>
            <w:tcW w:w="2405" w:type="dxa"/>
          </w:tcPr>
          <w:p w:rsidR="00282FBC" w:rsidRPr="00674E91" w:rsidRDefault="00282FBC" w:rsidP="004272BB">
            <w:pPr>
              <w:rPr>
                <w:rFonts w:ascii="Times New Roman" w:hAnsi="Times New Roman" w:cs="Times New Roman"/>
                <w:sz w:val="24"/>
              </w:rPr>
            </w:pPr>
            <w:r w:rsidRPr="00674E91">
              <w:rPr>
                <w:rFonts w:ascii="Times New Roman" w:hAnsi="Times New Roman" w:cs="Times New Roman"/>
                <w:sz w:val="24"/>
              </w:rPr>
              <w:t>МБОУ «Ермаковская СШ №1»</w:t>
            </w:r>
            <w:r w:rsidRPr="00674E91">
              <w:rPr>
                <w:rFonts w:ascii="Times New Roman" w:hAnsi="Times New Roman" w:cs="Times New Roman"/>
              </w:rPr>
              <w:t xml:space="preserve"> ауд. 311</w:t>
            </w:r>
          </w:p>
        </w:tc>
      </w:tr>
      <w:tr w:rsidR="00282FBC" w:rsidRPr="00674E91" w:rsidTr="009465CD">
        <w:trPr>
          <w:trHeight w:val="1058"/>
        </w:trPr>
        <w:tc>
          <w:tcPr>
            <w:tcW w:w="2553" w:type="dxa"/>
            <w:gridSpan w:val="2"/>
            <w:shd w:val="clear" w:color="auto" w:fill="DBE5F1" w:themeFill="accent1" w:themeFillTint="33"/>
          </w:tcPr>
          <w:p w:rsidR="00282FBC" w:rsidRPr="00674E91" w:rsidRDefault="00282FBC" w:rsidP="002A58BA">
            <w:pPr>
              <w:ind w:left="141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Заседание</w:t>
            </w:r>
            <w:r w:rsidRPr="00674E91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РМО учителей начальных классов</w:t>
            </w:r>
          </w:p>
        </w:tc>
        <w:tc>
          <w:tcPr>
            <w:tcW w:w="2409" w:type="dxa"/>
            <w:gridSpan w:val="2"/>
            <w:shd w:val="clear" w:color="auto" w:fill="DBE5F1" w:themeFill="accent1" w:themeFillTint="33"/>
          </w:tcPr>
          <w:p w:rsidR="00282FBC" w:rsidRPr="00674E91" w:rsidRDefault="00282FBC" w:rsidP="002A58BA">
            <w:pPr>
              <w:ind w:left="141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74E91">
              <w:rPr>
                <w:rFonts w:ascii="Times New Roman" w:eastAsia="Times New Roman" w:hAnsi="Times New Roman" w:cs="Times New Roman"/>
                <w:sz w:val="24"/>
                <w:szCs w:val="20"/>
              </w:rPr>
              <w:t>Демченко О.В.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:rsidR="00282FBC" w:rsidRPr="00674E91" w:rsidRDefault="00282FBC" w:rsidP="004272BB">
            <w:pPr>
              <w:rPr>
                <w:rFonts w:ascii="Times New Roman" w:hAnsi="Times New Roman" w:cs="Times New Roman"/>
                <w:sz w:val="24"/>
              </w:rPr>
            </w:pPr>
            <w:r w:rsidRPr="00674E91">
              <w:rPr>
                <w:rFonts w:ascii="Times New Roman" w:hAnsi="Times New Roman" w:cs="Times New Roman"/>
                <w:sz w:val="24"/>
              </w:rPr>
              <w:t xml:space="preserve">МБОУ «Ермаковская СШ №1», </w:t>
            </w:r>
            <w:proofErr w:type="spellStart"/>
            <w:proofErr w:type="gramStart"/>
            <w:r w:rsidRPr="00674E91">
              <w:rPr>
                <w:rFonts w:ascii="Times New Roman" w:hAnsi="Times New Roman" w:cs="Times New Roman"/>
              </w:rPr>
              <w:t>ауд</w:t>
            </w:r>
            <w:proofErr w:type="spellEnd"/>
            <w:proofErr w:type="gramEnd"/>
            <w:r w:rsidRPr="00674E91">
              <w:rPr>
                <w:rFonts w:ascii="Times New Roman" w:hAnsi="Times New Roman" w:cs="Times New Roman"/>
              </w:rPr>
              <w:t xml:space="preserve"> 303</w:t>
            </w:r>
          </w:p>
        </w:tc>
        <w:tc>
          <w:tcPr>
            <w:tcW w:w="3901" w:type="dxa"/>
            <w:gridSpan w:val="2"/>
            <w:vMerge w:val="restart"/>
            <w:shd w:val="clear" w:color="auto" w:fill="DBE5F1" w:themeFill="accent1" w:themeFillTint="33"/>
          </w:tcPr>
          <w:p w:rsidR="00282FBC" w:rsidRPr="00674E91" w:rsidRDefault="00282FBC" w:rsidP="002A58BA">
            <w:pPr>
              <w:ind w:left="141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74E91">
              <w:rPr>
                <w:rFonts w:ascii="Times New Roman" w:eastAsia="Times New Roman" w:hAnsi="Times New Roman" w:cs="Times New Roman"/>
                <w:sz w:val="24"/>
                <w:szCs w:val="20"/>
              </w:rPr>
              <w:t>Мастер-класс. ЗВУКО-БУКВА ЛЕНД», пособие для формирования звуковой аналитико-синтетической активности как предпосылки обучения грамоте детей с ТНР 5-7 лет</w:t>
            </w:r>
          </w:p>
        </w:tc>
        <w:tc>
          <w:tcPr>
            <w:tcW w:w="2199" w:type="dxa"/>
            <w:gridSpan w:val="3"/>
            <w:vMerge w:val="restart"/>
            <w:shd w:val="clear" w:color="auto" w:fill="DBE5F1" w:themeFill="accent1" w:themeFillTint="33"/>
          </w:tcPr>
          <w:p w:rsidR="00282FBC" w:rsidRPr="00674E91" w:rsidRDefault="00282FBC" w:rsidP="002A58BA">
            <w:pPr>
              <w:ind w:left="141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spellStart"/>
            <w:r w:rsidRPr="00674E91">
              <w:rPr>
                <w:rFonts w:ascii="Times New Roman" w:eastAsia="Times New Roman" w:hAnsi="Times New Roman" w:cs="Times New Roman"/>
                <w:sz w:val="24"/>
                <w:szCs w:val="20"/>
              </w:rPr>
              <w:t>Еремеева</w:t>
            </w:r>
            <w:proofErr w:type="spellEnd"/>
            <w:r w:rsidRPr="00674E91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Ирина Владимировна</w:t>
            </w:r>
          </w:p>
        </w:tc>
        <w:tc>
          <w:tcPr>
            <w:tcW w:w="2405" w:type="dxa"/>
            <w:vMerge w:val="restart"/>
            <w:shd w:val="clear" w:color="auto" w:fill="DBE5F1" w:themeFill="accent1" w:themeFillTint="33"/>
          </w:tcPr>
          <w:p w:rsidR="00282FBC" w:rsidRPr="00674E91" w:rsidRDefault="00282FBC" w:rsidP="000C5EF6">
            <w:pPr>
              <w:rPr>
                <w:rFonts w:ascii="Times New Roman" w:hAnsi="Times New Roman" w:cs="Times New Roman"/>
              </w:rPr>
            </w:pPr>
            <w:r w:rsidRPr="00674E91">
              <w:rPr>
                <w:rFonts w:ascii="Times New Roman" w:hAnsi="Times New Roman" w:cs="Times New Roman"/>
              </w:rPr>
              <w:t>МБОУ «Ермаковская СШ №1», ауд. 312</w:t>
            </w:r>
          </w:p>
        </w:tc>
      </w:tr>
      <w:tr w:rsidR="00282FBC" w:rsidRPr="00674E91" w:rsidTr="001B148C">
        <w:trPr>
          <w:trHeight w:val="1058"/>
        </w:trPr>
        <w:tc>
          <w:tcPr>
            <w:tcW w:w="2553" w:type="dxa"/>
            <w:gridSpan w:val="2"/>
            <w:shd w:val="clear" w:color="auto" w:fill="DBE5F1" w:themeFill="accent1" w:themeFillTint="33"/>
          </w:tcPr>
          <w:p w:rsidR="00282FBC" w:rsidRPr="00674E91" w:rsidRDefault="00282FBC" w:rsidP="00B510B2">
            <w:pPr>
              <w:ind w:left="141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Заседание</w:t>
            </w:r>
            <w:r w:rsidRPr="00674E91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РМО учителей иностранного языка</w:t>
            </w:r>
          </w:p>
        </w:tc>
        <w:tc>
          <w:tcPr>
            <w:tcW w:w="2409" w:type="dxa"/>
            <w:gridSpan w:val="2"/>
            <w:shd w:val="clear" w:color="auto" w:fill="DBE5F1" w:themeFill="accent1" w:themeFillTint="33"/>
          </w:tcPr>
          <w:p w:rsidR="00282FBC" w:rsidRPr="00674E91" w:rsidRDefault="00282FBC" w:rsidP="00B510B2">
            <w:pPr>
              <w:ind w:left="141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74E91">
              <w:rPr>
                <w:rFonts w:ascii="Times New Roman" w:eastAsia="Times New Roman" w:hAnsi="Times New Roman" w:cs="Times New Roman"/>
                <w:sz w:val="24"/>
                <w:szCs w:val="20"/>
              </w:rPr>
              <w:t>Зырянова Н.Н.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:rsidR="00282FBC" w:rsidRPr="00674E91" w:rsidRDefault="00282FBC" w:rsidP="00B510B2">
            <w:pPr>
              <w:rPr>
                <w:rFonts w:ascii="Times New Roman" w:hAnsi="Times New Roman" w:cs="Times New Roman"/>
                <w:sz w:val="24"/>
              </w:rPr>
            </w:pPr>
            <w:r w:rsidRPr="00674E91">
              <w:rPr>
                <w:rFonts w:ascii="Times New Roman" w:hAnsi="Times New Roman" w:cs="Times New Roman"/>
                <w:sz w:val="24"/>
              </w:rPr>
              <w:t xml:space="preserve">МБОУ «Ермаковская СШ №1», </w:t>
            </w:r>
            <w:proofErr w:type="spellStart"/>
            <w:proofErr w:type="gramStart"/>
            <w:r w:rsidRPr="00674E91">
              <w:rPr>
                <w:rFonts w:ascii="Times New Roman" w:hAnsi="Times New Roman" w:cs="Times New Roman"/>
              </w:rPr>
              <w:t>ауд</w:t>
            </w:r>
            <w:proofErr w:type="spellEnd"/>
            <w:proofErr w:type="gramEnd"/>
            <w:r w:rsidRPr="00674E91">
              <w:rPr>
                <w:rFonts w:ascii="Times New Roman" w:hAnsi="Times New Roman" w:cs="Times New Roman"/>
              </w:rPr>
              <w:t xml:space="preserve"> 307</w:t>
            </w:r>
          </w:p>
        </w:tc>
        <w:tc>
          <w:tcPr>
            <w:tcW w:w="3901" w:type="dxa"/>
            <w:gridSpan w:val="2"/>
            <w:vMerge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282FBC" w:rsidRPr="00674E91" w:rsidRDefault="00282FBC" w:rsidP="002A58BA">
            <w:pPr>
              <w:ind w:left="141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199" w:type="dxa"/>
            <w:gridSpan w:val="3"/>
            <w:vMerge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282FBC" w:rsidRPr="00674E91" w:rsidRDefault="00282FBC" w:rsidP="002A58BA">
            <w:pPr>
              <w:ind w:left="141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405" w:type="dxa"/>
            <w:vMerge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282FBC" w:rsidRPr="00674E91" w:rsidRDefault="00282FBC" w:rsidP="000C5EF6">
            <w:pPr>
              <w:rPr>
                <w:rFonts w:ascii="Times New Roman" w:hAnsi="Times New Roman" w:cs="Times New Roman"/>
              </w:rPr>
            </w:pPr>
          </w:p>
        </w:tc>
      </w:tr>
      <w:tr w:rsidR="00282FBC" w:rsidRPr="00674E91" w:rsidTr="001B148C">
        <w:trPr>
          <w:trHeight w:val="1090"/>
        </w:trPr>
        <w:tc>
          <w:tcPr>
            <w:tcW w:w="2553" w:type="dxa"/>
            <w:gridSpan w:val="2"/>
          </w:tcPr>
          <w:p w:rsidR="00282FBC" w:rsidRPr="00674E91" w:rsidRDefault="00282FBC" w:rsidP="001B148C">
            <w:pPr>
              <w:ind w:left="141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Заседание</w:t>
            </w:r>
            <w:r w:rsidRPr="00674E91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РМО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педагогов дополнительного образования</w:t>
            </w:r>
          </w:p>
        </w:tc>
        <w:tc>
          <w:tcPr>
            <w:tcW w:w="2409" w:type="dxa"/>
            <w:gridSpan w:val="2"/>
          </w:tcPr>
          <w:p w:rsidR="00282FBC" w:rsidRPr="00674E91" w:rsidRDefault="00282FBC" w:rsidP="002A58BA">
            <w:pPr>
              <w:ind w:left="141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Парницкая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Н.В. </w:t>
            </w:r>
          </w:p>
        </w:tc>
        <w:tc>
          <w:tcPr>
            <w:tcW w:w="2410" w:type="dxa"/>
          </w:tcPr>
          <w:p w:rsidR="00282FBC" w:rsidRPr="00674E91" w:rsidRDefault="00282FBC" w:rsidP="00167EE6">
            <w:pPr>
              <w:rPr>
                <w:rFonts w:ascii="Times New Roman" w:hAnsi="Times New Roman" w:cs="Times New Roman"/>
                <w:sz w:val="24"/>
              </w:rPr>
            </w:pPr>
            <w:r w:rsidRPr="00674E91">
              <w:rPr>
                <w:rFonts w:ascii="Times New Roman" w:hAnsi="Times New Roman" w:cs="Times New Roman"/>
                <w:sz w:val="24"/>
              </w:rPr>
              <w:t xml:space="preserve">МБОУ «Ермаковская СШ №1», </w:t>
            </w:r>
            <w:proofErr w:type="spellStart"/>
            <w:proofErr w:type="gramStart"/>
            <w:r w:rsidRPr="00674E91">
              <w:rPr>
                <w:rFonts w:ascii="Times New Roman" w:hAnsi="Times New Roman" w:cs="Times New Roman"/>
              </w:rPr>
              <w:t>ауд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314</w:t>
            </w:r>
            <w:r w:rsidRPr="00674E9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901" w:type="dxa"/>
            <w:gridSpan w:val="2"/>
            <w:tcBorders>
              <w:top w:val="single" w:sz="4" w:space="0" w:color="auto"/>
            </w:tcBorders>
          </w:tcPr>
          <w:p w:rsidR="00282FBC" w:rsidRPr="00674E91" w:rsidRDefault="00282FBC" w:rsidP="001B148C">
            <w:pPr>
              <w:ind w:left="141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199" w:type="dxa"/>
            <w:gridSpan w:val="3"/>
            <w:tcBorders>
              <w:top w:val="single" w:sz="4" w:space="0" w:color="auto"/>
            </w:tcBorders>
          </w:tcPr>
          <w:p w:rsidR="00282FBC" w:rsidRPr="00674E91" w:rsidRDefault="00282FBC" w:rsidP="002A58BA">
            <w:pPr>
              <w:ind w:left="141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405" w:type="dxa"/>
            <w:tcBorders>
              <w:top w:val="single" w:sz="4" w:space="0" w:color="auto"/>
            </w:tcBorders>
          </w:tcPr>
          <w:p w:rsidR="00282FBC" w:rsidRPr="00674E91" w:rsidRDefault="00282FBC" w:rsidP="00167EE6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80724E" w:rsidRPr="00674E91" w:rsidRDefault="0080724E" w:rsidP="002A58BA">
      <w:pPr>
        <w:tabs>
          <w:tab w:val="left" w:pos="8910"/>
        </w:tabs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674E91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</w:p>
    <w:sectPr w:rsidR="0080724E" w:rsidRPr="00674E91" w:rsidSect="002A58BA">
      <w:pgSz w:w="16839" w:h="11907" w:orient="landscape" w:code="9"/>
      <w:pgMar w:top="851" w:right="851" w:bottom="68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595" w:rsidRDefault="003F6595" w:rsidP="00B32B42">
      <w:pPr>
        <w:spacing w:after="0" w:line="240" w:lineRule="auto"/>
      </w:pPr>
      <w:r>
        <w:separator/>
      </w:r>
    </w:p>
  </w:endnote>
  <w:endnote w:type="continuationSeparator" w:id="0">
    <w:p w:rsidR="003F6595" w:rsidRDefault="003F6595" w:rsidP="00B32B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595" w:rsidRDefault="003F6595" w:rsidP="00B32B42">
      <w:pPr>
        <w:spacing w:after="0" w:line="240" w:lineRule="auto"/>
      </w:pPr>
      <w:r>
        <w:separator/>
      </w:r>
    </w:p>
  </w:footnote>
  <w:footnote w:type="continuationSeparator" w:id="0">
    <w:p w:rsidR="003F6595" w:rsidRDefault="003F6595" w:rsidP="00B32B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FDB"/>
    <w:rsid w:val="000047DB"/>
    <w:rsid w:val="00010444"/>
    <w:rsid w:val="00052AD8"/>
    <w:rsid w:val="000849DE"/>
    <w:rsid w:val="0008747E"/>
    <w:rsid w:val="000947C6"/>
    <w:rsid w:val="000D2EE1"/>
    <w:rsid w:val="0010436B"/>
    <w:rsid w:val="00143B5E"/>
    <w:rsid w:val="00167EE6"/>
    <w:rsid w:val="00171E75"/>
    <w:rsid w:val="00182562"/>
    <w:rsid w:val="001916C6"/>
    <w:rsid w:val="00191FDB"/>
    <w:rsid w:val="001B148C"/>
    <w:rsid w:val="001D01A0"/>
    <w:rsid w:val="002022A4"/>
    <w:rsid w:val="002144B3"/>
    <w:rsid w:val="00261568"/>
    <w:rsid w:val="00277DBE"/>
    <w:rsid w:val="00282FBC"/>
    <w:rsid w:val="002A58BA"/>
    <w:rsid w:val="002E035A"/>
    <w:rsid w:val="00312136"/>
    <w:rsid w:val="003735BB"/>
    <w:rsid w:val="003777D8"/>
    <w:rsid w:val="003C6CA2"/>
    <w:rsid w:val="003E45D8"/>
    <w:rsid w:val="003E6DBC"/>
    <w:rsid w:val="003F3D82"/>
    <w:rsid w:val="003F6595"/>
    <w:rsid w:val="004163B7"/>
    <w:rsid w:val="00422123"/>
    <w:rsid w:val="004272BB"/>
    <w:rsid w:val="00442111"/>
    <w:rsid w:val="0045385B"/>
    <w:rsid w:val="00466FFD"/>
    <w:rsid w:val="004B404A"/>
    <w:rsid w:val="004B7D56"/>
    <w:rsid w:val="004C7A5F"/>
    <w:rsid w:val="004E00B2"/>
    <w:rsid w:val="004E5A1D"/>
    <w:rsid w:val="00522800"/>
    <w:rsid w:val="00524D45"/>
    <w:rsid w:val="005322B3"/>
    <w:rsid w:val="00536D2E"/>
    <w:rsid w:val="00537566"/>
    <w:rsid w:val="005A43A9"/>
    <w:rsid w:val="005B046E"/>
    <w:rsid w:val="005B748D"/>
    <w:rsid w:val="005D5947"/>
    <w:rsid w:val="005E105C"/>
    <w:rsid w:val="005E53DA"/>
    <w:rsid w:val="005F10AB"/>
    <w:rsid w:val="00635DEA"/>
    <w:rsid w:val="00662D98"/>
    <w:rsid w:val="00674E91"/>
    <w:rsid w:val="0069000B"/>
    <w:rsid w:val="00714840"/>
    <w:rsid w:val="00761E83"/>
    <w:rsid w:val="007C7CA1"/>
    <w:rsid w:val="007E7098"/>
    <w:rsid w:val="008040C3"/>
    <w:rsid w:val="0080724E"/>
    <w:rsid w:val="00812E9E"/>
    <w:rsid w:val="00835421"/>
    <w:rsid w:val="008634B3"/>
    <w:rsid w:val="008C037C"/>
    <w:rsid w:val="008C4A74"/>
    <w:rsid w:val="008E79EE"/>
    <w:rsid w:val="00906AC6"/>
    <w:rsid w:val="009270C0"/>
    <w:rsid w:val="009465CD"/>
    <w:rsid w:val="00966100"/>
    <w:rsid w:val="00976424"/>
    <w:rsid w:val="00990F10"/>
    <w:rsid w:val="009E07E6"/>
    <w:rsid w:val="009F7E9B"/>
    <w:rsid w:val="00A865EB"/>
    <w:rsid w:val="00A912C5"/>
    <w:rsid w:val="00A954AB"/>
    <w:rsid w:val="00AA1FE9"/>
    <w:rsid w:val="00AA69F8"/>
    <w:rsid w:val="00AE311A"/>
    <w:rsid w:val="00B051DE"/>
    <w:rsid w:val="00B11FA9"/>
    <w:rsid w:val="00B12B2A"/>
    <w:rsid w:val="00B223F6"/>
    <w:rsid w:val="00B32B42"/>
    <w:rsid w:val="00B45E20"/>
    <w:rsid w:val="00B75F18"/>
    <w:rsid w:val="00B93292"/>
    <w:rsid w:val="00BA1E37"/>
    <w:rsid w:val="00BB2135"/>
    <w:rsid w:val="00BB481E"/>
    <w:rsid w:val="00C16245"/>
    <w:rsid w:val="00CB12D5"/>
    <w:rsid w:val="00D41258"/>
    <w:rsid w:val="00D51CBB"/>
    <w:rsid w:val="00D660A3"/>
    <w:rsid w:val="00D82821"/>
    <w:rsid w:val="00DB279C"/>
    <w:rsid w:val="00E265D8"/>
    <w:rsid w:val="00E43413"/>
    <w:rsid w:val="00E44DA6"/>
    <w:rsid w:val="00E54CF9"/>
    <w:rsid w:val="00E609DB"/>
    <w:rsid w:val="00E62EBA"/>
    <w:rsid w:val="00E87A8F"/>
    <w:rsid w:val="00EB0935"/>
    <w:rsid w:val="00EC3208"/>
    <w:rsid w:val="00F00172"/>
    <w:rsid w:val="00F81E41"/>
    <w:rsid w:val="00FA0023"/>
    <w:rsid w:val="00FB25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4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74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6">
    <w:name w:val="p6"/>
    <w:basedOn w:val="a"/>
    <w:rsid w:val="005B74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90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000B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E44DA6"/>
    <w:rPr>
      <w:b/>
      <w:bCs/>
    </w:rPr>
  </w:style>
  <w:style w:type="paragraph" w:styleId="a7">
    <w:name w:val="header"/>
    <w:basedOn w:val="a"/>
    <w:link w:val="a8"/>
    <w:uiPriority w:val="99"/>
    <w:unhideWhenUsed/>
    <w:rsid w:val="00B32B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32B42"/>
  </w:style>
  <w:style w:type="paragraph" w:styleId="a9">
    <w:name w:val="footer"/>
    <w:basedOn w:val="a"/>
    <w:link w:val="aa"/>
    <w:uiPriority w:val="99"/>
    <w:unhideWhenUsed/>
    <w:rsid w:val="00B32B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32B42"/>
  </w:style>
  <w:style w:type="table" w:styleId="-1">
    <w:name w:val="Light Grid Accent 1"/>
    <w:basedOn w:val="a1"/>
    <w:uiPriority w:val="62"/>
    <w:rsid w:val="0080724E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5">
    <w:name w:val="Light Shading Accent 5"/>
    <w:basedOn w:val="a1"/>
    <w:uiPriority w:val="60"/>
    <w:rsid w:val="000D2EE1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50">
    <w:name w:val="Light List Accent 5"/>
    <w:basedOn w:val="a1"/>
    <w:uiPriority w:val="61"/>
    <w:rsid w:val="000D2EE1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4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74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6">
    <w:name w:val="p6"/>
    <w:basedOn w:val="a"/>
    <w:rsid w:val="005B74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90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000B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E44DA6"/>
    <w:rPr>
      <w:b/>
      <w:bCs/>
    </w:rPr>
  </w:style>
  <w:style w:type="paragraph" w:styleId="a7">
    <w:name w:val="header"/>
    <w:basedOn w:val="a"/>
    <w:link w:val="a8"/>
    <w:uiPriority w:val="99"/>
    <w:unhideWhenUsed/>
    <w:rsid w:val="00B32B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32B42"/>
  </w:style>
  <w:style w:type="paragraph" w:styleId="a9">
    <w:name w:val="footer"/>
    <w:basedOn w:val="a"/>
    <w:link w:val="aa"/>
    <w:uiPriority w:val="99"/>
    <w:unhideWhenUsed/>
    <w:rsid w:val="00B32B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32B42"/>
  </w:style>
  <w:style w:type="table" w:styleId="-1">
    <w:name w:val="Light Grid Accent 1"/>
    <w:basedOn w:val="a1"/>
    <w:uiPriority w:val="62"/>
    <w:rsid w:val="0080724E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5">
    <w:name w:val="Light Shading Accent 5"/>
    <w:basedOn w:val="a1"/>
    <w:uiPriority w:val="60"/>
    <w:rsid w:val="000D2EE1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50">
    <w:name w:val="Light List Accent 5"/>
    <w:basedOn w:val="a1"/>
    <w:uiPriority w:val="61"/>
    <w:rsid w:val="000D2EE1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9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695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 Петровна</dc:creator>
  <cp:lastModifiedBy>Пользователь Windows</cp:lastModifiedBy>
  <cp:revision>2</cp:revision>
  <cp:lastPrinted>2024-08-26T03:14:00Z</cp:lastPrinted>
  <dcterms:created xsi:type="dcterms:W3CDTF">2024-08-27T02:12:00Z</dcterms:created>
  <dcterms:modified xsi:type="dcterms:W3CDTF">2024-08-27T02:12:00Z</dcterms:modified>
</cp:coreProperties>
</file>