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F9" w:rsidRPr="00D01A3D" w:rsidRDefault="00C306F9" w:rsidP="00D01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3D">
        <w:rPr>
          <w:rFonts w:ascii="Times New Roman" w:hAnsi="Times New Roman" w:cs="Times New Roman"/>
          <w:b/>
          <w:sz w:val="24"/>
          <w:szCs w:val="24"/>
        </w:rPr>
        <w:t xml:space="preserve">План работы РМО учителей </w:t>
      </w:r>
      <w:r w:rsidR="008313E7">
        <w:rPr>
          <w:rFonts w:ascii="Times New Roman" w:hAnsi="Times New Roman" w:cs="Times New Roman"/>
          <w:b/>
          <w:sz w:val="24"/>
          <w:szCs w:val="24"/>
        </w:rPr>
        <w:t>истории и обществознания на 2024\2025</w:t>
      </w:r>
      <w:r w:rsidRPr="00D01A3D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C306F9" w:rsidRPr="00D01A3D" w:rsidRDefault="00C306F9" w:rsidP="008A33F2">
      <w:pPr>
        <w:spacing w:after="0" w:line="240" w:lineRule="auto"/>
        <w:ind w:firstLine="439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A3D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C306F9" w:rsidRPr="00D01A3D" w:rsidRDefault="00C306F9" w:rsidP="008A33F2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D01A3D">
        <w:rPr>
          <w:rFonts w:ascii="Times New Roman" w:hAnsi="Times New Roman" w:cs="Times New Roman"/>
          <w:sz w:val="24"/>
          <w:szCs w:val="24"/>
        </w:rPr>
        <w:t>Мельчугова Марина Вениаминовна,</w:t>
      </w:r>
    </w:p>
    <w:p w:rsidR="00C306F9" w:rsidRPr="00D01A3D" w:rsidRDefault="00C306F9" w:rsidP="008A33F2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D01A3D"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</w:t>
      </w:r>
    </w:p>
    <w:p w:rsidR="00C306F9" w:rsidRPr="00D01A3D" w:rsidRDefault="00C306F9" w:rsidP="008A33F2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D01A3D">
        <w:rPr>
          <w:rFonts w:ascii="Times New Roman" w:hAnsi="Times New Roman" w:cs="Times New Roman"/>
          <w:sz w:val="24"/>
          <w:szCs w:val="24"/>
        </w:rPr>
        <w:t>МБОУ  «Ермаковская средняя  школа №2»,</w:t>
      </w:r>
    </w:p>
    <w:p w:rsidR="00C306F9" w:rsidRPr="00D01A3D" w:rsidRDefault="00C306F9" w:rsidP="008A33F2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D01A3D">
        <w:rPr>
          <w:rFonts w:ascii="Times New Roman" w:hAnsi="Times New Roman" w:cs="Times New Roman"/>
          <w:sz w:val="24"/>
          <w:szCs w:val="24"/>
        </w:rPr>
        <w:t>высшая квалификационная категория.</w:t>
      </w:r>
    </w:p>
    <w:p w:rsidR="00C306F9" w:rsidRPr="00D01A3D" w:rsidRDefault="00C306F9" w:rsidP="008A33F2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D01A3D">
        <w:rPr>
          <w:rFonts w:ascii="Times New Roman" w:hAnsi="Times New Roman" w:cs="Times New Roman"/>
          <w:sz w:val="24"/>
          <w:szCs w:val="24"/>
        </w:rPr>
        <w:t>Контактные</w:t>
      </w:r>
      <w:r w:rsidR="001A6E43">
        <w:rPr>
          <w:rFonts w:ascii="Times New Roman" w:hAnsi="Times New Roman" w:cs="Times New Roman"/>
          <w:sz w:val="24"/>
          <w:szCs w:val="24"/>
        </w:rPr>
        <w:t xml:space="preserve"> данные: 89131903631</w:t>
      </w:r>
    </w:p>
    <w:p w:rsidR="00C306F9" w:rsidRPr="00D01A3D" w:rsidRDefault="00C306F9" w:rsidP="008A3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3F2" w:rsidRPr="001A6E43" w:rsidRDefault="00C306F9" w:rsidP="008A3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3D">
        <w:rPr>
          <w:rFonts w:ascii="Times New Roman" w:eastAsia="Times New Roman" w:hAnsi="Times New Roman" w:cs="Times New Roman"/>
          <w:b/>
          <w:sz w:val="24"/>
          <w:szCs w:val="24"/>
        </w:rPr>
        <w:t>Тема года</w:t>
      </w:r>
      <w:r w:rsidRPr="00D01A3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1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F5F" w:rsidRPr="00D01A3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8A33F2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="008A33F2" w:rsidRPr="001A6E43">
        <w:rPr>
          <w:rFonts w:ascii="Times New Roman" w:hAnsi="Times New Roman" w:cs="Times New Roman"/>
          <w:sz w:val="24"/>
          <w:szCs w:val="24"/>
        </w:rPr>
        <w:t>ФГОС</w:t>
      </w:r>
      <w:r w:rsidR="008A33F2">
        <w:rPr>
          <w:rFonts w:ascii="Times New Roman" w:hAnsi="Times New Roman" w:cs="Times New Roman"/>
          <w:sz w:val="24"/>
          <w:szCs w:val="24"/>
        </w:rPr>
        <w:t xml:space="preserve"> ООО и СОО в рамках учебных предметов «История» и «Обществознание».</w:t>
      </w:r>
    </w:p>
    <w:p w:rsidR="008A33F2" w:rsidRDefault="008A33F2" w:rsidP="001A6E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3F2" w:rsidRDefault="00C306F9" w:rsidP="001A6E43">
      <w:pPr>
        <w:jc w:val="both"/>
        <w:rPr>
          <w:rFonts w:ascii="Times New Roman" w:hAnsi="Times New Roman" w:cs="Times New Roman"/>
          <w:sz w:val="24"/>
          <w:szCs w:val="24"/>
        </w:rPr>
      </w:pPr>
      <w:r w:rsidRPr="00D01A3D">
        <w:rPr>
          <w:rFonts w:ascii="Times New Roman" w:hAnsi="Times New Roman" w:cs="Times New Roman"/>
          <w:b/>
          <w:sz w:val="24"/>
          <w:szCs w:val="24"/>
        </w:rPr>
        <w:t>Цель:</w:t>
      </w:r>
      <w:r w:rsidRPr="00D01A3D">
        <w:rPr>
          <w:rFonts w:ascii="Times New Roman" w:hAnsi="Times New Roman" w:cs="Times New Roman"/>
          <w:sz w:val="24"/>
          <w:szCs w:val="24"/>
        </w:rPr>
        <w:t xml:space="preserve"> Создание условий для непрерывного совершенствования уровня педагогического мастерства, компетенции учи</w:t>
      </w:r>
      <w:r w:rsidR="009C1F5F" w:rsidRPr="00D01A3D">
        <w:rPr>
          <w:rFonts w:ascii="Times New Roman" w:hAnsi="Times New Roman" w:cs="Times New Roman"/>
          <w:sz w:val="24"/>
          <w:szCs w:val="24"/>
        </w:rPr>
        <w:t xml:space="preserve">телей в условиях </w:t>
      </w:r>
      <w:r w:rsidR="00520A58">
        <w:rPr>
          <w:rFonts w:ascii="Times New Roman" w:hAnsi="Times New Roman" w:cs="Times New Roman"/>
          <w:sz w:val="24"/>
          <w:szCs w:val="24"/>
        </w:rPr>
        <w:t>реализации обновленных</w:t>
      </w:r>
      <w:r w:rsidR="001A6E43" w:rsidRPr="001A6E43">
        <w:rPr>
          <w:rFonts w:ascii="Times New Roman" w:hAnsi="Times New Roman" w:cs="Times New Roman"/>
          <w:sz w:val="24"/>
          <w:szCs w:val="24"/>
        </w:rPr>
        <w:t xml:space="preserve"> ФГОС </w:t>
      </w:r>
      <w:r w:rsidR="00520A58">
        <w:rPr>
          <w:rFonts w:ascii="Times New Roman" w:hAnsi="Times New Roman" w:cs="Times New Roman"/>
          <w:sz w:val="24"/>
          <w:szCs w:val="24"/>
        </w:rPr>
        <w:t xml:space="preserve">и ФОП </w:t>
      </w:r>
      <w:r w:rsidR="001A6E43" w:rsidRPr="001A6E43">
        <w:rPr>
          <w:rFonts w:ascii="Times New Roman" w:hAnsi="Times New Roman" w:cs="Times New Roman"/>
          <w:sz w:val="24"/>
          <w:szCs w:val="24"/>
        </w:rPr>
        <w:t>ООО и СОО</w:t>
      </w:r>
    </w:p>
    <w:p w:rsidR="00C306F9" w:rsidRPr="008A33F2" w:rsidRDefault="00C306F9" w:rsidP="001A6E43">
      <w:pPr>
        <w:jc w:val="both"/>
        <w:rPr>
          <w:rFonts w:ascii="Times New Roman" w:hAnsi="Times New Roman" w:cs="Times New Roman"/>
          <w:sz w:val="24"/>
          <w:szCs w:val="24"/>
        </w:rPr>
      </w:pPr>
      <w:r w:rsidRPr="00D01A3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A6E43" w:rsidRPr="008A33F2" w:rsidRDefault="001A6E43" w:rsidP="008A33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F2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педагогов при </w:t>
      </w:r>
      <w:r w:rsidR="008313E7">
        <w:rPr>
          <w:rFonts w:ascii="Times New Roman" w:hAnsi="Times New Roman" w:cs="Times New Roman"/>
          <w:sz w:val="24"/>
          <w:szCs w:val="24"/>
        </w:rPr>
        <w:t>реализации обновленных</w:t>
      </w:r>
      <w:r w:rsidRPr="008A33F2">
        <w:rPr>
          <w:rFonts w:ascii="Times New Roman" w:hAnsi="Times New Roman" w:cs="Times New Roman"/>
          <w:sz w:val="24"/>
          <w:szCs w:val="24"/>
        </w:rPr>
        <w:t xml:space="preserve"> ФГОС </w:t>
      </w:r>
      <w:r w:rsidR="00520A58">
        <w:rPr>
          <w:rFonts w:ascii="Times New Roman" w:hAnsi="Times New Roman" w:cs="Times New Roman"/>
          <w:sz w:val="24"/>
          <w:szCs w:val="24"/>
        </w:rPr>
        <w:t xml:space="preserve">и ФОП </w:t>
      </w:r>
      <w:r w:rsidRPr="008A33F2">
        <w:rPr>
          <w:rFonts w:ascii="Times New Roman" w:hAnsi="Times New Roman" w:cs="Times New Roman"/>
          <w:sz w:val="24"/>
          <w:szCs w:val="24"/>
        </w:rPr>
        <w:t>ООО и СОО</w:t>
      </w:r>
    </w:p>
    <w:p w:rsidR="001A6E43" w:rsidRPr="008A33F2" w:rsidRDefault="001A6E43" w:rsidP="008A33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F2">
        <w:rPr>
          <w:rFonts w:ascii="Times New Roman" w:hAnsi="Times New Roman" w:cs="Times New Roman"/>
          <w:sz w:val="24"/>
          <w:szCs w:val="24"/>
        </w:rPr>
        <w:t>Методическое сопровождение педагогов при реализации курсов по истории и обществознанию/ФГОС на углубленном уровне</w:t>
      </w:r>
      <w:r w:rsidR="008313E7">
        <w:rPr>
          <w:rFonts w:ascii="Times New Roman" w:hAnsi="Times New Roman" w:cs="Times New Roman"/>
          <w:sz w:val="24"/>
          <w:szCs w:val="24"/>
        </w:rPr>
        <w:t>, при организации подготовки к ОГЭ и ЕГЭ по предметам</w:t>
      </w:r>
    </w:p>
    <w:p w:rsidR="001A6E43" w:rsidRPr="008A33F2" w:rsidRDefault="008A33F2" w:rsidP="008A33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F2">
        <w:rPr>
          <w:rFonts w:ascii="Times New Roman" w:hAnsi="Times New Roman" w:cs="Times New Roman"/>
          <w:sz w:val="24"/>
          <w:szCs w:val="24"/>
        </w:rPr>
        <w:t>Развитие воспитательного</w:t>
      </w:r>
      <w:r w:rsidR="001A6E43" w:rsidRPr="008A33F2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Pr="008A33F2">
        <w:rPr>
          <w:rFonts w:ascii="Times New Roman" w:hAnsi="Times New Roman" w:cs="Times New Roman"/>
          <w:sz w:val="24"/>
          <w:szCs w:val="24"/>
        </w:rPr>
        <w:t>а</w:t>
      </w:r>
      <w:r w:rsidR="001A6E43" w:rsidRPr="008A33F2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Pr="008A33F2">
        <w:rPr>
          <w:rFonts w:ascii="Times New Roman" w:hAnsi="Times New Roman" w:cs="Times New Roman"/>
          <w:sz w:val="24"/>
          <w:szCs w:val="24"/>
        </w:rPr>
        <w:t xml:space="preserve"> «История» и «Обществознание»</w:t>
      </w:r>
    </w:p>
    <w:p w:rsidR="00C306F9" w:rsidRDefault="00C306F9" w:rsidP="00D0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4"/>
        <w:tblW w:w="15051" w:type="dxa"/>
        <w:tblLayout w:type="fixed"/>
        <w:tblLook w:val="04A0" w:firstRow="1" w:lastRow="0" w:firstColumn="1" w:lastColumn="0" w:noHBand="0" w:noVBand="1"/>
      </w:tblPr>
      <w:tblGrid>
        <w:gridCol w:w="441"/>
        <w:gridCol w:w="2077"/>
        <w:gridCol w:w="1134"/>
        <w:gridCol w:w="1359"/>
        <w:gridCol w:w="1359"/>
        <w:gridCol w:w="1359"/>
        <w:gridCol w:w="2360"/>
        <w:gridCol w:w="1852"/>
        <w:gridCol w:w="1359"/>
        <w:gridCol w:w="1751"/>
      </w:tblGrid>
      <w:tr w:rsidR="008A33F2" w:rsidRPr="00B74B8F" w:rsidTr="008A33F2">
        <w:tc>
          <w:tcPr>
            <w:tcW w:w="441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7" w:type="dxa"/>
          </w:tcPr>
          <w:p w:rsidR="008A33F2" w:rsidRPr="00B74B8F" w:rsidRDefault="008A33F2" w:rsidP="008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8A33F2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A7A0A" w:rsidRPr="00B74B8F" w:rsidRDefault="003A7A0A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8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59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8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59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8F">
              <w:rPr>
                <w:rFonts w:ascii="Times New Roman" w:hAnsi="Times New Roman" w:cs="Times New Roman"/>
                <w:sz w:val="24"/>
                <w:szCs w:val="24"/>
              </w:rPr>
              <w:t>Спикеры / ведущие</w:t>
            </w:r>
          </w:p>
        </w:tc>
        <w:tc>
          <w:tcPr>
            <w:tcW w:w="1359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8F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360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8F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8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 </w:t>
            </w:r>
            <w:r w:rsidR="003A7A0A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</w:p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8F">
              <w:rPr>
                <w:rFonts w:ascii="Times New Roman" w:hAnsi="Times New Roman" w:cs="Times New Roman"/>
                <w:sz w:val="24"/>
                <w:szCs w:val="24"/>
              </w:rPr>
              <w:t>Кейс для педагогов (при необходимости</w:t>
            </w:r>
            <w:r w:rsidR="003A7A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8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F2" w:rsidRPr="00B74B8F" w:rsidTr="008A33F2">
        <w:tc>
          <w:tcPr>
            <w:tcW w:w="441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77" w:type="dxa"/>
          </w:tcPr>
          <w:p w:rsidR="008A33F2" w:rsidRPr="00B74B8F" w:rsidRDefault="008A33F2" w:rsidP="008A046D">
            <w:pPr>
              <w:pStyle w:val="a5"/>
            </w:pPr>
            <w:r w:rsidRPr="00837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58" w:rsidRPr="00520A5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при реализации обновленных ФГОС и ФОП ООО и СОО</w:t>
            </w:r>
          </w:p>
        </w:tc>
        <w:tc>
          <w:tcPr>
            <w:tcW w:w="1134" w:type="dxa"/>
          </w:tcPr>
          <w:p w:rsidR="008313E7" w:rsidRDefault="008313E7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:rsidR="003A7A0A" w:rsidRDefault="008313E7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A7A0A" w:rsidRDefault="003A7A0A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час</w:t>
            </w:r>
          </w:p>
        </w:tc>
        <w:tc>
          <w:tcPr>
            <w:tcW w:w="1359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359" w:type="dxa"/>
          </w:tcPr>
          <w:p w:rsidR="008A33F2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  <w:r w:rsidR="00831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13E7" w:rsidRDefault="008313E7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3E7" w:rsidRDefault="008313E7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А.А.</w:t>
            </w:r>
            <w:r w:rsidR="00FB4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13E7" w:rsidRDefault="008313E7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Мещанова О.С.</w:t>
            </w:r>
            <w:r w:rsidR="00FB4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13E7" w:rsidRPr="00B74B8F" w:rsidRDefault="008313E7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Тенсина Г.Н.</w:t>
            </w:r>
          </w:p>
        </w:tc>
        <w:tc>
          <w:tcPr>
            <w:tcW w:w="1359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</w:t>
            </w:r>
          </w:p>
        </w:tc>
        <w:tc>
          <w:tcPr>
            <w:tcW w:w="2360" w:type="dxa"/>
          </w:tcPr>
          <w:p w:rsidR="008A33F2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313E7">
              <w:rPr>
                <w:rFonts w:ascii="Times New Roman" w:hAnsi="Times New Roman" w:cs="Times New Roman"/>
                <w:sz w:val="24"/>
                <w:szCs w:val="24"/>
              </w:rPr>
              <w:t>Изменения в НПБ, вступающие в силу с 1.09.2024 г.</w:t>
            </w:r>
          </w:p>
          <w:p w:rsidR="008313E7" w:rsidRDefault="008A33F2" w:rsidP="0083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13E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предметов «История» и «Обществознание» в 2024-2025 учебном </w:t>
            </w:r>
            <w:r w:rsidR="0083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году.</w:t>
            </w:r>
          </w:p>
          <w:p w:rsidR="008313E7" w:rsidRPr="00B74B8F" w:rsidRDefault="000839B6" w:rsidP="0083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Деятельность Методического актива по формированию и развитию читательской грамотности</w:t>
            </w:r>
          </w:p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A33F2" w:rsidRPr="00725DA4" w:rsidRDefault="000839B6" w:rsidP="0008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Приказ ЭОР от 18.07.2024 № 499;</w:t>
            </w:r>
          </w:p>
          <w:p w:rsidR="000839B6" w:rsidRPr="00725DA4" w:rsidRDefault="000839B6" w:rsidP="0008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DA4">
              <w:rPr>
                <w:rFonts w:ascii="Times New Roman" w:hAnsi="Times New Roman" w:cs="Times New Roman"/>
                <w:sz w:val="20"/>
                <w:szCs w:val="20"/>
              </w:rPr>
              <w:t xml:space="preserve">2.Информационно-методические письма об особенностях преподавания предметов в 2024-2025 </w:t>
            </w:r>
            <w:proofErr w:type="spellStart"/>
            <w:r w:rsidRPr="00725DA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725DA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25DA4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  <w:r w:rsidRPr="00725D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5DA4" w:rsidRPr="00725DA4" w:rsidRDefault="000839B6" w:rsidP="0072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DA4">
              <w:rPr>
                <w:rFonts w:ascii="Times New Roman" w:hAnsi="Times New Roman" w:cs="Times New Roman"/>
                <w:sz w:val="20"/>
                <w:szCs w:val="20"/>
              </w:rPr>
              <w:t xml:space="preserve">3.Методические рекомендации </w:t>
            </w:r>
            <w:r w:rsidR="00725DA4" w:rsidRPr="0072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725DA4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оценки достижений планируемых предметных результатов </w:t>
            </w:r>
            <w:r w:rsidR="00725DA4" w:rsidRPr="00725DA4">
              <w:rPr>
                <w:rFonts w:ascii="Times New Roman" w:hAnsi="Times New Roman" w:cs="Times New Roman"/>
                <w:sz w:val="20"/>
                <w:szCs w:val="20"/>
              </w:rPr>
              <w:t>по «Истории</w:t>
            </w:r>
            <w:r w:rsidRPr="00725DA4">
              <w:rPr>
                <w:rFonts w:ascii="Times New Roman" w:hAnsi="Times New Roman" w:cs="Times New Roman"/>
                <w:sz w:val="20"/>
                <w:szCs w:val="20"/>
              </w:rPr>
              <w:t xml:space="preserve">» и </w:t>
            </w:r>
            <w:r w:rsidR="00725DA4" w:rsidRPr="00725DA4">
              <w:rPr>
                <w:rFonts w:ascii="Times New Roman" w:hAnsi="Times New Roman" w:cs="Times New Roman"/>
                <w:sz w:val="20"/>
                <w:szCs w:val="20"/>
              </w:rPr>
              <w:t>«Обществознанию</w:t>
            </w:r>
            <w:r w:rsidRPr="00725D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25DA4" w:rsidRPr="00725D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5DA4" w:rsidRPr="00725DA4" w:rsidRDefault="00725DA4" w:rsidP="0072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DA4">
              <w:rPr>
                <w:rFonts w:ascii="Times New Roman" w:hAnsi="Times New Roman" w:cs="Times New Roman"/>
                <w:sz w:val="20"/>
                <w:szCs w:val="20"/>
              </w:rPr>
              <w:t>4.Постановление Правительства от 30.04.2024</w:t>
            </w:r>
            <w:proofErr w:type="gramStart"/>
            <w:r w:rsidRPr="00725DA4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725DA4">
              <w:rPr>
                <w:rFonts w:ascii="Times New Roman" w:hAnsi="Times New Roman" w:cs="Times New Roman"/>
                <w:sz w:val="20"/>
                <w:szCs w:val="20"/>
              </w:rPr>
              <w:t>б оценках качества общего образования</w:t>
            </w:r>
          </w:p>
          <w:p w:rsidR="000839B6" w:rsidRPr="00B74B8F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A4">
              <w:rPr>
                <w:rFonts w:ascii="Times New Roman" w:hAnsi="Times New Roman" w:cs="Times New Roman"/>
                <w:sz w:val="20"/>
                <w:szCs w:val="20"/>
              </w:rPr>
              <w:t>5. Методика оценки качества образования (</w:t>
            </w:r>
            <w:proofErr w:type="spellStart"/>
            <w:r w:rsidRPr="00725DA4">
              <w:rPr>
                <w:rFonts w:ascii="Times New Roman" w:hAnsi="Times New Roman" w:cs="Times New Roman"/>
                <w:sz w:val="20"/>
                <w:szCs w:val="20"/>
              </w:rPr>
              <w:t>Рособрнадзор</w:t>
            </w:r>
            <w:proofErr w:type="spellEnd"/>
            <w:r w:rsidRPr="00725D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839B6" w:rsidRPr="00083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</w:tcPr>
          <w:p w:rsidR="008A33F2" w:rsidRDefault="000839B6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пособи</w:t>
            </w:r>
            <w:r w:rsidR="00C560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6-9 кл, Всемирной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5-9 класс, Истории 10 кл, </w:t>
            </w:r>
          </w:p>
          <w:p w:rsidR="000839B6" w:rsidRDefault="000839B6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B6" w:rsidRPr="00B74B8F" w:rsidRDefault="000839B6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Истории 10-11 класс</w:t>
            </w:r>
          </w:p>
        </w:tc>
        <w:tc>
          <w:tcPr>
            <w:tcW w:w="1751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теоретической грамотности педагогов</w:t>
            </w:r>
          </w:p>
        </w:tc>
      </w:tr>
      <w:tr w:rsidR="008A33F2" w:rsidRPr="00B74B8F" w:rsidTr="008A33F2">
        <w:tc>
          <w:tcPr>
            <w:tcW w:w="441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7" w:type="dxa"/>
          </w:tcPr>
          <w:p w:rsidR="00612C52" w:rsidRPr="00612C52" w:rsidRDefault="00612C52" w:rsidP="0061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оценивание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proofErr w:type="gramEnd"/>
          </w:p>
          <w:p w:rsidR="00612C52" w:rsidRPr="00612C52" w:rsidRDefault="00612C52" w:rsidP="0061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познавательных и коммуникативных действий</w:t>
            </w:r>
            <w:r w:rsidRPr="00612C52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Pr="00612C52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</w:p>
          <w:p w:rsidR="00612C52" w:rsidRPr="008F6EAF" w:rsidRDefault="00612C52" w:rsidP="0061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2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основе а</w:t>
            </w:r>
            <w:r w:rsidR="00087202" w:rsidRPr="00087202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7202" w:rsidRPr="00087202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развёрнутых ответов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 w:rsidR="00087202" w:rsidRPr="00087202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2B2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33F2" w:rsidRPr="008F6EAF" w:rsidRDefault="008A33F2" w:rsidP="0008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3F2" w:rsidRDefault="00725DA4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 2024 г.</w:t>
            </w:r>
          </w:p>
          <w:p w:rsidR="003A7A0A" w:rsidRDefault="003A7A0A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F2" w:rsidRDefault="00612C5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8A33F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8A33F2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A33F2" w:rsidRPr="00B74B8F" w:rsidRDefault="00520A58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58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359" w:type="dxa"/>
          </w:tcPr>
          <w:p w:rsidR="008A33F2" w:rsidRDefault="003A7A0A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  <w:r w:rsidR="00FB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417B" w:rsidRDefault="00FB417B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7B" w:rsidRPr="00B74B8F" w:rsidRDefault="00FB417B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М.А. и др.</w:t>
            </w:r>
          </w:p>
        </w:tc>
        <w:tc>
          <w:tcPr>
            <w:tcW w:w="1359" w:type="dxa"/>
          </w:tcPr>
          <w:p w:rsidR="008A33F2" w:rsidRPr="00B74B8F" w:rsidRDefault="00612C5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«вертушка</w:t>
            </w:r>
            <w:r w:rsidR="008A3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0" w:type="dxa"/>
          </w:tcPr>
          <w:p w:rsidR="00612C52" w:rsidRPr="00612C52" w:rsidRDefault="00612C52" w:rsidP="0061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2">
              <w:rPr>
                <w:rFonts w:ascii="Times New Roman" w:hAnsi="Times New Roman" w:cs="Times New Roman"/>
                <w:sz w:val="24"/>
                <w:szCs w:val="24"/>
              </w:rPr>
              <w:t>Анализ развёрнутых ответов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и  ЕГЭ </w:t>
            </w:r>
            <w:r w:rsidRPr="00612C52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овладения универсальными</w:t>
            </w:r>
          </w:p>
          <w:p w:rsidR="008A33F2" w:rsidRDefault="00612C52" w:rsidP="0061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2">
              <w:rPr>
                <w:rFonts w:ascii="Times New Roman" w:hAnsi="Times New Roman" w:cs="Times New Roman"/>
                <w:sz w:val="24"/>
                <w:szCs w:val="24"/>
              </w:rPr>
              <w:t>учебными познавательными и коммуникативными действиями</w:t>
            </w:r>
            <w:r w:rsidR="00520A58">
              <w:rPr>
                <w:rFonts w:ascii="Times New Roman" w:hAnsi="Times New Roman" w:cs="Times New Roman"/>
                <w:sz w:val="24"/>
                <w:szCs w:val="24"/>
              </w:rPr>
              <w:t>: выявления причин и способов преодоления проблем</w:t>
            </w:r>
          </w:p>
          <w:p w:rsidR="00612C52" w:rsidRPr="00B74B8F" w:rsidRDefault="00612C52" w:rsidP="0061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A33F2" w:rsidRDefault="00612C5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1.Демоверсии, спецификации и  кодификаторы ОГЭ и ЕГЭ.</w:t>
            </w:r>
          </w:p>
          <w:p w:rsidR="00612C52" w:rsidRPr="00612C52" w:rsidRDefault="00612C52" w:rsidP="0061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612C52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ЕГЭ и ОГЭ</w:t>
            </w:r>
          </w:p>
          <w:p w:rsidR="00612C52" w:rsidRDefault="00612C52" w:rsidP="0061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 ЦОКО</w:t>
            </w:r>
          </w:p>
          <w:p w:rsidR="00612C52" w:rsidRPr="00B74B8F" w:rsidRDefault="00612C52" w:rsidP="0061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Методические рекомендации ФИПИ</w:t>
            </w:r>
          </w:p>
        </w:tc>
        <w:tc>
          <w:tcPr>
            <w:tcW w:w="1359" w:type="dxa"/>
          </w:tcPr>
          <w:p w:rsidR="00612C52" w:rsidRDefault="00612C52" w:rsidP="0061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Сборники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A33F2" w:rsidRPr="00B74B8F" w:rsidRDefault="002B2C4B" w:rsidP="0061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2C52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одготовке </w:t>
            </w:r>
            <w:r w:rsidR="00612C52" w:rsidRPr="00612C52">
              <w:rPr>
                <w:rFonts w:ascii="Times New Roman" w:hAnsi="Times New Roman" w:cs="Times New Roman"/>
                <w:sz w:val="24"/>
                <w:szCs w:val="24"/>
              </w:rPr>
              <w:t>к ЕГЭ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8A33F2" w:rsidRPr="00B74B8F" w:rsidRDefault="00612C5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C52">
              <w:rPr>
                <w:rFonts w:ascii="Times New Roman" w:hAnsi="Times New Roman" w:cs="Times New Roman"/>
                <w:sz w:val="24"/>
                <w:szCs w:val="24"/>
              </w:rPr>
              <w:t>Повышение теоретической грамотности педагогов</w:t>
            </w:r>
            <w:r w:rsidR="002B2C4B">
              <w:rPr>
                <w:rFonts w:ascii="Times New Roman" w:hAnsi="Times New Roman" w:cs="Times New Roman"/>
                <w:sz w:val="24"/>
                <w:szCs w:val="24"/>
              </w:rPr>
              <w:t xml:space="preserve">: о критериях оценок развернутых ответов, о системе организации подготовки к итоговой аттестации. </w:t>
            </w:r>
          </w:p>
        </w:tc>
      </w:tr>
      <w:tr w:rsidR="008A33F2" w:rsidRPr="00B74B8F" w:rsidTr="008A33F2">
        <w:tc>
          <w:tcPr>
            <w:tcW w:w="441" w:type="dxa"/>
          </w:tcPr>
          <w:p w:rsidR="008A33F2" w:rsidRPr="00B74B8F" w:rsidRDefault="008A33F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77" w:type="dxa"/>
          </w:tcPr>
          <w:p w:rsidR="008A33F2" w:rsidRDefault="00725DA4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A4">
              <w:rPr>
                <w:rFonts w:ascii="Times New Roman" w:hAnsi="Times New Roman" w:cs="Times New Roman"/>
                <w:sz w:val="24"/>
                <w:szCs w:val="24"/>
              </w:rPr>
              <w:t>Взаимосвязь урочного и внеурочного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DA4" w:rsidRDefault="00725DA4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A4" w:rsidRDefault="0008720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DA4">
              <w:rPr>
                <w:rFonts w:ascii="Times New Roman" w:hAnsi="Times New Roman" w:cs="Times New Roman"/>
                <w:sz w:val="24"/>
                <w:szCs w:val="24"/>
              </w:rPr>
              <w:t xml:space="preserve">«Сороковые  </w:t>
            </w:r>
            <w:proofErr w:type="gramStart"/>
            <w:r w:rsidR="00725DA4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725DA4">
              <w:rPr>
                <w:rFonts w:ascii="Times New Roman" w:hAnsi="Times New Roman" w:cs="Times New Roman"/>
                <w:sz w:val="24"/>
                <w:szCs w:val="24"/>
              </w:rPr>
              <w:t>оковые…»</w:t>
            </w:r>
          </w:p>
          <w:p w:rsidR="00725DA4" w:rsidRDefault="00725DA4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A4" w:rsidRPr="00B74B8F" w:rsidRDefault="00725DA4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3F2" w:rsidRPr="00B74B8F" w:rsidRDefault="00725DA4" w:rsidP="007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02. 2025 г.</w:t>
            </w:r>
          </w:p>
        </w:tc>
        <w:tc>
          <w:tcPr>
            <w:tcW w:w="1359" w:type="dxa"/>
          </w:tcPr>
          <w:p w:rsidR="008A33F2" w:rsidRDefault="00725DA4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  <w:p w:rsidR="00520A58" w:rsidRDefault="00520A58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58" w:rsidRPr="00B74B8F" w:rsidRDefault="00520A58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</w:t>
            </w:r>
            <w:r w:rsidRPr="0052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1359" w:type="dxa"/>
          </w:tcPr>
          <w:p w:rsidR="008A33F2" w:rsidRDefault="00725DA4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РМО</w:t>
            </w:r>
            <w:r w:rsidR="00FB4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5DA4" w:rsidRDefault="00725DA4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A4" w:rsidRDefault="00725DA4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Ю.Ю.</w:t>
            </w:r>
            <w:r w:rsidR="00FB4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A58" w:rsidRDefault="00520A58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A4" w:rsidRPr="00B74B8F" w:rsidRDefault="00725DA4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Дегтярева М.А.</w:t>
            </w:r>
            <w:r w:rsidR="00FB417B"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</w:p>
        </w:tc>
        <w:tc>
          <w:tcPr>
            <w:tcW w:w="1359" w:type="dxa"/>
          </w:tcPr>
          <w:p w:rsidR="008A33F2" w:rsidRPr="00B74B8F" w:rsidRDefault="0008720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Межшкольный исторический </w:t>
            </w:r>
            <w:proofErr w:type="spellStart"/>
            <w:r w:rsidRPr="0008720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360" w:type="dxa"/>
          </w:tcPr>
          <w:p w:rsidR="008A33F2" w:rsidRPr="00B74B8F" w:rsidRDefault="00087202" w:rsidP="0052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Межшкольный исторический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«Сороковые – роковые…»</w:t>
            </w:r>
            <w:r w:rsidR="00520A58">
              <w:t xml:space="preserve"> </w:t>
            </w:r>
            <w:r w:rsidR="00520A58" w:rsidRPr="00520A58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="00520A58">
              <w:rPr>
                <w:rFonts w:ascii="Times New Roman" w:hAnsi="Times New Roman" w:cs="Times New Roman"/>
                <w:sz w:val="24"/>
                <w:szCs w:val="24"/>
              </w:rPr>
              <w:t xml:space="preserve">школ </w:t>
            </w:r>
            <w:r w:rsidR="00520A58" w:rsidRPr="00520A5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80-летию Победы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войне.</w:t>
            </w:r>
          </w:p>
        </w:tc>
        <w:tc>
          <w:tcPr>
            <w:tcW w:w="1852" w:type="dxa"/>
          </w:tcPr>
          <w:p w:rsidR="008A33F2" w:rsidRPr="00B74B8F" w:rsidRDefault="008F682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Сценарий мероприятия</w:t>
            </w:r>
          </w:p>
        </w:tc>
        <w:tc>
          <w:tcPr>
            <w:tcW w:w="1359" w:type="dxa"/>
          </w:tcPr>
          <w:p w:rsidR="008A33F2" w:rsidRPr="00B74B8F" w:rsidRDefault="002B2C4B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4B">
              <w:rPr>
                <w:rFonts w:ascii="Times New Roman" w:hAnsi="Times New Roman" w:cs="Times New Roman"/>
                <w:sz w:val="24"/>
                <w:szCs w:val="24"/>
              </w:rPr>
              <w:t xml:space="preserve">Схема анализа внеурочного </w:t>
            </w:r>
            <w:proofErr w:type="spellStart"/>
            <w:r w:rsidRPr="002B2C4B">
              <w:rPr>
                <w:rFonts w:ascii="Times New Roman" w:hAnsi="Times New Roman" w:cs="Times New Roman"/>
                <w:sz w:val="24"/>
                <w:szCs w:val="24"/>
              </w:rPr>
              <w:t>мероприяия</w:t>
            </w:r>
            <w:proofErr w:type="spellEnd"/>
          </w:p>
        </w:tc>
        <w:tc>
          <w:tcPr>
            <w:tcW w:w="1751" w:type="dxa"/>
          </w:tcPr>
          <w:p w:rsidR="008A33F2" w:rsidRPr="00B74B8F" w:rsidRDefault="008F6822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патриотического и гражданского потенциала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«История»</w:t>
            </w:r>
          </w:p>
        </w:tc>
      </w:tr>
      <w:tr w:rsidR="002B2C4B" w:rsidRPr="00B74B8F" w:rsidTr="008A33F2">
        <w:tc>
          <w:tcPr>
            <w:tcW w:w="441" w:type="dxa"/>
          </w:tcPr>
          <w:p w:rsidR="002B2C4B" w:rsidRDefault="00520A58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7" w:type="dxa"/>
          </w:tcPr>
          <w:p w:rsidR="002B2C4B" w:rsidRPr="002B2C4B" w:rsidRDefault="00520A58" w:rsidP="002B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образовательные результаты</w:t>
            </w:r>
            <w:r w:rsidR="002B2C4B" w:rsidRPr="002B2C4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ФООП ООО</w:t>
            </w:r>
            <w:r w:rsidR="002B2C4B">
              <w:rPr>
                <w:rFonts w:ascii="Times New Roman" w:hAnsi="Times New Roman" w:cs="Times New Roman"/>
                <w:sz w:val="24"/>
                <w:szCs w:val="24"/>
              </w:rPr>
              <w:t xml:space="preserve"> и СОО (читательская грамотность)</w:t>
            </w:r>
          </w:p>
          <w:p w:rsidR="002B2C4B" w:rsidRPr="003A7A0A" w:rsidRDefault="002B2C4B" w:rsidP="002B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C4B" w:rsidRPr="002B2C4B" w:rsidRDefault="002B2C4B" w:rsidP="002B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 2025</w:t>
            </w:r>
            <w:r w:rsidRPr="002B2C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B2C4B" w:rsidRPr="002B2C4B" w:rsidRDefault="002B2C4B" w:rsidP="002B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4B" w:rsidRDefault="002B2C4B" w:rsidP="002B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4B">
              <w:rPr>
                <w:rFonts w:ascii="Times New Roman" w:hAnsi="Times New Roman" w:cs="Times New Roman"/>
                <w:sz w:val="24"/>
                <w:szCs w:val="24"/>
              </w:rPr>
              <w:t>1,5 час</w:t>
            </w:r>
          </w:p>
        </w:tc>
        <w:tc>
          <w:tcPr>
            <w:tcW w:w="1359" w:type="dxa"/>
          </w:tcPr>
          <w:p w:rsidR="002B2C4B" w:rsidRDefault="00520A58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58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359" w:type="dxa"/>
          </w:tcPr>
          <w:p w:rsidR="002B2C4B" w:rsidRDefault="002B2C4B" w:rsidP="00E4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  <w:r w:rsidR="00FB4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2C4B" w:rsidRDefault="002B2C4B" w:rsidP="00E4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4B" w:rsidRPr="00B74B8F" w:rsidRDefault="002B2C4B" w:rsidP="00E4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Мещанова О.С.</w:t>
            </w:r>
            <w:r w:rsidR="00FB417B"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</w:p>
        </w:tc>
        <w:tc>
          <w:tcPr>
            <w:tcW w:w="1359" w:type="dxa"/>
          </w:tcPr>
          <w:p w:rsidR="002B2C4B" w:rsidRPr="00B74B8F" w:rsidRDefault="002B2C4B" w:rsidP="00E4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60" w:type="dxa"/>
          </w:tcPr>
          <w:p w:rsidR="002B2C4B" w:rsidRDefault="00520A58" w:rsidP="0052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5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применения технологий и методик, способов и приемов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читательской грамотности</w:t>
            </w:r>
          </w:p>
        </w:tc>
        <w:tc>
          <w:tcPr>
            <w:tcW w:w="1852" w:type="dxa"/>
          </w:tcPr>
          <w:p w:rsidR="002B2C4B" w:rsidRDefault="00520A58" w:rsidP="0083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58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</w:p>
        </w:tc>
        <w:tc>
          <w:tcPr>
            <w:tcW w:w="1359" w:type="dxa"/>
          </w:tcPr>
          <w:p w:rsidR="002B2C4B" w:rsidRDefault="002B2C4B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B2C4B" w:rsidRDefault="002B2C4B" w:rsidP="008A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4B">
              <w:rPr>
                <w:rFonts w:ascii="Times New Roman" w:hAnsi="Times New Roman" w:cs="Times New Roman"/>
                <w:sz w:val="24"/>
                <w:szCs w:val="24"/>
              </w:rPr>
              <w:t>Возможность формирования методической копилки</w:t>
            </w:r>
          </w:p>
        </w:tc>
      </w:tr>
    </w:tbl>
    <w:p w:rsidR="008A33F2" w:rsidRDefault="008A33F2" w:rsidP="00D0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33F2" w:rsidRDefault="008A33F2" w:rsidP="00D0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33F2" w:rsidRDefault="008A33F2" w:rsidP="00D0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33F2" w:rsidRPr="00D01A3D" w:rsidRDefault="008A33F2" w:rsidP="00D0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306F9" w:rsidRPr="00D01A3D" w:rsidRDefault="00C306F9" w:rsidP="00D01A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1B9" w:rsidRPr="00D01A3D" w:rsidRDefault="003A21B9" w:rsidP="00D01A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21B9" w:rsidRPr="00D01A3D" w:rsidSect="008A33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BE" w:rsidRDefault="005622BE" w:rsidP="009C1F5F">
      <w:pPr>
        <w:spacing w:after="0" w:line="240" w:lineRule="auto"/>
      </w:pPr>
      <w:r>
        <w:separator/>
      </w:r>
    </w:p>
  </w:endnote>
  <w:endnote w:type="continuationSeparator" w:id="0">
    <w:p w:rsidR="005622BE" w:rsidRDefault="005622BE" w:rsidP="009C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BE" w:rsidRDefault="005622BE" w:rsidP="009C1F5F">
      <w:pPr>
        <w:spacing w:after="0" w:line="240" w:lineRule="auto"/>
      </w:pPr>
      <w:r>
        <w:separator/>
      </w:r>
    </w:p>
  </w:footnote>
  <w:footnote w:type="continuationSeparator" w:id="0">
    <w:p w:rsidR="005622BE" w:rsidRDefault="005622BE" w:rsidP="009C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D2E"/>
    <w:multiLevelType w:val="hybridMultilevel"/>
    <w:tmpl w:val="F63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A2441"/>
    <w:multiLevelType w:val="hybridMultilevel"/>
    <w:tmpl w:val="B820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367F45"/>
    <w:multiLevelType w:val="hybridMultilevel"/>
    <w:tmpl w:val="8760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B1"/>
    <w:rsid w:val="000839B6"/>
    <w:rsid w:val="00087202"/>
    <w:rsid w:val="0016424D"/>
    <w:rsid w:val="001A6E43"/>
    <w:rsid w:val="002B2C4B"/>
    <w:rsid w:val="003A21B9"/>
    <w:rsid w:val="003A7A0A"/>
    <w:rsid w:val="004E72E9"/>
    <w:rsid w:val="00520A58"/>
    <w:rsid w:val="00561502"/>
    <w:rsid w:val="005622BE"/>
    <w:rsid w:val="005E7709"/>
    <w:rsid w:val="00612C52"/>
    <w:rsid w:val="006224B1"/>
    <w:rsid w:val="00725DA4"/>
    <w:rsid w:val="007946D9"/>
    <w:rsid w:val="007B038E"/>
    <w:rsid w:val="007B7013"/>
    <w:rsid w:val="008313E7"/>
    <w:rsid w:val="008933C9"/>
    <w:rsid w:val="008A33F2"/>
    <w:rsid w:val="008F4E19"/>
    <w:rsid w:val="008F6822"/>
    <w:rsid w:val="009C1F5F"/>
    <w:rsid w:val="00A07C25"/>
    <w:rsid w:val="00AB2BF1"/>
    <w:rsid w:val="00B52461"/>
    <w:rsid w:val="00B528B8"/>
    <w:rsid w:val="00C306F9"/>
    <w:rsid w:val="00C56060"/>
    <w:rsid w:val="00D01A3D"/>
    <w:rsid w:val="00D82104"/>
    <w:rsid w:val="00FB417B"/>
    <w:rsid w:val="00FC65DB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F9"/>
    <w:pPr>
      <w:ind w:left="720"/>
      <w:contextualSpacing/>
    </w:pPr>
  </w:style>
  <w:style w:type="table" w:styleId="a4">
    <w:name w:val="Table Grid"/>
    <w:basedOn w:val="a1"/>
    <w:uiPriority w:val="39"/>
    <w:rsid w:val="00C3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C1F5F"/>
    <w:pPr>
      <w:spacing w:after="0" w:line="240" w:lineRule="auto"/>
    </w:pPr>
  </w:style>
  <w:style w:type="paragraph" w:styleId="a6">
    <w:name w:val="footnote text"/>
    <w:link w:val="a7"/>
    <w:rsid w:val="009C1F5F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C1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C1F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F9"/>
    <w:pPr>
      <w:ind w:left="720"/>
      <w:contextualSpacing/>
    </w:pPr>
  </w:style>
  <w:style w:type="table" w:styleId="a4">
    <w:name w:val="Table Grid"/>
    <w:basedOn w:val="a1"/>
    <w:uiPriority w:val="39"/>
    <w:rsid w:val="00C3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C1F5F"/>
    <w:pPr>
      <w:spacing w:after="0" w:line="240" w:lineRule="auto"/>
    </w:pPr>
  </w:style>
  <w:style w:type="paragraph" w:styleId="a6">
    <w:name w:val="footnote text"/>
    <w:link w:val="a7"/>
    <w:rsid w:val="009C1F5F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C1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C1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4018">
          <w:marLeft w:val="138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403">
          <w:marLeft w:val="138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850">
          <w:marLeft w:val="138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318">
          <w:marLeft w:val="138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015">
          <w:marLeft w:val="138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Пользователь Windows</cp:lastModifiedBy>
  <cp:revision>7</cp:revision>
  <dcterms:created xsi:type="dcterms:W3CDTF">2019-05-19T12:43:00Z</dcterms:created>
  <dcterms:modified xsi:type="dcterms:W3CDTF">2024-09-09T03:52:00Z</dcterms:modified>
</cp:coreProperties>
</file>