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DE" w:rsidRDefault="00DE224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B2C7A">
        <w:rPr>
          <w:rFonts w:ascii="Times New Roman" w:eastAsia="Times New Roman" w:hAnsi="Times New Roman" w:cs="Times New Roman"/>
          <w:sz w:val="28"/>
        </w:rPr>
        <w:t xml:space="preserve"> Тема моей работы   «Здоровый ребенок»  (</w:t>
      </w:r>
      <w:proofErr w:type="spellStart"/>
      <w:r w:rsidR="00FB2C7A">
        <w:rPr>
          <w:rFonts w:ascii="Times New Roman" w:eastAsia="Times New Roman" w:hAnsi="Times New Roman" w:cs="Times New Roman"/>
          <w:sz w:val="28"/>
        </w:rPr>
        <w:t>Здоровьесберигающие</w:t>
      </w:r>
      <w:proofErr w:type="spellEnd"/>
      <w:r w:rsidR="00FB2C7A">
        <w:rPr>
          <w:rFonts w:ascii="Times New Roman" w:eastAsia="Times New Roman" w:hAnsi="Times New Roman" w:cs="Times New Roman"/>
          <w:sz w:val="28"/>
        </w:rPr>
        <w:t xml:space="preserve"> технологии).Воспитатель </w:t>
      </w:r>
      <w:proofErr w:type="spellStart"/>
      <w:r w:rsidR="00FB2C7A">
        <w:rPr>
          <w:rFonts w:ascii="Times New Roman" w:eastAsia="Times New Roman" w:hAnsi="Times New Roman" w:cs="Times New Roman"/>
          <w:sz w:val="28"/>
        </w:rPr>
        <w:t>Метелева</w:t>
      </w:r>
      <w:proofErr w:type="spellEnd"/>
      <w:r w:rsidR="00FB2C7A">
        <w:rPr>
          <w:rFonts w:ascii="Times New Roman" w:eastAsia="Times New Roman" w:hAnsi="Times New Roman" w:cs="Times New Roman"/>
          <w:sz w:val="28"/>
        </w:rPr>
        <w:t xml:space="preserve"> Т.Ю.</w:t>
      </w:r>
      <w:bookmarkStart w:id="0" w:name="_GoBack"/>
      <w:bookmarkEnd w:id="0"/>
    </w:p>
    <w:p w:rsidR="00FB43DE" w:rsidRDefault="00DE224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B2C7A">
        <w:rPr>
          <w:rFonts w:ascii="Times New Roman" w:eastAsia="Times New Roman" w:hAnsi="Times New Roman" w:cs="Times New Roman"/>
          <w:sz w:val="28"/>
        </w:rPr>
        <w:t xml:space="preserve">  </w:t>
      </w:r>
      <w:r w:rsidR="00FB2C7A">
        <w:rPr>
          <w:rFonts w:ascii="Times New Roman" w:eastAsia="Times New Roman" w:hAnsi="Times New Roman" w:cs="Times New Roman"/>
          <w:b/>
          <w:sz w:val="28"/>
          <w:u w:val="single"/>
        </w:rPr>
        <w:t>Актуальность</w:t>
      </w:r>
      <w:r w:rsidR="00FB2C7A">
        <w:rPr>
          <w:rFonts w:ascii="Times New Roman" w:eastAsia="Times New Roman" w:hAnsi="Times New Roman" w:cs="Times New Roman"/>
          <w:sz w:val="28"/>
        </w:rPr>
        <w:t xml:space="preserve">: в разновозрастной группе «Цветочки», </w:t>
      </w:r>
      <w:r w:rsidR="00FB2C7A">
        <w:rPr>
          <w:rFonts w:ascii="Times New Roman" w:eastAsia="Times New Roman" w:hAnsi="Times New Roman" w:cs="Times New Roman"/>
          <w:sz w:val="28"/>
        </w:rPr>
        <w:t>согласно наблюдениям медицинского работника и по данным табеля посещения детей детского сада, наблюдалось ухудшение соматических (заболевания сердца сосудов, эндокринная система) показателей здоровья и частых простудных заболеваний. В результате чего, совм</w:t>
      </w:r>
      <w:r w:rsidR="00FB2C7A">
        <w:rPr>
          <w:rFonts w:ascii="Times New Roman" w:eastAsia="Times New Roman" w:hAnsi="Times New Roman" w:cs="Times New Roman"/>
          <w:sz w:val="28"/>
        </w:rPr>
        <w:t>естно с родителями, было принято решение о создании системы работы с детьми, для полноценного физического развития.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b/>
          <w:color w:val="572314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Цель :</w:t>
      </w:r>
      <w:r>
        <w:rPr>
          <w:rFonts w:ascii="Times New Roman" w:eastAsia="Times New Roman" w:hAnsi="Times New Roman" w:cs="Times New Roman"/>
          <w:sz w:val="28"/>
        </w:rPr>
        <w:br/>
        <w:t>Создание системы работы по сохранению и укреплению</w:t>
      </w:r>
      <w:r>
        <w:rPr>
          <w:rFonts w:ascii="Times New Roman" w:eastAsia="Times New Roman" w:hAnsi="Times New Roman" w:cs="Times New Roman"/>
          <w:sz w:val="28"/>
        </w:rPr>
        <w:br/>
        <w:t xml:space="preserve">здоровья детей на основе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  <w:u w:val="single"/>
        </w:rPr>
        <w:t>Задачи для дет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ей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Образовательные:</w:t>
      </w:r>
      <w:r>
        <w:rPr>
          <w:rFonts w:ascii="Times New Roman" w:eastAsia="Times New Roman" w:hAnsi="Times New Roman" w:cs="Times New Roman"/>
          <w:sz w:val="28"/>
        </w:rPr>
        <w:br/>
        <w:t>- формирование необходимых знаний, умений и навыков по здоровому образу жизни.</w:t>
      </w:r>
      <w:r>
        <w:rPr>
          <w:rFonts w:ascii="Times New Roman" w:eastAsia="Times New Roman" w:hAnsi="Times New Roman" w:cs="Times New Roman"/>
          <w:sz w:val="28"/>
        </w:rPr>
        <w:br/>
        <w:t>- использование детьми техник для снятия физического</w:t>
      </w:r>
      <w:r>
        <w:rPr>
          <w:rFonts w:ascii="Times New Roman" w:eastAsia="Times New Roman" w:hAnsi="Times New Roman" w:cs="Times New Roman"/>
          <w:sz w:val="28"/>
        </w:rPr>
        <w:br/>
        <w:t>и эмоционального напряжения (пальчиковые игры, дыхательные</w:t>
      </w:r>
      <w:r>
        <w:rPr>
          <w:rFonts w:ascii="Times New Roman" w:eastAsia="Times New Roman" w:hAnsi="Times New Roman" w:cs="Times New Roman"/>
          <w:sz w:val="28"/>
        </w:rPr>
        <w:br/>
        <w:t xml:space="preserve">упражнения, самомассаж, </w:t>
      </w:r>
      <w:proofErr w:type="spellStart"/>
      <w:r>
        <w:rPr>
          <w:rFonts w:ascii="Times New Roman" w:eastAsia="Times New Roman" w:hAnsi="Times New Roman" w:cs="Times New Roman"/>
          <w:sz w:val="28"/>
        </w:rPr>
        <w:t>аромотерапия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др.).</w:t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Воспитательные:</w:t>
      </w:r>
      <w:r>
        <w:rPr>
          <w:rFonts w:ascii="Times New Roman" w:eastAsia="Times New Roman" w:hAnsi="Times New Roman" w:cs="Times New Roman"/>
          <w:sz w:val="28"/>
        </w:rPr>
        <w:br/>
        <w:t>- воспитание потребности в здоровом образе жизни;</w:t>
      </w:r>
      <w:r>
        <w:rPr>
          <w:rFonts w:ascii="Times New Roman" w:eastAsia="Times New Roman" w:hAnsi="Times New Roman" w:cs="Times New Roman"/>
          <w:sz w:val="28"/>
        </w:rPr>
        <w:br/>
        <w:t>- воспитание привычки в повседневной физической</w:t>
      </w:r>
      <w:r>
        <w:rPr>
          <w:rFonts w:ascii="Times New Roman" w:eastAsia="Times New Roman" w:hAnsi="Times New Roman" w:cs="Times New Roman"/>
          <w:sz w:val="28"/>
        </w:rPr>
        <w:br/>
        <w:t>активности.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Задачи для родителей: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>обогащение опыта и знаний родителей по</w:t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технологиям.</w:t>
      </w:r>
      <w:r>
        <w:rPr>
          <w:rFonts w:ascii="Times New Roman" w:eastAsia="Times New Roman" w:hAnsi="Times New Roman" w:cs="Times New Roman"/>
          <w:sz w:val="28"/>
        </w:rPr>
        <w:br/>
        <w:t>-консультирование  родит</w:t>
      </w:r>
      <w:r>
        <w:rPr>
          <w:rFonts w:ascii="Times New Roman" w:eastAsia="Times New Roman" w:hAnsi="Times New Roman" w:cs="Times New Roman"/>
          <w:sz w:val="28"/>
        </w:rPr>
        <w:t>елей по организации оздоровительной работы дома.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Формы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здоровьесберигающих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технологий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Утренняя гимнастика. Прогулки. Физкультминутки. Дыхательная гимнастика. </w:t>
      </w:r>
      <w:r>
        <w:rPr>
          <w:rFonts w:ascii="Times New Roman" w:eastAsia="Times New Roman" w:hAnsi="Times New Roman" w:cs="Times New Roman"/>
          <w:sz w:val="28"/>
        </w:rPr>
        <w:br/>
        <w:t xml:space="preserve">Гимнастика для глаз. Самомассаж.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Подвижные игры. Закаливания. </w:t>
      </w:r>
      <w:proofErr w:type="spellStart"/>
      <w:r>
        <w:rPr>
          <w:rFonts w:ascii="Times New Roman" w:eastAsia="Times New Roman" w:hAnsi="Times New Roman" w:cs="Times New Roman"/>
          <w:sz w:val="28"/>
        </w:rPr>
        <w:t>Аромотерапия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B43DE" w:rsidRDefault="00FB43DE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беседах, занятиях и наблюдениях формируются представления о полезной пищи, пополняется словарный запас. Создается мотивация к правильному питанию и здоровому образу жизни.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Физку</w:t>
      </w:r>
      <w:r>
        <w:rPr>
          <w:rFonts w:ascii="Times New Roman" w:eastAsia="Times New Roman" w:hAnsi="Times New Roman" w:cs="Times New Roman"/>
          <w:sz w:val="28"/>
        </w:rPr>
        <w:t>льтурно-оздоровительные созидание здоровья через различные формы двигательной активности.(подвижные игры, дыхательная гимнастика, самомассаж)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Корригирующая гимнастика оказывает общеукрепляющее воздействие на организм ребенка. Проводится для профил</w:t>
      </w:r>
      <w:r>
        <w:rPr>
          <w:rFonts w:ascii="Times New Roman" w:eastAsia="Times New Roman" w:hAnsi="Times New Roman" w:cs="Times New Roman"/>
          <w:sz w:val="28"/>
        </w:rPr>
        <w:t>актики нарушений осанки и плоскостопия.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Закаливающие процедуры проходят  с учетом уровня индивидуального здоровья ребенка. Была установлена строгая дозировка и постепенное усиление воздействия на организм прохладной воды. Начинали с летнего периода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Ароматерапия с использованием эфирных масел обладает антисептическими свойствами. Это прекрасный способ защитить детей от простудных заболеваний, гриппа и ОРВ. В тихий час мы используем масло лаванды, апельсина для успокаивающего эффекта. От про</w:t>
      </w:r>
      <w:r>
        <w:rPr>
          <w:rFonts w:ascii="Times New Roman" w:eastAsia="Times New Roman" w:hAnsi="Times New Roman" w:cs="Times New Roman"/>
          <w:sz w:val="28"/>
        </w:rPr>
        <w:t xml:space="preserve">студных заболеваний масло кедра и пихты. Так же учитывалось  </w:t>
      </w:r>
      <w:proofErr w:type="spellStart"/>
      <w:r>
        <w:rPr>
          <w:rFonts w:ascii="Times New Roman" w:eastAsia="Times New Roman" w:hAnsi="Times New Roman" w:cs="Times New Roman"/>
          <w:sz w:val="28"/>
        </w:rPr>
        <w:t>инд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здоровье каждого ребенка.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Гимнастика для глаз проводится для укрепления глазных мышц, снятия напряжения.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Это система дыхательных упражнений, направленная главным образом на </w:t>
      </w:r>
      <w:r>
        <w:rPr>
          <w:rFonts w:ascii="Times New Roman" w:eastAsia="Times New Roman" w:hAnsi="Times New Roman" w:cs="Times New Roman"/>
          <w:sz w:val="28"/>
        </w:rPr>
        <w:t xml:space="preserve">профилактику и лечения заболеваний связанных с органами дыхания,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сердечнососудистых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болезнях.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Игровой самомассаж является основой закаливания и оздоровления детского организма. 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Это специальные занятия (этюды, игры, </w:t>
      </w:r>
      <w:proofErr w:type="spellStart"/>
      <w:r>
        <w:rPr>
          <w:rFonts w:ascii="Times New Roman" w:eastAsia="Times New Roman" w:hAnsi="Times New Roman" w:cs="Times New Roman"/>
          <w:sz w:val="28"/>
        </w:rPr>
        <w:t>упраж</w:t>
      </w:r>
      <w:r>
        <w:rPr>
          <w:rFonts w:ascii="Times New Roman" w:eastAsia="Times New Roman" w:hAnsi="Times New Roman" w:cs="Times New Roman"/>
          <w:sz w:val="28"/>
        </w:rPr>
        <w:t>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направленная на развитие и коррекцию различных сторон психики ребенка). Совместно с педагогом-психологом, проводятся эти занятия для детей с чрезмерной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утомляимостью</w:t>
      </w:r>
      <w:proofErr w:type="spellEnd"/>
      <w:r>
        <w:rPr>
          <w:rFonts w:ascii="Times New Roman" w:eastAsia="Times New Roman" w:hAnsi="Times New Roman" w:cs="Times New Roman"/>
          <w:sz w:val="28"/>
        </w:rPr>
        <w:t>, непоседливостью, замкнутостью, а также со здоровыми детьми в качестве психофизическ</w:t>
      </w:r>
      <w:r>
        <w:rPr>
          <w:rFonts w:ascii="Times New Roman" w:eastAsia="Times New Roman" w:hAnsi="Times New Roman" w:cs="Times New Roman"/>
          <w:sz w:val="28"/>
        </w:rPr>
        <w:t xml:space="preserve">ой зарядки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профилакттики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Совместно с медицинским </w:t>
      </w:r>
      <w:proofErr w:type="spellStart"/>
      <w:r>
        <w:rPr>
          <w:rFonts w:ascii="Times New Roman" w:eastAsia="Times New Roman" w:hAnsi="Times New Roman" w:cs="Times New Roman"/>
          <w:sz w:val="28"/>
        </w:rPr>
        <w:t>рабоником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 родителей, проводился семинар на тему «Здоровая семья-здоровый ребенок». </w:t>
      </w:r>
      <w:r>
        <w:rPr>
          <w:rFonts w:ascii="Times New Roman" w:eastAsia="Times New Roman" w:hAnsi="Times New Roman" w:cs="Times New Roman"/>
          <w:sz w:val="28"/>
        </w:rPr>
        <w:t>Цель мероприятия,  познакомить родителей с основными факторами, способствующими укреплению и сохранению здоровья детей в домашних условиях и условиях детского сада. Для родителей ,было составлено меню выходного дня, с учетом требований сан минимума.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B2C7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B2C7A">
        <w:rPr>
          <w:rFonts w:ascii="Times New Roman" w:eastAsia="Times New Roman" w:hAnsi="Times New Roman" w:cs="Times New Roman"/>
          <w:sz w:val="28"/>
        </w:rPr>
        <w:t xml:space="preserve">Родители познакомились с </w:t>
      </w:r>
    </w:p>
    <w:p w:rsidR="00FB43DE" w:rsidRDefault="00FB2C7A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 заповедями здоровья.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B43DE" w:rsidRDefault="00FB2C7A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режима дня.</w:t>
      </w:r>
    </w:p>
    <w:p w:rsidR="00FB43DE" w:rsidRDefault="00FB2C7A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Регламентированная нагрузка.</w:t>
      </w:r>
    </w:p>
    <w:p w:rsidR="00FB43DE" w:rsidRDefault="00FB2C7A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Влияние прогулок на свежем  воздухе.</w:t>
      </w:r>
    </w:p>
    <w:p w:rsidR="00FB43DE" w:rsidRDefault="00FB2C7A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Двигательная активность.</w:t>
      </w:r>
    </w:p>
    <w:p w:rsidR="00FB43DE" w:rsidRDefault="00FB2C7A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Физическая культура.</w:t>
      </w:r>
    </w:p>
    <w:p w:rsidR="00FB43DE" w:rsidRDefault="00FB2C7A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Водные процедуры.</w:t>
      </w:r>
    </w:p>
    <w:p w:rsidR="00FB43DE" w:rsidRDefault="00FB2C7A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Простые приемы массажа биологически активных т</w:t>
      </w:r>
      <w:r>
        <w:rPr>
          <w:rFonts w:ascii="Times New Roman" w:eastAsia="Times New Roman" w:hAnsi="Times New Roman" w:cs="Times New Roman"/>
          <w:sz w:val="28"/>
        </w:rPr>
        <w:t xml:space="preserve">очек, </w:t>
      </w:r>
      <w:proofErr w:type="spellStart"/>
      <w:r>
        <w:rPr>
          <w:rFonts w:ascii="Times New Roman" w:eastAsia="Times New Roman" w:hAnsi="Times New Roman" w:cs="Times New Roman"/>
          <w:sz w:val="28"/>
        </w:rPr>
        <w:t>ступней,ушных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раковин, лица и тела.</w:t>
      </w:r>
    </w:p>
    <w:p w:rsidR="00FB43DE" w:rsidRDefault="00FB2C7A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правильного психологического климата в семье.</w:t>
      </w:r>
    </w:p>
    <w:p w:rsidR="00FB43DE" w:rsidRDefault="00FB2C7A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Творчество ребенка.</w:t>
      </w:r>
    </w:p>
    <w:p w:rsidR="00FB43DE" w:rsidRDefault="00FB2C7A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Правильное Питание всей семьи . 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Личный пример физической подготовки  педагогов, не маловажный фактор для родителей и детей. Педаг</w:t>
      </w:r>
      <w:r>
        <w:rPr>
          <w:rFonts w:ascii="Times New Roman" w:eastAsia="Times New Roman" w:hAnsi="Times New Roman" w:cs="Times New Roman"/>
          <w:sz w:val="28"/>
        </w:rPr>
        <w:t xml:space="preserve">оги занимаются утренней гимнастикой и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нагрузками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совместоно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детьми. Участвуют в общественных, спортивных мероприятиях. </w:t>
      </w:r>
    </w:p>
    <w:p w:rsidR="00FB43DE" w:rsidRDefault="00DE2244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B43DE" w:rsidRDefault="00FB2C7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Результаты внедрения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технологий.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Создана система работы по сохранению и укреплению</w:t>
      </w:r>
      <w:r>
        <w:rPr>
          <w:rFonts w:ascii="Times New Roman" w:eastAsia="Times New Roman" w:hAnsi="Times New Roman" w:cs="Times New Roman"/>
          <w:sz w:val="28"/>
        </w:rPr>
        <w:br/>
        <w:t>здоровья детей</w:t>
      </w:r>
      <w:r>
        <w:rPr>
          <w:rFonts w:ascii="Times New Roman" w:eastAsia="Times New Roman" w:hAnsi="Times New Roman" w:cs="Times New Roman"/>
          <w:sz w:val="28"/>
        </w:rPr>
        <w:t xml:space="preserve"> на основе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технологий. </w:t>
      </w:r>
      <w:r>
        <w:rPr>
          <w:rFonts w:ascii="Times New Roman" w:eastAsia="Times New Roman" w:hAnsi="Times New Roman" w:cs="Times New Roman"/>
          <w:sz w:val="28"/>
        </w:rPr>
        <w:br/>
        <w:t xml:space="preserve">  2. У детей и родителей сформированы навыки здорового образа жизни.</w:t>
      </w:r>
      <w:r>
        <w:rPr>
          <w:rFonts w:ascii="Times New Roman" w:eastAsia="Times New Roman" w:hAnsi="Times New Roman" w:cs="Times New Roman"/>
          <w:sz w:val="28"/>
        </w:rPr>
        <w:br/>
        <w:t xml:space="preserve"> 3.   Дети самостоятельно используют разнообразные техники для снятия физического</w:t>
      </w:r>
      <w:r>
        <w:rPr>
          <w:rFonts w:ascii="Times New Roman" w:eastAsia="Times New Roman" w:hAnsi="Times New Roman" w:cs="Times New Roman"/>
          <w:sz w:val="28"/>
        </w:rPr>
        <w:br/>
        <w:t xml:space="preserve">и эмоционального напряжения 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br/>
        <w:t>4.  Наблюдается улучшение сомат</w:t>
      </w:r>
      <w:r>
        <w:rPr>
          <w:rFonts w:ascii="Times New Roman" w:eastAsia="Times New Roman" w:hAnsi="Times New Roman" w:cs="Times New Roman"/>
          <w:sz w:val="28"/>
        </w:rPr>
        <w:t>ических показателей здоровья дошкольников, по анализу медицинского работника.</w:t>
      </w:r>
    </w:p>
    <w:p w:rsidR="00FB43DE" w:rsidRDefault="00FB43DE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FB43DE" w:rsidRDefault="00FB43DE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FB43DE" w:rsidRDefault="00FB2C7A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</w:p>
    <w:p w:rsidR="00FB43DE" w:rsidRDefault="00FB43DE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sectPr w:rsidR="00FB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D1FD9"/>
    <w:multiLevelType w:val="multilevel"/>
    <w:tmpl w:val="0A745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3DE"/>
    <w:rsid w:val="00DE2244"/>
    <w:rsid w:val="00FB2C7A"/>
    <w:rsid w:val="00F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338EF"/>
  <w15:docId w15:val="{BC3CCFFA-F8D0-4984-8FEC-F8BCD275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№2</cp:lastModifiedBy>
  <cp:revision>3</cp:revision>
  <dcterms:created xsi:type="dcterms:W3CDTF">2024-11-13T01:38:00Z</dcterms:created>
  <dcterms:modified xsi:type="dcterms:W3CDTF">2024-11-13T01:39:00Z</dcterms:modified>
</cp:coreProperties>
</file>