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43" w:type="dxa"/>
        <w:tblLayout w:type="fixed"/>
        <w:tblLook w:val="01E0" w:firstRow="1" w:lastRow="1" w:firstColumn="1" w:lastColumn="1" w:noHBand="0" w:noVBand="0"/>
      </w:tblPr>
      <w:tblGrid>
        <w:gridCol w:w="4701"/>
        <w:gridCol w:w="570"/>
        <w:gridCol w:w="4272"/>
      </w:tblGrid>
      <w:tr w:rsidR="007A5D51" w:rsidRPr="007A5D51" w:rsidTr="00114D90">
        <w:trPr>
          <w:trHeight w:val="1079"/>
        </w:trPr>
        <w:tc>
          <w:tcPr>
            <w:tcW w:w="4701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27F1AD8E" wp14:editId="7D9BFADF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70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7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:rsidTr="00114D90">
        <w:trPr>
          <w:trHeight w:val="3770"/>
        </w:trPr>
        <w:tc>
          <w:tcPr>
            <w:tcW w:w="4701" w:type="dxa"/>
            <w:vMerge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72" w:type="dxa"/>
          </w:tcPr>
          <w:p w:rsidR="00443CE6" w:rsidRDefault="00096535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eastAsia="ru-RU"/>
              </w:rPr>
              <w:t>Руководителям муниципальных органов управления образования</w:t>
            </w:r>
          </w:p>
          <w:p w:rsidR="00443CE6" w:rsidRDefault="00443CE6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  <w:p w:rsidR="00443CE6" w:rsidRPr="00443CE6" w:rsidRDefault="00443CE6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</w:tbl>
    <w:p w:rsidR="00A84425" w:rsidRDefault="00A84425" w:rsidP="009A4126">
      <w:pPr>
        <w:suppressAutoHyphens w:val="0"/>
        <w:contextualSpacing/>
        <w:jc w:val="both"/>
        <w:rPr>
          <w:sz w:val="28"/>
        </w:rPr>
      </w:pPr>
      <w:r>
        <w:rPr>
          <w:sz w:val="28"/>
        </w:rPr>
        <w:t xml:space="preserve">О </w:t>
      </w:r>
      <w:proofErr w:type="gramStart"/>
      <w:r>
        <w:rPr>
          <w:sz w:val="28"/>
        </w:rPr>
        <w:t>направлении</w:t>
      </w:r>
      <w:proofErr w:type="gramEnd"/>
      <w:r>
        <w:rPr>
          <w:sz w:val="28"/>
        </w:rPr>
        <w:t xml:space="preserve"> материалов по организации </w:t>
      </w:r>
    </w:p>
    <w:p w:rsidR="00A84425" w:rsidRDefault="00A84425" w:rsidP="009A4126">
      <w:pPr>
        <w:suppressAutoHyphens w:val="0"/>
        <w:contextualSpacing/>
        <w:jc w:val="both"/>
        <w:rPr>
          <w:sz w:val="28"/>
        </w:rPr>
      </w:pPr>
      <w:r>
        <w:rPr>
          <w:sz w:val="28"/>
        </w:rPr>
        <w:t xml:space="preserve">образовательного процесса </w:t>
      </w:r>
    </w:p>
    <w:p w:rsidR="007A5D51" w:rsidRDefault="00A84425" w:rsidP="009A4126">
      <w:pPr>
        <w:suppressAutoHyphens w:val="0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в психолого-педагогических классах</w:t>
      </w:r>
    </w:p>
    <w:p w:rsidR="00631E6E" w:rsidRDefault="00631E6E" w:rsidP="007A5D51">
      <w:pPr>
        <w:suppressAutoHyphens w:val="0"/>
        <w:contextualSpacing/>
        <w:jc w:val="both"/>
        <w:rPr>
          <w:bCs/>
          <w:color w:val="000000"/>
          <w:sz w:val="28"/>
          <w:szCs w:val="28"/>
        </w:rPr>
      </w:pPr>
    </w:p>
    <w:p w:rsidR="007A5D51" w:rsidRPr="00EB65D0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r w:rsidRPr="00EB65D0">
        <w:rPr>
          <w:color w:val="auto"/>
          <w:kern w:val="0"/>
          <w:sz w:val="28"/>
          <w:szCs w:val="28"/>
          <w:lang w:eastAsia="ru-RU"/>
        </w:rPr>
        <w:t>Уважаемы</w:t>
      </w:r>
      <w:r w:rsidR="00096535">
        <w:rPr>
          <w:color w:val="auto"/>
          <w:kern w:val="0"/>
          <w:sz w:val="28"/>
          <w:szCs w:val="28"/>
          <w:lang w:eastAsia="ru-RU"/>
        </w:rPr>
        <w:t>е руководители</w:t>
      </w:r>
      <w:r w:rsidRPr="00EB65D0">
        <w:rPr>
          <w:color w:val="auto"/>
          <w:kern w:val="0"/>
          <w:sz w:val="28"/>
          <w:szCs w:val="28"/>
          <w:lang w:eastAsia="ru-RU"/>
        </w:rPr>
        <w:t>!</w:t>
      </w:r>
    </w:p>
    <w:p w:rsidR="007A5D51" w:rsidRPr="00631E6E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84425" w:rsidRDefault="00A767B2" w:rsidP="0009653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Министерство образования Красноярского края </w:t>
      </w:r>
      <w:r w:rsidR="00A84425">
        <w:rPr>
          <w:bCs/>
          <w:color w:val="000000"/>
          <w:sz w:val="28"/>
          <w:szCs w:val="28"/>
        </w:rPr>
        <w:t xml:space="preserve">направляет методические материалы ФГБОУ </w:t>
      </w:r>
      <w:proofErr w:type="gramStart"/>
      <w:r w:rsidR="00A84425">
        <w:rPr>
          <w:bCs/>
          <w:color w:val="000000"/>
          <w:sz w:val="28"/>
          <w:szCs w:val="28"/>
        </w:rPr>
        <w:t>ВО</w:t>
      </w:r>
      <w:proofErr w:type="gramEnd"/>
      <w:r w:rsidR="00A84425">
        <w:rPr>
          <w:bCs/>
          <w:color w:val="000000"/>
          <w:sz w:val="28"/>
          <w:szCs w:val="28"/>
        </w:rPr>
        <w:t xml:space="preserve"> «Липецкий государственный педагогический университет имени П.П. Семенова-Тян-Шанского» </w:t>
      </w:r>
      <w:r w:rsidR="00A84425">
        <w:rPr>
          <w:bCs/>
          <w:color w:val="000000"/>
          <w:sz w:val="28"/>
          <w:szCs w:val="28"/>
        </w:rPr>
        <w:br/>
        <w:t xml:space="preserve">по организации образовательного процесса, ориентированного на развитие личностного потенциала и педагогической одаренности обучающихся общеобразовательных организаций для использования в работе </w:t>
      </w:r>
      <w:r w:rsidR="00A84425">
        <w:rPr>
          <w:bCs/>
          <w:color w:val="000000"/>
          <w:sz w:val="28"/>
          <w:szCs w:val="28"/>
        </w:rPr>
        <w:br/>
        <w:t>с обучающимися психолого-педагогических классов.</w:t>
      </w:r>
    </w:p>
    <w:p w:rsidR="008A26FC" w:rsidRDefault="008A26FC" w:rsidP="0009653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Материалы включают методические рекомендации для педагогов общеобразовательных школ «Организация образовательного процесса</w:t>
      </w:r>
      <w:r w:rsidR="00977479">
        <w:rPr>
          <w:bCs/>
          <w:color w:val="000000"/>
          <w:sz w:val="28"/>
          <w:szCs w:val="28"/>
        </w:rPr>
        <w:t xml:space="preserve"> </w:t>
      </w:r>
      <w:r w:rsidR="00977479">
        <w:rPr>
          <w:bCs/>
          <w:color w:val="000000"/>
          <w:sz w:val="28"/>
          <w:szCs w:val="28"/>
        </w:rPr>
        <w:br/>
        <w:t>в профильных психолого-педагогических классах</w:t>
      </w:r>
      <w:r>
        <w:rPr>
          <w:bCs/>
          <w:color w:val="000000"/>
          <w:sz w:val="28"/>
          <w:szCs w:val="28"/>
        </w:rPr>
        <w:t xml:space="preserve">, ориентированного </w:t>
      </w:r>
      <w:r w:rsidR="00AA57CA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на развитие личностного потенциала и педагогической одаренности учащихся</w:t>
      </w:r>
      <w:r w:rsidR="0097747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977479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общеобразовательных </w:t>
      </w:r>
      <w:r w:rsidR="00977479">
        <w:rPr>
          <w:bCs/>
          <w:color w:val="000000"/>
          <w:sz w:val="28"/>
          <w:szCs w:val="28"/>
        </w:rPr>
        <w:t xml:space="preserve">учреждениях Российской Федерации»; </w:t>
      </w:r>
      <w:r>
        <w:rPr>
          <w:bCs/>
          <w:color w:val="000000"/>
          <w:sz w:val="28"/>
          <w:szCs w:val="28"/>
        </w:rPr>
        <w:t xml:space="preserve">сборник лучших практик (программ) по развитию личностного потенциала </w:t>
      </w:r>
      <w:r w:rsidR="00977479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и педагогической одаренности в психолого-педагогических классах общеобразовательных организаций; сборник научных статей по результатам Всероссийской научно-практической конференции «Образование века: профильные психолого-педагогические классы как условие развития личностного потенциала и педагогической одаренности школьников»; аналитическую справку по результатам мониторинга и обобщения опыта лучших практик организации профильных психолого-педагогических классов, базу данных «Лучшие практики (программы) по развитию личностного потенциала и педагогической одаренности в психолого-педагогических классах общеобразовательных у</w:t>
      </w:r>
      <w:r w:rsidR="00C11EF3">
        <w:rPr>
          <w:bCs/>
          <w:color w:val="000000"/>
          <w:sz w:val="28"/>
          <w:szCs w:val="28"/>
        </w:rPr>
        <w:t>чреждений Российской Федерации»;</w:t>
      </w:r>
      <w:r>
        <w:rPr>
          <w:bCs/>
          <w:color w:val="000000"/>
          <w:sz w:val="28"/>
          <w:szCs w:val="28"/>
        </w:rPr>
        <w:t xml:space="preserve"> программу курсов повышения квалификации «Основы </w:t>
      </w:r>
      <w:r>
        <w:rPr>
          <w:bCs/>
          <w:color w:val="000000"/>
          <w:sz w:val="28"/>
          <w:szCs w:val="28"/>
        </w:rPr>
        <w:lastRenderedPageBreak/>
        <w:t>построения образовательных программ по развитию личностного потенциала и педагогической одаренности в профильных психолого-педагогических классах».</w:t>
      </w:r>
    </w:p>
    <w:p w:rsidR="009A4126" w:rsidRDefault="009A4126" w:rsidP="0009653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Просьба </w:t>
      </w:r>
      <w:r w:rsidR="008A26FC">
        <w:rPr>
          <w:bCs/>
          <w:color w:val="000000"/>
          <w:sz w:val="28"/>
          <w:szCs w:val="28"/>
        </w:rPr>
        <w:t>направить приложенные материалы в</w:t>
      </w:r>
      <w:r>
        <w:rPr>
          <w:bCs/>
          <w:color w:val="000000"/>
          <w:sz w:val="28"/>
          <w:szCs w:val="28"/>
        </w:rPr>
        <w:t xml:space="preserve"> общеобразовательные организации </w:t>
      </w:r>
      <w:r w:rsidR="008A26FC">
        <w:rPr>
          <w:bCs/>
          <w:color w:val="000000"/>
          <w:sz w:val="28"/>
          <w:szCs w:val="28"/>
        </w:rPr>
        <w:t>для</w:t>
      </w:r>
      <w:r w:rsidR="00A36CCD">
        <w:rPr>
          <w:bCs/>
          <w:color w:val="000000"/>
          <w:sz w:val="28"/>
          <w:szCs w:val="28"/>
        </w:rPr>
        <w:t xml:space="preserve"> использования в</w:t>
      </w:r>
      <w:r w:rsidR="008A26FC">
        <w:rPr>
          <w:bCs/>
          <w:color w:val="000000"/>
          <w:sz w:val="28"/>
          <w:szCs w:val="28"/>
        </w:rPr>
        <w:t xml:space="preserve"> работ</w:t>
      </w:r>
      <w:r w:rsidR="00A36CCD">
        <w:rPr>
          <w:bCs/>
          <w:color w:val="000000"/>
          <w:sz w:val="28"/>
          <w:szCs w:val="28"/>
        </w:rPr>
        <w:t>е</w:t>
      </w:r>
      <w:r w:rsidR="008A26FC">
        <w:rPr>
          <w:bCs/>
          <w:color w:val="000000"/>
          <w:sz w:val="28"/>
          <w:szCs w:val="28"/>
        </w:rPr>
        <w:t>.</w:t>
      </w:r>
    </w:p>
    <w:p w:rsidR="00114D90" w:rsidRDefault="00C9532C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Приложение: </w:t>
      </w:r>
      <w:r w:rsidR="008A26FC">
        <w:rPr>
          <w:color w:val="auto"/>
          <w:kern w:val="0"/>
          <w:sz w:val="28"/>
          <w:szCs w:val="28"/>
          <w:lang w:eastAsia="ru-RU"/>
        </w:rPr>
        <w:t xml:space="preserve">файл в формате </w:t>
      </w:r>
      <w:proofErr w:type="spellStart"/>
      <w:r w:rsidR="008A26FC">
        <w:rPr>
          <w:color w:val="auto"/>
          <w:kern w:val="0"/>
          <w:sz w:val="28"/>
          <w:szCs w:val="28"/>
          <w:lang w:val="en-US" w:eastAsia="ru-RU"/>
        </w:rPr>
        <w:t>rar</w:t>
      </w:r>
      <w:proofErr w:type="spellEnd"/>
      <w:r>
        <w:rPr>
          <w:color w:val="auto"/>
          <w:kern w:val="0"/>
          <w:sz w:val="28"/>
          <w:szCs w:val="28"/>
          <w:lang w:eastAsia="ru-RU"/>
        </w:rPr>
        <w:t>.</w:t>
      </w:r>
    </w:p>
    <w:p w:rsidR="00C9532C" w:rsidRDefault="00C9532C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13B2A" w:rsidTr="00443CE6">
        <w:tc>
          <w:tcPr>
            <w:tcW w:w="3936" w:type="dxa"/>
            <w:gridSpan w:val="2"/>
            <w:hideMark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13B2A" w:rsidRPr="0034064D" w:rsidRDefault="0034064D" w:rsidP="00613B2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К.Л. Масюлис</w:t>
            </w:r>
            <w:bookmarkStart w:id="0" w:name="_GoBack"/>
            <w:bookmarkEnd w:id="0"/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8A26FC" w:rsidRDefault="008A26FC">
      <w:pPr>
        <w:jc w:val="both"/>
        <w:rPr>
          <w:lang w:val="en-US"/>
        </w:rPr>
      </w:pPr>
    </w:p>
    <w:p w:rsidR="007A5D51" w:rsidRDefault="00114D90">
      <w:pPr>
        <w:jc w:val="both"/>
      </w:pPr>
      <w:r>
        <w:t>Пивоварова Елена Викторовна</w:t>
      </w:r>
    </w:p>
    <w:p w:rsidR="007A5D51" w:rsidRDefault="00FC6771">
      <w:pPr>
        <w:jc w:val="both"/>
      </w:pPr>
      <w:r>
        <w:t>+7</w:t>
      </w:r>
      <w:r w:rsidR="007A5D51">
        <w:t xml:space="preserve">(391) </w:t>
      </w:r>
      <w:r w:rsidR="00114D90">
        <w:t>222</w:t>
      </w:r>
      <w:r w:rsidR="007A5D51">
        <w:t>-</w:t>
      </w:r>
      <w:r w:rsidR="00114D90">
        <w:t>53</w:t>
      </w:r>
      <w:r w:rsidR="007A5D51">
        <w:t>-</w:t>
      </w:r>
      <w:r w:rsidR="00114D90">
        <w:t>8</w:t>
      </w:r>
      <w:r w:rsidR="007A5D51">
        <w:t>3</w:t>
      </w:r>
    </w:p>
    <w:sectPr w:rsidR="007A5D51" w:rsidSect="00114D90">
      <w:headerReference w:type="default" r:id="rId10"/>
      <w:pgSz w:w="11906" w:h="16838"/>
      <w:pgMar w:top="1021" w:right="992" w:bottom="1021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B1" w:rsidRDefault="00E428B1" w:rsidP="00B61F19">
      <w:r>
        <w:separator/>
      </w:r>
    </w:p>
  </w:endnote>
  <w:endnote w:type="continuationSeparator" w:id="0">
    <w:p w:rsidR="00E428B1" w:rsidRDefault="00E428B1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variable"/>
  </w:font>
  <w:font w:name="Free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B1" w:rsidRDefault="00E428B1" w:rsidP="00B61F19">
      <w:r>
        <w:separator/>
      </w:r>
    </w:p>
  </w:footnote>
  <w:footnote w:type="continuationSeparator" w:id="0">
    <w:p w:rsidR="00E428B1" w:rsidRDefault="00E428B1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/>
    <w:sdtContent>
      <w:p w:rsidR="00B61F19" w:rsidRDefault="00B61F19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64D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42E8E"/>
    <w:multiLevelType w:val="hybridMultilevel"/>
    <w:tmpl w:val="C0DC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5C"/>
    <w:rsid w:val="00015BE1"/>
    <w:rsid w:val="000253B7"/>
    <w:rsid w:val="000311AF"/>
    <w:rsid w:val="0003149C"/>
    <w:rsid w:val="00034070"/>
    <w:rsid w:val="000403E6"/>
    <w:rsid w:val="0004248E"/>
    <w:rsid w:val="00046480"/>
    <w:rsid w:val="00055C7D"/>
    <w:rsid w:val="0006178F"/>
    <w:rsid w:val="00063CB0"/>
    <w:rsid w:val="00072E70"/>
    <w:rsid w:val="00096535"/>
    <w:rsid w:val="000A5710"/>
    <w:rsid w:val="000B35EF"/>
    <w:rsid w:val="000C3426"/>
    <w:rsid w:val="000E15E8"/>
    <w:rsid w:val="000E5D97"/>
    <w:rsid w:val="000E6DE4"/>
    <w:rsid w:val="0010254F"/>
    <w:rsid w:val="0010758D"/>
    <w:rsid w:val="00110389"/>
    <w:rsid w:val="0011280C"/>
    <w:rsid w:val="00114D90"/>
    <w:rsid w:val="00114E7F"/>
    <w:rsid w:val="00123A6C"/>
    <w:rsid w:val="00124562"/>
    <w:rsid w:val="00134EEB"/>
    <w:rsid w:val="001438FD"/>
    <w:rsid w:val="00151893"/>
    <w:rsid w:val="00164DB1"/>
    <w:rsid w:val="00177965"/>
    <w:rsid w:val="00177C9E"/>
    <w:rsid w:val="001A6C04"/>
    <w:rsid w:val="001B3A92"/>
    <w:rsid w:val="001C0D0A"/>
    <w:rsid w:val="001E1538"/>
    <w:rsid w:val="001E1F79"/>
    <w:rsid w:val="002079C0"/>
    <w:rsid w:val="00212E72"/>
    <w:rsid w:val="00224458"/>
    <w:rsid w:val="00230F5B"/>
    <w:rsid w:val="00246913"/>
    <w:rsid w:val="00257B36"/>
    <w:rsid w:val="0026339F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4C44"/>
    <w:rsid w:val="002E541D"/>
    <w:rsid w:val="00305325"/>
    <w:rsid w:val="00306871"/>
    <w:rsid w:val="00310D8D"/>
    <w:rsid w:val="003215B9"/>
    <w:rsid w:val="0032752B"/>
    <w:rsid w:val="0033047D"/>
    <w:rsid w:val="0034064D"/>
    <w:rsid w:val="00344921"/>
    <w:rsid w:val="003543DE"/>
    <w:rsid w:val="00373E97"/>
    <w:rsid w:val="0037631D"/>
    <w:rsid w:val="00377EF5"/>
    <w:rsid w:val="00383365"/>
    <w:rsid w:val="00384AA5"/>
    <w:rsid w:val="00390023"/>
    <w:rsid w:val="00394C02"/>
    <w:rsid w:val="003954E0"/>
    <w:rsid w:val="003B0E53"/>
    <w:rsid w:val="003B33F2"/>
    <w:rsid w:val="003C4FAA"/>
    <w:rsid w:val="003C7765"/>
    <w:rsid w:val="003D0467"/>
    <w:rsid w:val="003D774F"/>
    <w:rsid w:val="003E6D06"/>
    <w:rsid w:val="003F1CF5"/>
    <w:rsid w:val="00411A6D"/>
    <w:rsid w:val="004253F9"/>
    <w:rsid w:val="00443CE6"/>
    <w:rsid w:val="004456D1"/>
    <w:rsid w:val="004467AA"/>
    <w:rsid w:val="00480075"/>
    <w:rsid w:val="00480C11"/>
    <w:rsid w:val="004A3502"/>
    <w:rsid w:val="004A56AD"/>
    <w:rsid w:val="004A709A"/>
    <w:rsid w:val="004B1857"/>
    <w:rsid w:val="004E0427"/>
    <w:rsid w:val="004E5989"/>
    <w:rsid w:val="004F0A5C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3C11"/>
    <w:rsid w:val="0055701C"/>
    <w:rsid w:val="00571EBA"/>
    <w:rsid w:val="005806BE"/>
    <w:rsid w:val="00597016"/>
    <w:rsid w:val="005B2695"/>
    <w:rsid w:val="005C15B4"/>
    <w:rsid w:val="005C4A0B"/>
    <w:rsid w:val="005D073D"/>
    <w:rsid w:val="005D3E6C"/>
    <w:rsid w:val="005E09C2"/>
    <w:rsid w:val="005F1C43"/>
    <w:rsid w:val="005F7546"/>
    <w:rsid w:val="006105C5"/>
    <w:rsid w:val="00613B2A"/>
    <w:rsid w:val="00631CB5"/>
    <w:rsid w:val="00631E6E"/>
    <w:rsid w:val="00651AD7"/>
    <w:rsid w:val="00657625"/>
    <w:rsid w:val="006702BA"/>
    <w:rsid w:val="006771A5"/>
    <w:rsid w:val="006946F2"/>
    <w:rsid w:val="006A5F2F"/>
    <w:rsid w:val="006A6A2D"/>
    <w:rsid w:val="006C663A"/>
    <w:rsid w:val="006D005B"/>
    <w:rsid w:val="006D1580"/>
    <w:rsid w:val="006D1D90"/>
    <w:rsid w:val="006E087F"/>
    <w:rsid w:val="006E3B51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B01F3"/>
    <w:rsid w:val="007B127B"/>
    <w:rsid w:val="007C7C7B"/>
    <w:rsid w:val="007E0551"/>
    <w:rsid w:val="007E0D57"/>
    <w:rsid w:val="007E1108"/>
    <w:rsid w:val="007F2F0A"/>
    <w:rsid w:val="007F4802"/>
    <w:rsid w:val="00826CBA"/>
    <w:rsid w:val="008425C7"/>
    <w:rsid w:val="00855CA2"/>
    <w:rsid w:val="00873EA1"/>
    <w:rsid w:val="00880A0F"/>
    <w:rsid w:val="00881E54"/>
    <w:rsid w:val="008946C5"/>
    <w:rsid w:val="008A0068"/>
    <w:rsid w:val="008A0552"/>
    <w:rsid w:val="008A26FC"/>
    <w:rsid w:val="008B2C93"/>
    <w:rsid w:val="008B3AD4"/>
    <w:rsid w:val="008B5814"/>
    <w:rsid w:val="008B760B"/>
    <w:rsid w:val="008D17C4"/>
    <w:rsid w:val="008D3DBE"/>
    <w:rsid w:val="008E4DA5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705BC"/>
    <w:rsid w:val="00972AD6"/>
    <w:rsid w:val="00977479"/>
    <w:rsid w:val="0098397C"/>
    <w:rsid w:val="009906AC"/>
    <w:rsid w:val="009A25D3"/>
    <w:rsid w:val="009A4126"/>
    <w:rsid w:val="009A6FD3"/>
    <w:rsid w:val="009B36CC"/>
    <w:rsid w:val="009B5C95"/>
    <w:rsid w:val="009C4A6F"/>
    <w:rsid w:val="009D06DB"/>
    <w:rsid w:val="009D7DB0"/>
    <w:rsid w:val="009E5B63"/>
    <w:rsid w:val="00A00325"/>
    <w:rsid w:val="00A00E9A"/>
    <w:rsid w:val="00A02990"/>
    <w:rsid w:val="00A06B2D"/>
    <w:rsid w:val="00A13389"/>
    <w:rsid w:val="00A210AC"/>
    <w:rsid w:val="00A24287"/>
    <w:rsid w:val="00A30829"/>
    <w:rsid w:val="00A34861"/>
    <w:rsid w:val="00A36CCD"/>
    <w:rsid w:val="00A416C8"/>
    <w:rsid w:val="00A44C0C"/>
    <w:rsid w:val="00A5063F"/>
    <w:rsid w:val="00A767B2"/>
    <w:rsid w:val="00A84425"/>
    <w:rsid w:val="00A91388"/>
    <w:rsid w:val="00A935E8"/>
    <w:rsid w:val="00A97805"/>
    <w:rsid w:val="00AA3E24"/>
    <w:rsid w:val="00AA4638"/>
    <w:rsid w:val="00AA57CA"/>
    <w:rsid w:val="00AA68DA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2949"/>
    <w:rsid w:val="00B46609"/>
    <w:rsid w:val="00B53DF5"/>
    <w:rsid w:val="00B566DF"/>
    <w:rsid w:val="00B5750E"/>
    <w:rsid w:val="00B61F19"/>
    <w:rsid w:val="00B629FD"/>
    <w:rsid w:val="00B658AF"/>
    <w:rsid w:val="00B719A2"/>
    <w:rsid w:val="00B817C7"/>
    <w:rsid w:val="00B84CCF"/>
    <w:rsid w:val="00B90260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04C21"/>
    <w:rsid w:val="00C053D4"/>
    <w:rsid w:val="00C11EF3"/>
    <w:rsid w:val="00C2093D"/>
    <w:rsid w:val="00C21E59"/>
    <w:rsid w:val="00C23255"/>
    <w:rsid w:val="00C270C7"/>
    <w:rsid w:val="00C35FE4"/>
    <w:rsid w:val="00C61C88"/>
    <w:rsid w:val="00C6509A"/>
    <w:rsid w:val="00C65E2B"/>
    <w:rsid w:val="00C7228D"/>
    <w:rsid w:val="00C7484A"/>
    <w:rsid w:val="00C76168"/>
    <w:rsid w:val="00C87446"/>
    <w:rsid w:val="00C87894"/>
    <w:rsid w:val="00C919EC"/>
    <w:rsid w:val="00C9532C"/>
    <w:rsid w:val="00C96187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340"/>
    <w:rsid w:val="00CE73B1"/>
    <w:rsid w:val="00CF0A9C"/>
    <w:rsid w:val="00D05AB4"/>
    <w:rsid w:val="00D15DA9"/>
    <w:rsid w:val="00D25AB2"/>
    <w:rsid w:val="00D26DEF"/>
    <w:rsid w:val="00D321FB"/>
    <w:rsid w:val="00D4611C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C25A5"/>
    <w:rsid w:val="00DE340E"/>
    <w:rsid w:val="00E01169"/>
    <w:rsid w:val="00E05B82"/>
    <w:rsid w:val="00E10DA4"/>
    <w:rsid w:val="00E338CA"/>
    <w:rsid w:val="00E35506"/>
    <w:rsid w:val="00E428B1"/>
    <w:rsid w:val="00E62BFA"/>
    <w:rsid w:val="00E67E1D"/>
    <w:rsid w:val="00E74B18"/>
    <w:rsid w:val="00E8099A"/>
    <w:rsid w:val="00E82972"/>
    <w:rsid w:val="00E91911"/>
    <w:rsid w:val="00E95711"/>
    <w:rsid w:val="00EB0519"/>
    <w:rsid w:val="00EB65D0"/>
    <w:rsid w:val="00EE3887"/>
    <w:rsid w:val="00EF49BB"/>
    <w:rsid w:val="00F02118"/>
    <w:rsid w:val="00F12C3A"/>
    <w:rsid w:val="00F40DA8"/>
    <w:rsid w:val="00F41E16"/>
    <w:rsid w:val="00F50031"/>
    <w:rsid w:val="00F609B2"/>
    <w:rsid w:val="00F87443"/>
    <w:rsid w:val="00F91DBB"/>
    <w:rsid w:val="00F92438"/>
    <w:rsid w:val="00F95405"/>
    <w:rsid w:val="00F95DE9"/>
    <w:rsid w:val="00FC1722"/>
    <w:rsid w:val="00FC4721"/>
    <w:rsid w:val="00FC6771"/>
    <w:rsid w:val="00FD55C7"/>
    <w:rsid w:val="00FD5AC7"/>
    <w:rsid w:val="00FE20A6"/>
    <w:rsid w:val="00FE2CBD"/>
    <w:rsid w:val="00FF3A75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link w:val="af6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7">
    <w:name w:val="Strong"/>
    <w:basedOn w:val="a2"/>
    <w:uiPriority w:val="22"/>
    <w:qFormat/>
    <w:rsid w:val="009A6FD3"/>
    <w:rPr>
      <w:b/>
      <w:bCs/>
    </w:rPr>
  </w:style>
  <w:style w:type="paragraph" w:styleId="af8">
    <w:name w:val="header"/>
    <w:basedOn w:val="a"/>
    <w:link w:val="af9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B61F19"/>
    <w:rPr>
      <w:color w:val="00000A"/>
      <w:kern w:val="1"/>
      <w:lang w:eastAsia="zh-CN"/>
    </w:rPr>
  </w:style>
  <w:style w:type="paragraph" w:styleId="afa">
    <w:name w:val="footer"/>
    <w:basedOn w:val="a"/>
    <w:link w:val="afb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B61F19"/>
    <w:rPr>
      <w:color w:val="00000A"/>
      <w:kern w:val="1"/>
      <w:lang w:eastAsia="zh-CN"/>
    </w:rPr>
  </w:style>
  <w:style w:type="character" w:customStyle="1" w:styleId="af6">
    <w:name w:val="Абзац списка Знак"/>
    <w:basedOn w:val="a2"/>
    <w:link w:val="af5"/>
    <w:uiPriority w:val="34"/>
    <w:locked/>
    <w:rsid w:val="00096535"/>
    <w:rPr>
      <w:rFonts w:ascii="Calibri" w:hAnsi="Calibri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link w:val="af6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7">
    <w:name w:val="Strong"/>
    <w:basedOn w:val="a2"/>
    <w:uiPriority w:val="22"/>
    <w:qFormat/>
    <w:rsid w:val="009A6FD3"/>
    <w:rPr>
      <w:b/>
      <w:bCs/>
    </w:rPr>
  </w:style>
  <w:style w:type="paragraph" w:styleId="af8">
    <w:name w:val="header"/>
    <w:basedOn w:val="a"/>
    <w:link w:val="af9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B61F19"/>
    <w:rPr>
      <w:color w:val="00000A"/>
      <w:kern w:val="1"/>
      <w:lang w:eastAsia="zh-CN"/>
    </w:rPr>
  </w:style>
  <w:style w:type="paragraph" w:styleId="afa">
    <w:name w:val="footer"/>
    <w:basedOn w:val="a"/>
    <w:link w:val="afb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B61F19"/>
    <w:rPr>
      <w:color w:val="00000A"/>
      <w:kern w:val="1"/>
      <w:lang w:eastAsia="zh-CN"/>
    </w:rPr>
  </w:style>
  <w:style w:type="character" w:customStyle="1" w:styleId="af6">
    <w:name w:val="Абзац списка Знак"/>
    <w:basedOn w:val="a2"/>
    <w:link w:val="af5"/>
    <w:uiPriority w:val="34"/>
    <w:locked/>
    <w:rsid w:val="00096535"/>
    <w:rPr>
      <w:rFonts w:ascii="Calibri" w:hAnsi="Calibri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43;&#1056;&#1048;&#1044;&#1040;&#1057;&#1054;&#1042;&#1040;_&#1064;&#1058;&#1040;&#1052;&#1055;&#1067;_&#1055;&#1048;&#1057;&#1068;&#1052;&#1054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3F55-5FC7-45D8-9162-25126DF4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ГРИДАСОВА_ШТАМПЫ_ПИСЬМО_2024</Template>
  <TotalTime>33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Крутень Олеся Александровна</dc:creator>
  <cp:lastModifiedBy>Крутень Олеся Александровна</cp:lastModifiedBy>
  <cp:revision>8</cp:revision>
  <cp:lastPrinted>2025-02-17T08:09:00Z</cp:lastPrinted>
  <dcterms:created xsi:type="dcterms:W3CDTF">2025-03-10T11:00:00Z</dcterms:created>
  <dcterms:modified xsi:type="dcterms:W3CDTF">2025-03-11T04:34:00Z</dcterms:modified>
</cp:coreProperties>
</file>