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503"/>
        <w:gridCol w:w="567"/>
        <w:gridCol w:w="4394"/>
      </w:tblGrid>
      <w:tr w:rsidR="008329DD" w:rsidTr="00252DEE">
        <w:trPr>
          <w:trHeight w:val="1129"/>
        </w:trPr>
        <w:tc>
          <w:tcPr>
            <w:tcW w:w="4503" w:type="dxa"/>
            <w:vMerge w:val="restart"/>
          </w:tcPr>
          <w:p w:rsidR="008329DD" w:rsidRDefault="008329DD">
            <w:pPr>
              <w:autoSpaceDE w:val="0"/>
              <w:autoSpaceDN w:val="0"/>
              <w:ind w:right="-61"/>
              <w:jc w:val="center"/>
              <w:rPr>
                <w:sz w:val="24"/>
                <w:szCs w:val="20"/>
              </w:rPr>
            </w:pPr>
            <w:r>
              <w:rPr>
                <w:noProof/>
                <w:sz w:val="24"/>
                <w:szCs w:val="20"/>
              </w:rPr>
              <w:drawing>
                <wp:inline distT="0" distB="0" distL="0" distR="0" wp14:anchorId="0C9089C3" wp14:editId="2001B2F7">
                  <wp:extent cx="466725" cy="533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29DD" w:rsidRDefault="008329DD">
            <w:pPr>
              <w:autoSpaceDE w:val="0"/>
              <w:autoSpaceDN w:val="0"/>
              <w:jc w:val="center"/>
              <w:rPr>
                <w:b/>
                <w:bCs/>
                <w:sz w:val="22"/>
              </w:rPr>
            </w:pPr>
          </w:p>
          <w:p w:rsidR="008329DD" w:rsidRDefault="008329DD">
            <w:pPr>
              <w:autoSpaceDE w:val="0"/>
              <w:autoSpaceDN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МИНИСТЕРСТВО ОБРАЗОВАНИЯ</w:t>
            </w:r>
          </w:p>
          <w:p w:rsidR="008329DD" w:rsidRDefault="008329DD">
            <w:pPr>
              <w:autoSpaceDE w:val="0"/>
              <w:autoSpaceDN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КРАСНОЯРСКОГО КРАЯ </w:t>
            </w:r>
          </w:p>
          <w:p w:rsidR="008329DD" w:rsidRDefault="008329DD">
            <w:pPr>
              <w:autoSpaceDE w:val="0"/>
              <w:autoSpaceDN w:val="0"/>
              <w:jc w:val="center"/>
              <w:rPr>
                <w:b/>
                <w:bCs/>
                <w:sz w:val="22"/>
              </w:rPr>
            </w:pPr>
          </w:p>
          <w:p w:rsidR="008329DD" w:rsidRDefault="00832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К. Маркса ул., д. </w:t>
            </w:r>
            <w:smartTag w:uri="urn:schemas-microsoft-com:office:smarttags" w:element="metricconverter">
              <w:smartTagPr>
                <w:attr w:name="ProductID" w:val="122, г"/>
              </w:smartTagPr>
              <w:smartTag w:uri="urn:schemas-microsoft-com:office:smarttags" w:element="metricconverter">
                <w:smartTagPr>
                  <w:attr w:name="ProductID" w:val="122, г"/>
                </w:smartTagPr>
                <w:r>
                  <w:rPr>
                    <w:sz w:val="20"/>
                    <w:szCs w:val="20"/>
                  </w:rPr>
                  <w:t>122, г</w:t>
                </w:r>
              </w:smartTag>
              <w:r>
                <w:rPr>
                  <w:sz w:val="20"/>
                  <w:szCs w:val="20"/>
                </w:rPr>
                <w:t>. Красноярск</w:t>
              </w:r>
            </w:smartTag>
            <w:r>
              <w:rPr>
                <w:sz w:val="20"/>
                <w:szCs w:val="20"/>
              </w:rPr>
              <w:t>, 660021</w:t>
            </w:r>
          </w:p>
          <w:p w:rsidR="008329DD" w:rsidRDefault="00832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Телефон: (391) 211-93-10</w:t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Факс: (391) 221-28-26</w:t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mon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krao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329DD">
              <w:rPr>
                <w:sz w:val="20"/>
                <w:szCs w:val="20"/>
              </w:rPr>
              <w:t xml:space="preserve"> </w:t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krao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329DD" w:rsidRDefault="008329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ОКОГУ 23280, ОКПО 79861099 </w:t>
            </w:r>
          </w:p>
          <w:p w:rsidR="008329DD" w:rsidRDefault="008329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 1082468041611</w:t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ИНН/КПП 2460210378/246001001</w:t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3E1166" w:rsidRDefault="003E1166" w:rsidP="003E1166">
            <w:pPr>
              <w:autoSpaceDE w:val="0"/>
              <w:autoSpaceDN w:val="0"/>
              <w:rPr>
                <w:szCs w:val="28"/>
              </w:rPr>
            </w:pPr>
            <w:r>
              <w:rPr>
                <w:sz w:val="24"/>
              </w:rPr>
              <w:t xml:space="preserve">     [МЕСТО ДЛЯ ШТАМПА]</w:t>
            </w:r>
            <w:r w:rsidRPr="00EB65D0">
              <w:rPr>
                <w:szCs w:val="28"/>
              </w:rPr>
              <w:tab/>
            </w:r>
          </w:p>
          <w:p w:rsidR="008329DD" w:rsidRDefault="008329DD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8329DD" w:rsidRDefault="008329DD" w:rsidP="00B87FFB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 _____________________________________</w:t>
            </w:r>
          </w:p>
        </w:tc>
        <w:tc>
          <w:tcPr>
            <w:tcW w:w="567" w:type="dxa"/>
            <w:vMerge w:val="restart"/>
          </w:tcPr>
          <w:p w:rsidR="008329DD" w:rsidRDefault="008329DD"/>
        </w:tc>
        <w:tc>
          <w:tcPr>
            <w:tcW w:w="4394" w:type="dxa"/>
          </w:tcPr>
          <w:p w:rsidR="008329DD" w:rsidRDefault="008329DD"/>
        </w:tc>
      </w:tr>
      <w:tr w:rsidR="008329DD" w:rsidRPr="00A81D4C" w:rsidTr="00252DEE">
        <w:trPr>
          <w:trHeight w:val="1965"/>
        </w:trPr>
        <w:tc>
          <w:tcPr>
            <w:tcW w:w="4503" w:type="dxa"/>
            <w:vMerge/>
            <w:vAlign w:val="center"/>
            <w:hideMark/>
          </w:tcPr>
          <w:p w:rsidR="008329DD" w:rsidRPr="00A81D4C" w:rsidRDefault="008329DD">
            <w:pPr>
              <w:rPr>
                <w:sz w:val="27"/>
                <w:szCs w:val="27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329DD" w:rsidRPr="00A81D4C" w:rsidRDefault="008329DD">
            <w:pPr>
              <w:rPr>
                <w:sz w:val="27"/>
                <w:szCs w:val="27"/>
              </w:rPr>
            </w:pPr>
          </w:p>
        </w:tc>
        <w:tc>
          <w:tcPr>
            <w:tcW w:w="4394" w:type="dxa"/>
          </w:tcPr>
          <w:p w:rsidR="00353C62" w:rsidRPr="00F84401" w:rsidRDefault="00353C62" w:rsidP="00353C62">
            <w:pPr>
              <w:rPr>
                <w:szCs w:val="28"/>
              </w:rPr>
            </w:pPr>
            <w:r w:rsidRPr="00F84401">
              <w:rPr>
                <w:szCs w:val="28"/>
              </w:rPr>
              <w:t xml:space="preserve">Руководителям муниципальных органов управления </w:t>
            </w:r>
            <w:r w:rsidR="001F73BA">
              <w:rPr>
                <w:szCs w:val="28"/>
              </w:rPr>
              <w:t>о</w:t>
            </w:r>
            <w:r w:rsidRPr="00F84401">
              <w:rPr>
                <w:szCs w:val="28"/>
              </w:rPr>
              <w:t>бразованием</w:t>
            </w:r>
            <w:r w:rsidR="001F73BA">
              <w:rPr>
                <w:szCs w:val="28"/>
              </w:rPr>
              <w:t xml:space="preserve"> Красноярского края</w:t>
            </w:r>
          </w:p>
          <w:p w:rsidR="00B85D9D" w:rsidRPr="00A81D4C" w:rsidRDefault="00B85D9D" w:rsidP="00B85D9D">
            <w:pPr>
              <w:rPr>
                <w:sz w:val="27"/>
                <w:szCs w:val="27"/>
              </w:rPr>
            </w:pPr>
          </w:p>
        </w:tc>
      </w:tr>
    </w:tbl>
    <w:p w:rsidR="008346D1" w:rsidRPr="00A81D4C" w:rsidRDefault="008346D1" w:rsidP="008329DD">
      <w:pPr>
        <w:jc w:val="both"/>
        <w:rPr>
          <w:sz w:val="27"/>
          <w:szCs w:val="27"/>
        </w:rPr>
      </w:pPr>
    </w:p>
    <w:p w:rsidR="00DD2374" w:rsidRDefault="00DD2374" w:rsidP="00DD2374">
      <w:pPr>
        <w:jc w:val="both"/>
        <w:rPr>
          <w:szCs w:val="28"/>
        </w:rPr>
      </w:pPr>
      <w:r>
        <w:rPr>
          <w:szCs w:val="28"/>
        </w:rPr>
        <w:t>Об обновлении портала</w:t>
      </w:r>
    </w:p>
    <w:p w:rsidR="00DD2374" w:rsidRPr="00F84401" w:rsidRDefault="00DD2374" w:rsidP="00DD2374">
      <w:pPr>
        <w:jc w:val="both"/>
        <w:rPr>
          <w:szCs w:val="28"/>
        </w:rPr>
      </w:pPr>
      <w:r>
        <w:rPr>
          <w:szCs w:val="28"/>
        </w:rPr>
        <w:t>ФГИС «Моя школа»</w:t>
      </w:r>
    </w:p>
    <w:p w:rsidR="004B267A" w:rsidRPr="00F84401" w:rsidRDefault="004B267A" w:rsidP="00D14799">
      <w:pPr>
        <w:jc w:val="both"/>
        <w:rPr>
          <w:szCs w:val="28"/>
        </w:rPr>
      </w:pPr>
    </w:p>
    <w:p w:rsidR="00D14799" w:rsidRPr="00A81D4C" w:rsidRDefault="00D14799" w:rsidP="00F159BA">
      <w:pPr>
        <w:jc w:val="both"/>
        <w:rPr>
          <w:sz w:val="27"/>
          <w:szCs w:val="27"/>
        </w:rPr>
      </w:pPr>
    </w:p>
    <w:p w:rsidR="00F159BA" w:rsidRPr="00F84401" w:rsidRDefault="00F159BA" w:rsidP="00F159BA">
      <w:pPr>
        <w:jc w:val="center"/>
        <w:rPr>
          <w:szCs w:val="28"/>
        </w:rPr>
      </w:pPr>
      <w:r w:rsidRPr="00F84401">
        <w:rPr>
          <w:szCs w:val="28"/>
        </w:rPr>
        <w:t>Уважаемые руководители!</w:t>
      </w:r>
    </w:p>
    <w:p w:rsidR="00F159BA" w:rsidRPr="00F84401" w:rsidRDefault="00F159BA" w:rsidP="00F159BA">
      <w:pPr>
        <w:jc w:val="center"/>
        <w:rPr>
          <w:szCs w:val="28"/>
        </w:rPr>
      </w:pPr>
    </w:p>
    <w:p w:rsidR="001F7047" w:rsidRPr="001F7047" w:rsidRDefault="00E61CD3" w:rsidP="00D14799">
      <w:pPr>
        <w:ind w:firstLine="709"/>
        <w:jc w:val="both"/>
        <w:rPr>
          <w:rFonts w:eastAsiaTheme="minorHAnsi"/>
          <w:szCs w:val="22"/>
          <w:lang w:eastAsia="en-US"/>
        </w:rPr>
      </w:pPr>
      <w:r w:rsidRPr="008942A7">
        <w:rPr>
          <w:rFonts w:eastAsiaTheme="minorHAnsi"/>
          <w:szCs w:val="22"/>
          <w:lang w:eastAsia="en-US"/>
        </w:rPr>
        <w:t>Министерство образования Красноярского края</w:t>
      </w:r>
      <w:r w:rsidR="00E748F9">
        <w:rPr>
          <w:rFonts w:eastAsiaTheme="minorHAnsi"/>
          <w:szCs w:val="22"/>
          <w:lang w:eastAsia="en-US"/>
        </w:rPr>
        <w:t xml:space="preserve"> </w:t>
      </w:r>
      <w:r w:rsidR="001F7047">
        <w:rPr>
          <w:rFonts w:eastAsiaTheme="minorHAnsi"/>
          <w:szCs w:val="22"/>
          <w:lang w:eastAsia="en-US"/>
        </w:rPr>
        <w:t>сообщает</w:t>
      </w:r>
      <w:r w:rsidR="001F7047" w:rsidRPr="001F7047">
        <w:rPr>
          <w:rFonts w:eastAsiaTheme="minorHAnsi"/>
          <w:szCs w:val="22"/>
          <w:lang w:eastAsia="en-US"/>
        </w:rPr>
        <w:t xml:space="preserve"> о запуске</w:t>
      </w:r>
      <w:r w:rsidR="001F7047">
        <w:rPr>
          <w:rFonts w:eastAsiaTheme="minorHAnsi"/>
          <w:szCs w:val="22"/>
          <w:lang w:eastAsia="en-US"/>
        </w:rPr>
        <w:t xml:space="preserve"> </w:t>
      </w:r>
      <w:r w:rsidR="001F7047" w:rsidRPr="001F7047">
        <w:rPr>
          <w:rFonts w:eastAsiaTheme="minorHAnsi"/>
          <w:szCs w:val="22"/>
          <w:lang w:eastAsia="en-US"/>
        </w:rPr>
        <w:t>обновленного портала федеральной государственной информационной системы «</w:t>
      </w:r>
      <w:proofErr w:type="gramStart"/>
      <w:r w:rsidR="001F7047" w:rsidRPr="001F7047">
        <w:rPr>
          <w:rFonts w:eastAsiaTheme="minorHAnsi"/>
          <w:szCs w:val="22"/>
          <w:lang w:eastAsia="en-US"/>
        </w:rPr>
        <w:t>Моя</w:t>
      </w:r>
      <w:proofErr w:type="gramEnd"/>
      <w:r w:rsidR="001F7047" w:rsidRPr="001F7047">
        <w:rPr>
          <w:rFonts w:eastAsiaTheme="minorHAnsi"/>
          <w:szCs w:val="22"/>
          <w:lang w:eastAsia="en-US"/>
        </w:rPr>
        <w:t xml:space="preserve"> школа».</w:t>
      </w:r>
      <w:r w:rsidR="001F7047">
        <w:rPr>
          <w:rFonts w:eastAsiaTheme="minorHAnsi"/>
          <w:szCs w:val="22"/>
          <w:lang w:eastAsia="en-US"/>
        </w:rPr>
        <w:t xml:space="preserve"> </w:t>
      </w:r>
      <w:r w:rsidR="00D14799">
        <w:rPr>
          <w:rFonts w:eastAsiaTheme="minorHAnsi"/>
          <w:szCs w:val="22"/>
          <w:lang w:eastAsia="en-US"/>
        </w:rPr>
        <w:t xml:space="preserve">Новая версия портала </w:t>
      </w:r>
      <w:r w:rsidR="001F7047" w:rsidRPr="001F7047">
        <w:rPr>
          <w:rFonts w:eastAsiaTheme="minorHAnsi"/>
          <w:szCs w:val="22"/>
          <w:lang w:eastAsia="en-US"/>
        </w:rPr>
        <w:t xml:space="preserve">доступна по адресу: </w:t>
      </w:r>
      <w:hyperlink r:id="rId10" w:history="1">
        <w:r w:rsidR="00D14799" w:rsidRPr="00AD35CF">
          <w:rPr>
            <w:rStyle w:val="a4"/>
            <w:rFonts w:eastAsiaTheme="minorHAnsi"/>
            <w:szCs w:val="22"/>
            <w:lang w:eastAsia="en-US"/>
          </w:rPr>
          <w:t>https://www.gosuslugi.ru/myschool</w:t>
        </w:r>
      </w:hyperlink>
      <w:r w:rsidR="001F7047" w:rsidRPr="001F7047">
        <w:rPr>
          <w:rFonts w:eastAsiaTheme="minorHAnsi"/>
          <w:szCs w:val="22"/>
          <w:lang w:eastAsia="en-US"/>
        </w:rPr>
        <w:t>.</w:t>
      </w:r>
      <w:r w:rsidR="00D14799">
        <w:rPr>
          <w:rFonts w:eastAsiaTheme="minorHAnsi"/>
          <w:szCs w:val="22"/>
          <w:lang w:eastAsia="en-US"/>
        </w:rPr>
        <w:t xml:space="preserve"> П</w:t>
      </w:r>
      <w:r w:rsidR="00D14799" w:rsidRPr="00D14799">
        <w:rPr>
          <w:rFonts w:eastAsiaTheme="minorHAnsi"/>
          <w:szCs w:val="22"/>
          <w:lang w:eastAsia="en-US"/>
        </w:rPr>
        <w:t xml:space="preserve">ортал, размещенный по адресу: </w:t>
      </w:r>
      <w:hyperlink r:id="rId11" w:history="1">
        <w:r w:rsidR="00D14799" w:rsidRPr="00AD35CF">
          <w:rPr>
            <w:rStyle w:val="a4"/>
            <w:rFonts w:eastAsiaTheme="minorHAnsi"/>
            <w:szCs w:val="22"/>
            <w:lang w:eastAsia="en-US"/>
          </w:rPr>
          <w:t>https://myschool.edu.ru</w:t>
        </w:r>
      </w:hyperlink>
      <w:r w:rsidR="00D14799" w:rsidRPr="00D14799">
        <w:rPr>
          <w:rFonts w:eastAsiaTheme="minorHAnsi"/>
          <w:szCs w:val="22"/>
          <w:lang w:eastAsia="en-US"/>
        </w:rPr>
        <w:t>,</w:t>
      </w:r>
      <w:r w:rsidR="00D14799">
        <w:rPr>
          <w:rFonts w:eastAsiaTheme="minorHAnsi"/>
          <w:szCs w:val="22"/>
          <w:lang w:eastAsia="en-US"/>
        </w:rPr>
        <w:t xml:space="preserve"> </w:t>
      </w:r>
      <w:r w:rsidR="00D14799" w:rsidRPr="00D14799">
        <w:rPr>
          <w:rFonts w:eastAsiaTheme="minorHAnsi"/>
          <w:szCs w:val="22"/>
          <w:lang w:eastAsia="en-US"/>
        </w:rPr>
        <w:t xml:space="preserve">с </w:t>
      </w:r>
      <w:r w:rsidR="00D14799">
        <w:rPr>
          <w:rFonts w:eastAsiaTheme="minorHAnsi"/>
          <w:szCs w:val="22"/>
          <w:lang w:eastAsia="en-US"/>
        </w:rPr>
        <w:t xml:space="preserve">10.09.2025 </w:t>
      </w:r>
      <w:proofErr w:type="gramStart"/>
      <w:r w:rsidR="00D14799" w:rsidRPr="00D14799">
        <w:rPr>
          <w:rFonts w:eastAsiaTheme="minorHAnsi"/>
          <w:szCs w:val="22"/>
          <w:lang w:eastAsia="en-US"/>
        </w:rPr>
        <w:t>выведен из эксплуатации</w:t>
      </w:r>
      <w:r w:rsidR="00D14799">
        <w:rPr>
          <w:rFonts w:eastAsiaTheme="minorHAnsi"/>
          <w:szCs w:val="22"/>
          <w:lang w:eastAsia="en-US"/>
        </w:rPr>
        <w:t xml:space="preserve"> и</w:t>
      </w:r>
      <w:r w:rsidR="00D14799" w:rsidRPr="00D14799">
        <w:rPr>
          <w:rFonts w:eastAsiaTheme="minorHAnsi"/>
          <w:szCs w:val="22"/>
          <w:lang w:eastAsia="en-US"/>
        </w:rPr>
        <w:t xml:space="preserve"> с его адреса включена</w:t>
      </w:r>
      <w:proofErr w:type="gramEnd"/>
      <w:r w:rsidR="00D14799" w:rsidRPr="00D14799">
        <w:rPr>
          <w:rFonts w:eastAsiaTheme="minorHAnsi"/>
          <w:szCs w:val="22"/>
          <w:lang w:eastAsia="en-US"/>
        </w:rPr>
        <w:t xml:space="preserve"> автоматическая переадресация пользователей на новый портал.</w:t>
      </w:r>
    </w:p>
    <w:p w:rsidR="00192DA4" w:rsidRDefault="001F7047" w:rsidP="001F7047">
      <w:pPr>
        <w:ind w:firstLine="709"/>
        <w:jc w:val="both"/>
        <w:rPr>
          <w:rFonts w:eastAsiaTheme="minorHAnsi"/>
          <w:szCs w:val="22"/>
          <w:lang w:eastAsia="en-US"/>
        </w:rPr>
      </w:pPr>
      <w:r w:rsidRPr="001F7047">
        <w:rPr>
          <w:rFonts w:eastAsiaTheme="minorHAnsi"/>
          <w:szCs w:val="22"/>
          <w:lang w:eastAsia="en-US"/>
        </w:rPr>
        <w:t>В частности, на новом портале участникам образовательных отношений</w:t>
      </w:r>
      <w:r>
        <w:rPr>
          <w:rFonts w:eastAsiaTheme="minorHAnsi"/>
          <w:szCs w:val="22"/>
          <w:lang w:eastAsia="en-US"/>
        </w:rPr>
        <w:t xml:space="preserve"> </w:t>
      </w:r>
      <w:r w:rsidRPr="001F7047">
        <w:rPr>
          <w:rFonts w:eastAsiaTheme="minorHAnsi"/>
          <w:szCs w:val="22"/>
          <w:lang w:eastAsia="en-US"/>
        </w:rPr>
        <w:t>в удобном виде будут доступны флагманские сервисы в</w:t>
      </w:r>
      <w:r w:rsidR="00CA7EA3">
        <w:rPr>
          <w:rFonts w:eastAsiaTheme="minorHAnsi"/>
          <w:szCs w:val="22"/>
          <w:lang w:eastAsia="en-US"/>
        </w:rPr>
        <w:t xml:space="preserve"> </w:t>
      </w:r>
      <w:r w:rsidRPr="001F7047">
        <w:rPr>
          <w:rFonts w:eastAsiaTheme="minorHAnsi"/>
          <w:szCs w:val="22"/>
          <w:lang w:eastAsia="en-US"/>
        </w:rPr>
        <w:t>сфере образования:</w:t>
      </w:r>
      <w:r w:rsidR="00CA7EA3">
        <w:rPr>
          <w:rFonts w:eastAsiaTheme="minorHAnsi"/>
          <w:szCs w:val="22"/>
          <w:lang w:eastAsia="en-US"/>
        </w:rPr>
        <w:t xml:space="preserve"> </w:t>
      </w:r>
      <w:r w:rsidRPr="001F7047">
        <w:rPr>
          <w:rFonts w:eastAsiaTheme="minorHAnsi"/>
          <w:szCs w:val="22"/>
          <w:lang w:eastAsia="en-US"/>
        </w:rPr>
        <w:t>«</w:t>
      </w:r>
      <w:proofErr w:type="spellStart"/>
      <w:r w:rsidRPr="001F7047">
        <w:rPr>
          <w:rFonts w:eastAsiaTheme="minorHAnsi"/>
          <w:szCs w:val="22"/>
          <w:lang w:eastAsia="en-US"/>
        </w:rPr>
        <w:t>Госуслуги</w:t>
      </w:r>
      <w:proofErr w:type="spellEnd"/>
      <w:r w:rsidRPr="001F7047">
        <w:rPr>
          <w:rFonts w:eastAsiaTheme="minorHAnsi"/>
          <w:szCs w:val="22"/>
          <w:lang w:eastAsia="en-US"/>
        </w:rPr>
        <w:t>. Моя школа», «</w:t>
      </w:r>
      <w:r>
        <w:rPr>
          <w:rFonts w:eastAsiaTheme="minorHAnsi"/>
          <w:szCs w:val="22"/>
          <w:lang w:eastAsia="en-US"/>
        </w:rPr>
        <w:t>Универсальная б</w:t>
      </w:r>
      <w:r w:rsidRPr="001F7047">
        <w:rPr>
          <w:rFonts w:eastAsiaTheme="minorHAnsi"/>
          <w:szCs w:val="22"/>
          <w:lang w:eastAsia="en-US"/>
        </w:rPr>
        <w:t xml:space="preserve">иблиотека  </w:t>
      </w:r>
      <w:proofErr w:type="gramStart"/>
      <w:r w:rsidRPr="001F7047">
        <w:rPr>
          <w:rFonts w:eastAsiaTheme="minorHAnsi"/>
          <w:szCs w:val="22"/>
          <w:lang w:eastAsia="en-US"/>
        </w:rPr>
        <w:t>цифрового</w:t>
      </w:r>
      <w:proofErr w:type="gramEnd"/>
      <w:r w:rsidRPr="001F7047">
        <w:rPr>
          <w:rFonts w:eastAsiaTheme="minorHAnsi"/>
          <w:szCs w:val="22"/>
          <w:lang w:eastAsia="en-US"/>
        </w:rPr>
        <w:t xml:space="preserve"> образовательного контента»</w:t>
      </w:r>
      <w:r>
        <w:rPr>
          <w:rFonts w:eastAsiaTheme="minorHAnsi"/>
          <w:szCs w:val="22"/>
          <w:lang w:eastAsia="en-US"/>
        </w:rPr>
        <w:t xml:space="preserve">, </w:t>
      </w:r>
      <w:r w:rsidRPr="001F7047">
        <w:rPr>
          <w:rFonts w:eastAsiaTheme="minorHAnsi"/>
          <w:szCs w:val="22"/>
          <w:lang w:eastAsia="en-US"/>
        </w:rPr>
        <w:t>информационно-коммуникационная образовательная платформа</w:t>
      </w:r>
      <w:r>
        <w:rPr>
          <w:rFonts w:eastAsiaTheme="minorHAnsi"/>
          <w:szCs w:val="22"/>
          <w:lang w:eastAsia="en-US"/>
        </w:rPr>
        <w:t>, цифровые помощники</w:t>
      </w:r>
      <w:r w:rsidRPr="001F7047">
        <w:rPr>
          <w:rFonts w:eastAsiaTheme="minorHAnsi"/>
          <w:szCs w:val="22"/>
          <w:lang w:eastAsia="en-US"/>
        </w:rPr>
        <w:t xml:space="preserve"> и</w:t>
      </w:r>
      <w:r w:rsidR="00CA7EA3">
        <w:rPr>
          <w:rFonts w:eastAsiaTheme="minorHAnsi"/>
          <w:szCs w:val="22"/>
          <w:lang w:eastAsia="en-US"/>
        </w:rPr>
        <w:t xml:space="preserve"> </w:t>
      </w:r>
      <w:r w:rsidRPr="001F7047">
        <w:rPr>
          <w:rFonts w:eastAsiaTheme="minorHAnsi"/>
          <w:szCs w:val="22"/>
          <w:lang w:eastAsia="en-US"/>
        </w:rPr>
        <w:t>многое другое.</w:t>
      </w:r>
    </w:p>
    <w:p w:rsidR="001F7047" w:rsidRDefault="00533FDE" w:rsidP="00CA7EA3">
      <w:pPr>
        <w:ind w:firstLine="709"/>
        <w:jc w:val="both"/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</w:pP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Платформа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Fonts w:eastAsiaTheme="minorHAnsi"/>
          <w:szCs w:val="22"/>
          <w:lang w:eastAsia="en-US"/>
        </w:rPr>
        <w:t>«</w:t>
      </w:r>
      <w:r w:rsidR="001F7047">
        <w:rPr>
          <w:rFonts w:eastAsiaTheme="minorHAnsi"/>
          <w:szCs w:val="22"/>
          <w:lang w:eastAsia="en-US"/>
        </w:rPr>
        <w:t>Универсальная б</w:t>
      </w:r>
      <w:r w:rsidR="001F7047" w:rsidRPr="001F7047">
        <w:rPr>
          <w:rFonts w:eastAsiaTheme="minorHAnsi"/>
          <w:szCs w:val="22"/>
          <w:lang w:eastAsia="en-US"/>
        </w:rPr>
        <w:t>иблиотека цифрового образовательного контента»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(далее –</w:t>
      </w: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платформа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, библиотека</w:t>
      </w:r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)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представляет собой онлайн-библиотеку с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учебниками,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учебно-методическими рекомендациями, </w:t>
      </w:r>
      <w:proofErr w:type="spellStart"/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видеоуроками</w:t>
      </w:r>
      <w:proofErr w:type="spellEnd"/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, тестами для педагогов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и</w:t>
      </w:r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обучающихся. </w:t>
      </w:r>
      <w:proofErr w:type="gramStart"/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Платформа предоставляет доступ к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верифицированному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образовательному контенту, в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 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том числе коммерче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скому, от ведущих российских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разработчиков, вошедших в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Федеральный перечень  электронных  образовательных ресурсов в</w:t>
      </w:r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 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соответствии с приказом Министерства просвещения Российской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Федерации от 23.07.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2025 № 551 «Об утверждении федерального перечня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электронных образовательных ресурсов, допущенных к использованию при</w:t>
      </w: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 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реализации имеющих государственную аккредитацию образовательных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lastRenderedPageBreak/>
        <w:t>программ</w:t>
      </w:r>
      <w:r w:rsid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1F7047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начального общего, основного общего, среднего общего образования». </w:t>
      </w:r>
      <w:proofErr w:type="gramEnd"/>
    </w:p>
    <w:p w:rsidR="00CA7EA3" w:rsidRPr="001F7047" w:rsidRDefault="00CA7EA3" w:rsidP="001F7047">
      <w:pPr>
        <w:ind w:firstLine="709"/>
        <w:jc w:val="both"/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</w:pP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Обращаем Ваше внимание, что для доступа к </w:t>
      </w:r>
      <w:proofErr w:type="gramStart"/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образовательному</w:t>
      </w:r>
      <w:proofErr w:type="gramEnd"/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контенту </w:t>
      </w:r>
      <w:r w:rsidR="00F779B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библиотеки</w:t>
      </w: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учитель должен быть добавлен в личный кабинет образовательной организации в ЕСИА как сотрудник и внесен в </w:t>
      </w:r>
      <w:r>
        <w:rPr>
          <w:szCs w:val="28"/>
        </w:rPr>
        <w:t>г</w:t>
      </w:r>
      <w:r w:rsidRPr="00FA1E70">
        <w:rPr>
          <w:szCs w:val="28"/>
        </w:rPr>
        <w:t>осударственн</w:t>
      </w:r>
      <w:r>
        <w:rPr>
          <w:szCs w:val="28"/>
        </w:rPr>
        <w:t>ую</w:t>
      </w:r>
      <w:r w:rsidRPr="00FA1E70">
        <w:rPr>
          <w:szCs w:val="28"/>
        </w:rPr>
        <w:t xml:space="preserve"> информационн</w:t>
      </w:r>
      <w:r>
        <w:rPr>
          <w:szCs w:val="28"/>
        </w:rPr>
        <w:t>ую</w:t>
      </w:r>
      <w:r w:rsidRPr="00FA1E70">
        <w:rPr>
          <w:szCs w:val="28"/>
        </w:rPr>
        <w:t xml:space="preserve"> систем</w:t>
      </w:r>
      <w:r>
        <w:rPr>
          <w:szCs w:val="28"/>
        </w:rPr>
        <w:t>у Красноярского края</w:t>
      </w:r>
      <w:r w:rsidRPr="00FA1E70">
        <w:rPr>
          <w:szCs w:val="28"/>
        </w:rPr>
        <w:t xml:space="preserve"> «Краевая информационная автоматизированная система управления образовани</w:t>
      </w:r>
      <w:r>
        <w:rPr>
          <w:szCs w:val="28"/>
        </w:rPr>
        <w:t>ем» как учитель с закрепленными за ним уроками.</w:t>
      </w:r>
    </w:p>
    <w:p w:rsidR="00D14799" w:rsidRDefault="001F7047" w:rsidP="00D14799">
      <w:pPr>
        <w:ind w:firstLine="709"/>
        <w:jc w:val="both"/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</w:pPr>
      <w:r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Дополнительно</w:t>
      </w:r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сообщаем о проведении 29.09.2025 в 17:00 (по местному времени) </w:t>
      </w:r>
      <w:proofErr w:type="spellStart"/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вебинара</w:t>
      </w:r>
      <w:proofErr w:type="spellEnd"/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D14799" w:rsidRPr="001F7047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по работе с</w:t>
      </w:r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</w:t>
      </w:r>
      <w:r w:rsidR="00533FDE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платформой</w:t>
      </w:r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, организованного университетом </w:t>
      </w:r>
      <w:proofErr w:type="spellStart"/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Иннополис</w:t>
      </w:r>
      <w:proofErr w:type="spellEnd"/>
      <w:r w:rsidR="00CA7EA3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.</w:t>
      </w:r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Подключение к </w:t>
      </w:r>
      <w:proofErr w:type="spellStart"/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вебинру</w:t>
      </w:r>
      <w:proofErr w:type="spellEnd"/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 xml:space="preserve"> по следующей ссылке: </w:t>
      </w:r>
      <w:hyperlink r:id="rId12" w:history="1">
        <w:r w:rsidR="00D14799" w:rsidRPr="00AD35CF">
          <w:rPr>
            <w:rStyle w:val="a4"/>
            <w:rFonts w:eastAsiaTheme="minorHAnsi"/>
            <w:szCs w:val="22"/>
            <w:lang w:eastAsia="en-US"/>
          </w:rPr>
          <w:t>https://sferum.ru/?call_link=J2r-7byQe4LIObEeTShRh41fITrT2UsYL-C-Z620oQ8</w:t>
        </w:r>
      </w:hyperlink>
      <w:r w:rsidR="00D14799"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.</w:t>
      </w:r>
    </w:p>
    <w:p w:rsidR="00CA7EA3" w:rsidRDefault="00CA7EA3" w:rsidP="00D14799">
      <w:pPr>
        <w:ind w:firstLine="709"/>
        <w:jc w:val="both"/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</w:pPr>
      <w:r>
        <w:rPr>
          <w:szCs w:val="28"/>
        </w:rPr>
        <w:t xml:space="preserve">Методические рекомендации по работе с </w:t>
      </w:r>
      <w:r w:rsidR="00F779B7">
        <w:rPr>
          <w:szCs w:val="28"/>
        </w:rPr>
        <w:t>библиотекой</w:t>
      </w:r>
      <w:r>
        <w:rPr>
          <w:szCs w:val="28"/>
        </w:rPr>
        <w:t xml:space="preserve"> прилагаются.</w:t>
      </w:r>
    </w:p>
    <w:p w:rsidR="00225D2B" w:rsidRDefault="00D14799" w:rsidP="00D14799">
      <w:pPr>
        <w:jc w:val="both"/>
        <w:rPr>
          <w:rFonts w:eastAsia="Calibri"/>
          <w:sz w:val="27"/>
          <w:szCs w:val="27"/>
          <w:lang w:eastAsia="en-US"/>
        </w:rPr>
      </w:pPr>
      <w:r>
        <w:rPr>
          <w:rStyle w:val="a4"/>
          <w:rFonts w:eastAsiaTheme="minorHAnsi"/>
          <w:color w:val="000000" w:themeColor="text1"/>
          <w:szCs w:val="22"/>
          <w:u w:val="none"/>
          <w:lang w:eastAsia="en-US"/>
        </w:rPr>
        <w:t>Приложение: на 46 л. в 1 экз.</w:t>
      </w:r>
    </w:p>
    <w:p w:rsidR="00B87FFB" w:rsidRDefault="00B87FFB" w:rsidP="005C41A5">
      <w:pPr>
        <w:ind w:firstLine="708"/>
        <w:jc w:val="both"/>
        <w:rPr>
          <w:rFonts w:eastAsia="Calibri"/>
          <w:sz w:val="27"/>
          <w:szCs w:val="27"/>
          <w:lang w:eastAsia="en-US"/>
        </w:rPr>
      </w:pPr>
    </w:p>
    <w:p w:rsidR="00D14799" w:rsidRDefault="00D14799" w:rsidP="005C41A5">
      <w:pPr>
        <w:ind w:firstLine="708"/>
        <w:jc w:val="both"/>
        <w:rPr>
          <w:rFonts w:eastAsia="Calibri"/>
          <w:sz w:val="27"/>
          <w:szCs w:val="27"/>
          <w:lang w:eastAsia="en-US"/>
        </w:rPr>
      </w:pPr>
    </w:p>
    <w:p w:rsidR="00252DEE" w:rsidRPr="00A81D4C" w:rsidRDefault="00252DEE" w:rsidP="005C41A5">
      <w:pPr>
        <w:ind w:firstLine="708"/>
        <w:jc w:val="both"/>
        <w:rPr>
          <w:rFonts w:eastAsia="Calibri"/>
          <w:sz w:val="27"/>
          <w:szCs w:val="27"/>
          <w:lang w:eastAsia="en-US"/>
        </w:rPr>
      </w:pPr>
    </w:p>
    <w:tbl>
      <w:tblPr>
        <w:tblW w:w="9582" w:type="dxa"/>
        <w:tblLook w:val="04A0" w:firstRow="1" w:lastRow="0" w:firstColumn="1" w:lastColumn="0" w:noHBand="0" w:noVBand="1"/>
      </w:tblPr>
      <w:tblGrid>
        <w:gridCol w:w="3267"/>
        <w:gridCol w:w="3301"/>
        <w:gridCol w:w="3014"/>
      </w:tblGrid>
      <w:tr w:rsidR="003E1166" w:rsidRPr="00A81D4C" w:rsidTr="00D14799">
        <w:trPr>
          <w:trHeight w:val="1057"/>
        </w:trPr>
        <w:tc>
          <w:tcPr>
            <w:tcW w:w="3267" w:type="dxa"/>
            <w:hideMark/>
          </w:tcPr>
          <w:p w:rsidR="003E1166" w:rsidRPr="00F84401" w:rsidRDefault="00D14799" w:rsidP="00D14799">
            <w:pPr>
              <w:autoSpaceDE w:val="0"/>
              <w:autoSpaceDN w:val="0"/>
              <w:spacing w:line="276" w:lineRule="auto"/>
              <w:ind w:right="-222"/>
              <w:jc w:val="both"/>
              <w:rPr>
                <w:kern w:val="2"/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м</w:t>
            </w:r>
            <w:r w:rsidR="001C7307">
              <w:rPr>
                <w:rFonts w:eastAsia="Calibri"/>
                <w:szCs w:val="28"/>
                <w:lang w:eastAsia="en-US"/>
              </w:rPr>
              <w:t>инистр</w:t>
            </w:r>
            <w:r>
              <w:rPr>
                <w:rFonts w:eastAsia="Calibri"/>
                <w:szCs w:val="28"/>
                <w:lang w:eastAsia="en-US"/>
              </w:rPr>
              <w:t>а</w:t>
            </w:r>
          </w:p>
        </w:tc>
        <w:tc>
          <w:tcPr>
            <w:tcW w:w="3301" w:type="dxa"/>
          </w:tcPr>
          <w:p w:rsidR="003E1166" w:rsidRPr="00A81D4C" w:rsidRDefault="003E1166" w:rsidP="005B08E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7"/>
                <w:szCs w:val="27"/>
              </w:rPr>
            </w:pPr>
          </w:p>
          <w:p w:rsidR="003E1166" w:rsidRPr="00A81D4C" w:rsidRDefault="00B87FFB" w:rsidP="005B08EA">
            <w:pPr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622AD" w:rsidRPr="00A81D4C">
              <w:rPr>
                <w:sz w:val="24"/>
              </w:rPr>
              <w:t>[МЕСТО ДЛЯ ПОДПИСИ]</w:t>
            </w:r>
          </w:p>
          <w:p w:rsidR="003E1166" w:rsidRPr="00A81D4C" w:rsidRDefault="003E1166" w:rsidP="005B08E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014" w:type="dxa"/>
          </w:tcPr>
          <w:p w:rsidR="003E1166" w:rsidRDefault="00D14799" w:rsidP="005B08E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А.В. Молодкин</w:t>
            </w:r>
          </w:p>
          <w:p w:rsidR="001C7307" w:rsidRPr="00F84401" w:rsidRDefault="001C7307" w:rsidP="001C7307">
            <w:pPr>
              <w:autoSpaceDE w:val="0"/>
              <w:autoSpaceDN w:val="0"/>
              <w:spacing w:line="276" w:lineRule="auto"/>
              <w:ind w:left="312" w:hanging="312"/>
              <w:jc w:val="center"/>
              <w:rPr>
                <w:kern w:val="2"/>
                <w:szCs w:val="28"/>
              </w:rPr>
            </w:pPr>
          </w:p>
        </w:tc>
      </w:tr>
    </w:tbl>
    <w:p w:rsidR="00B87FFB" w:rsidRDefault="00B87FFB" w:rsidP="008329DD">
      <w:pPr>
        <w:autoSpaceDE w:val="0"/>
        <w:autoSpaceDN w:val="0"/>
        <w:jc w:val="both"/>
        <w:rPr>
          <w:sz w:val="20"/>
          <w:szCs w:val="20"/>
        </w:rPr>
      </w:pPr>
    </w:p>
    <w:p w:rsidR="00B87FFB" w:rsidRDefault="00B87FFB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  <w:bookmarkStart w:id="0" w:name="_GoBack"/>
      <w:bookmarkEnd w:id="0"/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D14799" w:rsidRDefault="00D14799" w:rsidP="008329DD">
      <w:pPr>
        <w:autoSpaceDE w:val="0"/>
        <w:autoSpaceDN w:val="0"/>
        <w:jc w:val="both"/>
        <w:rPr>
          <w:sz w:val="20"/>
          <w:szCs w:val="20"/>
        </w:rPr>
      </w:pPr>
    </w:p>
    <w:p w:rsidR="008329DD" w:rsidRDefault="00A02EA3" w:rsidP="008329DD">
      <w:pPr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Каверзина Дарья Евгеньевна</w:t>
      </w:r>
    </w:p>
    <w:p w:rsidR="001B7A97" w:rsidRDefault="008329DD" w:rsidP="008329DD">
      <w:pPr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(3</w:t>
      </w:r>
      <w:r w:rsidR="008346D1">
        <w:rPr>
          <w:sz w:val="20"/>
          <w:szCs w:val="20"/>
        </w:rPr>
        <w:t>9</w:t>
      </w:r>
      <w:r w:rsidR="00A02EA3">
        <w:rPr>
          <w:sz w:val="20"/>
          <w:szCs w:val="20"/>
        </w:rPr>
        <w:t>1) 222</w:t>
      </w:r>
      <w:r>
        <w:rPr>
          <w:sz w:val="20"/>
          <w:szCs w:val="20"/>
        </w:rPr>
        <w:t>-</w:t>
      </w:r>
      <w:r w:rsidR="00A02EA3">
        <w:rPr>
          <w:sz w:val="20"/>
          <w:szCs w:val="20"/>
        </w:rPr>
        <w:t>55</w:t>
      </w:r>
      <w:r>
        <w:rPr>
          <w:sz w:val="20"/>
          <w:szCs w:val="20"/>
        </w:rPr>
        <w:t>-</w:t>
      </w:r>
      <w:r w:rsidR="00A02EA3">
        <w:rPr>
          <w:sz w:val="20"/>
          <w:szCs w:val="20"/>
        </w:rPr>
        <w:t>30</w:t>
      </w:r>
    </w:p>
    <w:sectPr w:rsidR="001B7A97" w:rsidSect="00B87FFB">
      <w:headerReference w:type="default" r:id="rId13"/>
      <w:pgSz w:w="11906" w:h="16838"/>
      <w:pgMar w:top="993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3B" w:rsidRDefault="00E34B3B" w:rsidP="00943DA4">
      <w:r>
        <w:separator/>
      </w:r>
    </w:p>
  </w:endnote>
  <w:endnote w:type="continuationSeparator" w:id="0">
    <w:p w:rsidR="00E34B3B" w:rsidRDefault="00E34B3B" w:rsidP="0094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3B" w:rsidRDefault="00E34B3B" w:rsidP="00943DA4">
      <w:r>
        <w:separator/>
      </w:r>
    </w:p>
  </w:footnote>
  <w:footnote w:type="continuationSeparator" w:id="0">
    <w:p w:rsidR="00E34B3B" w:rsidRDefault="00E34B3B" w:rsidP="00943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668126"/>
      <w:docPartObj>
        <w:docPartGallery w:val="Page Numbers (Top of Page)"/>
        <w:docPartUnique/>
      </w:docPartObj>
    </w:sdtPr>
    <w:sdtEndPr/>
    <w:sdtContent>
      <w:p w:rsidR="00A1113D" w:rsidRDefault="00A6236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13D" w:rsidRDefault="00A111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F10"/>
    <w:multiLevelType w:val="hybridMultilevel"/>
    <w:tmpl w:val="199AA2B2"/>
    <w:lvl w:ilvl="0" w:tplc="918E8704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FB42BA"/>
    <w:multiLevelType w:val="hybridMultilevel"/>
    <w:tmpl w:val="BB02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D7E73"/>
    <w:multiLevelType w:val="hybridMultilevel"/>
    <w:tmpl w:val="AD423C9C"/>
    <w:lvl w:ilvl="0" w:tplc="D72EBA7C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126220"/>
    <w:multiLevelType w:val="hybridMultilevel"/>
    <w:tmpl w:val="5C161A34"/>
    <w:lvl w:ilvl="0" w:tplc="F9D27C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2C6431"/>
    <w:multiLevelType w:val="hybridMultilevel"/>
    <w:tmpl w:val="0204B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621C20"/>
    <w:multiLevelType w:val="hybridMultilevel"/>
    <w:tmpl w:val="8CF61A5C"/>
    <w:lvl w:ilvl="0" w:tplc="698CB66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281860"/>
    <w:multiLevelType w:val="hybridMultilevel"/>
    <w:tmpl w:val="06509D44"/>
    <w:lvl w:ilvl="0" w:tplc="B11C0B18">
      <w:numFmt w:val="bullet"/>
      <w:lvlText w:val="•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04320A"/>
    <w:multiLevelType w:val="hybridMultilevel"/>
    <w:tmpl w:val="BFD8683E"/>
    <w:lvl w:ilvl="0" w:tplc="0419000F">
      <w:start w:val="1"/>
      <w:numFmt w:val="decimal"/>
      <w:lvlText w:val="%1.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8">
    <w:nsid w:val="62A404EA"/>
    <w:multiLevelType w:val="hybridMultilevel"/>
    <w:tmpl w:val="458804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51F2D5D"/>
    <w:multiLevelType w:val="hybridMultilevel"/>
    <w:tmpl w:val="24F88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CC5B11"/>
    <w:multiLevelType w:val="hybridMultilevel"/>
    <w:tmpl w:val="B32E6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B0E4EA8"/>
    <w:multiLevelType w:val="hybridMultilevel"/>
    <w:tmpl w:val="A942BBF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DDD153B"/>
    <w:multiLevelType w:val="hybridMultilevel"/>
    <w:tmpl w:val="46D270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9B85DE9"/>
    <w:multiLevelType w:val="hybridMultilevel"/>
    <w:tmpl w:val="E77AE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D70FA5"/>
    <w:multiLevelType w:val="hybridMultilevel"/>
    <w:tmpl w:val="C422FF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BF2FC3"/>
    <w:multiLevelType w:val="hybridMultilevel"/>
    <w:tmpl w:val="E65E5E82"/>
    <w:lvl w:ilvl="0" w:tplc="D048E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5"/>
  </w:num>
  <w:num w:numId="5">
    <w:abstractNumId w:val="5"/>
  </w:num>
  <w:num w:numId="6">
    <w:abstractNumId w:val="10"/>
  </w:num>
  <w:num w:numId="7">
    <w:abstractNumId w:val="12"/>
  </w:num>
  <w:num w:numId="8">
    <w:abstractNumId w:val="1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7"/>
  </w:num>
  <w:num w:numId="14">
    <w:abstractNumId w:val="14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31F"/>
    <w:rsid w:val="000053D9"/>
    <w:rsid w:val="00007761"/>
    <w:rsid w:val="00020538"/>
    <w:rsid w:val="00021C2C"/>
    <w:rsid w:val="0002483F"/>
    <w:rsid w:val="0002684D"/>
    <w:rsid w:val="00030B41"/>
    <w:rsid w:val="00032B30"/>
    <w:rsid w:val="00041864"/>
    <w:rsid w:val="000430EA"/>
    <w:rsid w:val="00043B4F"/>
    <w:rsid w:val="00052398"/>
    <w:rsid w:val="00053DEF"/>
    <w:rsid w:val="00054D3C"/>
    <w:rsid w:val="00072716"/>
    <w:rsid w:val="00076F09"/>
    <w:rsid w:val="00080534"/>
    <w:rsid w:val="00085EA3"/>
    <w:rsid w:val="00086746"/>
    <w:rsid w:val="000A750D"/>
    <w:rsid w:val="000B0BB0"/>
    <w:rsid w:val="000C267D"/>
    <w:rsid w:val="000C5C93"/>
    <w:rsid w:val="000D24C0"/>
    <w:rsid w:val="000D3166"/>
    <w:rsid w:val="000D7DB2"/>
    <w:rsid w:val="000E79DF"/>
    <w:rsid w:val="000F1F4A"/>
    <w:rsid w:val="000F2165"/>
    <w:rsid w:val="00100F6C"/>
    <w:rsid w:val="00102D18"/>
    <w:rsid w:val="001071E4"/>
    <w:rsid w:val="00124F57"/>
    <w:rsid w:val="0013042E"/>
    <w:rsid w:val="00133504"/>
    <w:rsid w:val="00134C61"/>
    <w:rsid w:val="00137813"/>
    <w:rsid w:val="0014654C"/>
    <w:rsid w:val="001472D9"/>
    <w:rsid w:val="00147381"/>
    <w:rsid w:val="00151A8C"/>
    <w:rsid w:val="00162788"/>
    <w:rsid w:val="001629A2"/>
    <w:rsid w:val="00162A91"/>
    <w:rsid w:val="00162C36"/>
    <w:rsid w:val="001661B8"/>
    <w:rsid w:val="00171C5D"/>
    <w:rsid w:val="00174C31"/>
    <w:rsid w:val="00174E8A"/>
    <w:rsid w:val="00176318"/>
    <w:rsid w:val="00192DA4"/>
    <w:rsid w:val="00194133"/>
    <w:rsid w:val="00196FAD"/>
    <w:rsid w:val="001A3A0F"/>
    <w:rsid w:val="001A5637"/>
    <w:rsid w:val="001A713B"/>
    <w:rsid w:val="001B33EE"/>
    <w:rsid w:val="001B7550"/>
    <w:rsid w:val="001B7A97"/>
    <w:rsid w:val="001C1B33"/>
    <w:rsid w:val="001C2D02"/>
    <w:rsid w:val="001C4917"/>
    <w:rsid w:val="001C641C"/>
    <w:rsid w:val="001C69A6"/>
    <w:rsid w:val="001C7307"/>
    <w:rsid w:val="001D198D"/>
    <w:rsid w:val="001D48AC"/>
    <w:rsid w:val="001D4E23"/>
    <w:rsid w:val="001E0D0F"/>
    <w:rsid w:val="001E2399"/>
    <w:rsid w:val="001E4679"/>
    <w:rsid w:val="001F61BB"/>
    <w:rsid w:val="001F62AA"/>
    <w:rsid w:val="001F7047"/>
    <w:rsid w:val="001F73BA"/>
    <w:rsid w:val="001F74B7"/>
    <w:rsid w:val="00222971"/>
    <w:rsid w:val="00225BCA"/>
    <w:rsid w:val="00225D2B"/>
    <w:rsid w:val="0023051D"/>
    <w:rsid w:val="00233221"/>
    <w:rsid w:val="00236BB1"/>
    <w:rsid w:val="0024093D"/>
    <w:rsid w:val="00244712"/>
    <w:rsid w:val="002512EB"/>
    <w:rsid w:val="00252DEE"/>
    <w:rsid w:val="002543A1"/>
    <w:rsid w:val="00255239"/>
    <w:rsid w:val="00257155"/>
    <w:rsid w:val="002622AD"/>
    <w:rsid w:val="00270869"/>
    <w:rsid w:val="00271BA9"/>
    <w:rsid w:val="00272E69"/>
    <w:rsid w:val="00277791"/>
    <w:rsid w:val="0028282B"/>
    <w:rsid w:val="002934F2"/>
    <w:rsid w:val="002970EB"/>
    <w:rsid w:val="002A0C42"/>
    <w:rsid w:val="002A1F79"/>
    <w:rsid w:val="002B367C"/>
    <w:rsid w:val="002B65C1"/>
    <w:rsid w:val="002C7045"/>
    <w:rsid w:val="002D59AC"/>
    <w:rsid w:val="002E0BEC"/>
    <w:rsid w:val="002E3A6E"/>
    <w:rsid w:val="002F1B9E"/>
    <w:rsid w:val="0030019D"/>
    <w:rsid w:val="00300C9E"/>
    <w:rsid w:val="0030416F"/>
    <w:rsid w:val="0030792D"/>
    <w:rsid w:val="00310336"/>
    <w:rsid w:val="00310E1D"/>
    <w:rsid w:val="00312171"/>
    <w:rsid w:val="0032300E"/>
    <w:rsid w:val="00325589"/>
    <w:rsid w:val="0033111A"/>
    <w:rsid w:val="00341E67"/>
    <w:rsid w:val="0035226D"/>
    <w:rsid w:val="00353233"/>
    <w:rsid w:val="0035331B"/>
    <w:rsid w:val="003537DC"/>
    <w:rsid w:val="00353C62"/>
    <w:rsid w:val="0035455B"/>
    <w:rsid w:val="0035588F"/>
    <w:rsid w:val="00362B6A"/>
    <w:rsid w:val="0036783F"/>
    <w:rsid w:val="00372026"/>
    <w:rsid w:val="003749D2"/>
    <w:rsid w:val="003751E3"/>
    <w:rsid w:val="00375E1F"/>
    <w:rsid w:val="00376C26"/>
    <w:rsid w:val="0038517A"/>
    <w:rsid w:val="0039299B"/>
    <w:rsid w:val="00393F88"/>
    <w:rsid w:val="00397901"/>
    <w:rsid w:val="003A43B3"/>
    <w:rsid w:val="003A5CFE"/>
    <w:rsid w:val="003A6138"/>
    <w:rsid w:val="003B190A"/>
    <w:rsid w:val="003B1A2E"/>
    <w:rsid w:val="003B5A3A"/>
    <w:rsid w:val="003B644C"/>
    <w:rsid w:val="003B6B6E"/>
    <w:rsid w:val="003C5B3D"/>
    <w:rsid w:val="003C6181"/>
    <w:rsid w:val="003C7739"/>
    <w:rsid w:val="003D1C7A"/>
    <w:rsid w:val="003D2BB9"/>
    <w:rsid w:val="003D4DA0"/>
    <w:rsid w:val="003E1166"/>
    <w:rsid w:val="003E5BCE"/>
    <w:rsid w:val="003F064A"/>
    <w:rsid w:val="003F65F3"/>
    <w:rsid w:val="00400EB7"/>
    <w:rsid w:val="00403186"/>
    <w:rsid w:val="004063D4"/>
    <w:rsid w:val="00421B00"/>
    <w:rsid w:val="004237AD"/>
    <w:rsid w:val="00424380"/>
    <w:rsid w:val="0042514C"/>
    <w:rsid w:val="0043177F"/>
    <w:rsid w:val="00433A57"/>
    <w:rsid w:val="00436670"/>
    <w:rsid w:val="00440AB8"/>
    <w:rsid w:val="0044284A"/>
    <w:rsid w:val="0044482F"/>
    <w:rsid w:val="004466DE"/>
    <w:rsid w:val="004514E7"/>
    <w:rsid w:val="0045212B"/>
    <w:rsid w:val="00452D59"/>
    <w:rsid w:val="00453902"/>
    <w:rsid w:val="00455C6F"/>
    <w:rsid w:val="004608DA"/>
    <w:rsid w:val="00461671"/>
    <w:rsid w:val="00465C20"/>
    <w:rsid w:val="004668FF"/>
    <w:rsid w:val="0046714A"/>
    <w:rsid w:val="0047118C"/>
    <w:rsid w:val="00471AD0"/>
    <w:rsid w:val="00475BCC"/>
    <w:rsid w:val="0047642D"/>
    <w:rsid w:val="00481F8E"/>
    <w:rsid w:val="00484F55"/>
    <w:rsid w:val="00492B95"/>
    <w:rsid w:val="00494E26"/>
    <w:rsid w:val="00496AC6"/>
    <w:rsid w:val="004A0210"/>
    <w:rsid w:val="004A779C"/>
    <w:rsid w:val="004B267A"/>
    <w:rsid w:val="004B6097"/>
    <w:rsid w:val="004B7490"/>
    <w:rsid w:val="004D02D3"/>
    <w:rsid w:val="004D45BD"/>
    <w:rsid w:val="004D7F98"/>
    <w:rsid w:val="004F36E5"/>
    <w:rsid w:val="00505292"/>
    <w:rsid w:val="00516898"/>
    <w:rsid w:val="005218AD"/>
    <w:rsid w:val="00524645"/>
    <w:rsid w:val="00530651"/>
    <w:rsid w:val="00533CE3"/>
    <w:rsid w:val="00533FDE"/>
    <w:rsid w:val="00537067"/>
    <w:rsid w:val="00556319"/>
    <w:rsid w:val="00557944"/>
    <w:rsid w:val="00574A35"/>
    <w:rsid w:val="00585F0B"/>
    <w:rsid w:val="00587003"/>
    <w:rsid w:val="00591DCD"/>
    <w:rsid w:val="00592181"/>
    <w:rsid w:val="005A14B8"/>
    <w:rsid w:val="005A36D5"/>
    <w:rsid w:val="005B07BC"/>
    <w:rsid w:val="005B213E"/>
    <w:rsid w:val="005B282D"/>
    <w:rsid w:val="005B5CAC"/>
    <w:rsid w:val="005B5D31"/>
    <w:rsid w:val="005C41A5"/>
    <w:rsid w:val="005D32DC"/>
    <w:rsid w:val="005E4DFF"/>
    <w:rsid w:val="005F37E9"/>
    <w:rsid w:val="0060564F"/>
    <w:rsid w:val="0060742E"/>
    <w:rsid w:val="00610B62"/>
    <w:rsid w:val="00616550"/>
    <w:rsid w:val="00616BBE"/>
    <w:rsid w:val="006241C8"/>
    <w:rsid w:val="006247D4"/>
    <w:rsid w:val="006311D9"/>
    <w:rsid w:val="006314B4"/>
    <w:rsid w:val="00633CBB"/>
    <w:rsid w:val="00636DA5"/>
    <w:rsid w:val="00644794"/>
    <w:rsid w:val="00653763"/>
    <w:rsid w:val="006815E3"/>
    <w:rsid w:val="00684E91"/>
    <w:rsid w:val="00692265"/>
    <w:rsid w:val="00694947"/>
    <w:rsid w:val="006977B7"/>
    <w:rsid w:val="006A34F8"/>
    <w:rsid w:val="006A4936"/>
    <w:rsid w:val="006A7D91"/>
    <w:rsid w:val="006B252F"/>
    <w:rsid w:val="006B3E8F"/>
    <w:rsid w:val="006D4701"/>
    <w:rsid w:val="006D4C03"/>
    <w:rsid w:val="006E0ED6"/>
    <w:rsid w:val="006E23B1"/>
    <w:rsid w:val="006F7298"/>
    <w:rsid w:val="0071157F"/>
    <w:rsid w:val="0072708F"/>
    <w:rsid w:val="00730EA3"/>
    <w:rsid w:val="00734DF9"/>
    <w:rsid w:val="00735C9E"/>
    <w:rsid w:val="007373DA"/>
    <w:rsid w:val="00740E5C"/>
    <w:rsid w:val="0074490C"/>
    <w:rsid w:val="00760799"/>
    <w:rsid w:val="00772A0E"/>
    <w:rsid w:val="00782AF6"/>
    <w:rsid w:val="007A6E3C"/>
    <w:rsid w:val="007B33C7"/>
    <w:rsid w:val="007B5E07"/>
    <w:rsid w:val="007B7740"/>
    <w:rsid w:val="007B7DB3"/>
    <w:rsid w:val="007C623F"/>
    <w:rsid w:val="007D0786"/>
    <w:rsid w:val="007D3142"/>
    <w:rsid w:val="007F2B77"/>
    <w:rsid w:val="007F4567"/>
    <w:rsid w:val="007F54B1"/>
    <w:rsid w:val="00800490"/>
    <w:rsid w:val="008152C7"/>
    <w:rsid w:val="00824DAD"/>
    <w:rsid w:val="0082555C"/>
    <w:rsid w:val="00826EF3"/>
    <w:rsid w:val="0083049D"/>
    <w:rsid w:val="008329DD"/>
    <w:rsid w:val="008346D1"/>
    <w:rsid w:val="00835F9A"/>
    <w:rsid w:val="00844A25"/>
    <w:rsid w:val="00845F6D"/>
    <w:rsid w:val="00852171"/>
    <w:rsid w:val="0085721F"/>
    <w:rsid w:val="00864909"/>
    <w:rsid w:val="008710A0"/>
    <w:rsid w:val="00871634"/>
    <w:rsid w:val="00873F63"/>
    <w:rsid w:val="008741D0"/>
    <w:rsid w:val="008804BE"/>
    <w:rsid w:val="00880B11"/>
    <w:rsid w:val="00880C25"/>
    <w:rsid w:val="008855B4"/>
    <w:rsid w:val="00890A15"/>
    <w:rsid w:val="008A3C91"/>
    <w:rsid w:val="008A796E"/>
    <w:rsid w:val="008D2A9B"/>
    <w:rsid w:val="008E255A"/>
    <w:rsid w:val="008E2A91"/>
    <w:rsid w:val="008E4732"/>
    <w:rsid w:val="008F5694"/>
    <w:rsid w:val="00903380"/>
    <w:rsid w:val="00903C48"/>
    <w:rsid w:val="009104E8"/>
    <w:rsid w:val="00911FC8"/>
    <w:rsid w:val="00914CD8"/>
    <w:rsid w:val="00923570"/>
    <w:rsid w:val="0093060E"/>
    <w:rsid w:val="00943DA4"/>
    <w:rsid w:val="0094723F"/>
    <w:rsid w:val="009501DF"/>
    <w:rsid w:val="00954AF0"/>
    <w:rsid w:val="00954E89"/>
    <w:rsid w:val="0096709A"/>
    <w:rsid w:val="009670AD"/>
    <w:rsid w:val="00972C2F"/>
    <w:rsid w:val="00974318"/>
    <w:rsid w:val="009778AC"/>
    <w:rsid w:val="0098271D"/>
    <w:rsid w:val="00993D4D"/>
    <w:rsid w:val="009958A6"/>
    <w:rsid w:val="009961DE"/>
    <w:rsid w:val="0099749A"/>
    <w:rsid w:val="009B1929"/>
    <w:rsid w:val="009C700E"/>
    <w:rsid w:val="009C7548"/>
    <w:rsid w:val="009C7ADB"/>
    <w:rsid w:val="009D0DD3"/>
    <w:rsid w:val="009F0CE6"/>
    <w:rsid w:val="009F71B8"/>
    <w:rsid w:val="00A02EA3"/>
    <w:rsid w:val="00A03515"/>
    <w:rsid w:val="00A05CD7"/>
    <w:rsid w:val="00A1113D"/>
    <w:rsid w:val="00A11675"/>
    <w:rsid w:val="00A151D0"/>
    <w:rsid w:val="00A229A8"/>
    <w:rsid w:val="00A237E5"/>
    <w:rsid w:val="00A25265"/>
    <w:rsid w:val="00A34175"/>
    <w:rsid w:val="00A37BB0"/>
    <w:rsid w:val="00A41D0B"/>
    <w:rsid w:val="00A51AE7"/>
    <w:rsid w:val="00A54243"/>
    <w:rsid w:val="00A6236A"/>
    <w:rsid w:val="00A63ACC"/>
    <w:rsid w:val="00A66E5E"/>
    <w:rsid w:val="00A67015"/>
    <w:rsid w:val="00A70375"/>
    <w:rsid w:val="00A71725"/>
    <w:rsid w:val="00A75858"/>
    <w:rsid w:val="00A81D4C"/>
    <w:rsid w:val="00A82BE1"/>
    <w:rsid w:val="00AA2028"/>
    <w:rsid w:val="00AA20C4"/>
    <w:rsid w:val="00AA7078"/>
    <w:rsid w:val="00AA7AE5"/>
    <w:rsid w:val="00AB76B5"/>
    <w:rsid w:val="00AB7966"/>
    <w:rsid w:val="00AC0443"/>
    <w:rsid w:val="00AC197F"/>
    <w:rsid w:val="00AD0D9A"/>
    <w:rsid w:val="00B068B7"/>
    <w:rsid w:val="00B10791"/>
    <w:rsid w:val="00B14365"/>
    <w:rsid w:val="00B265D2"/>
    <w:rsid w:val="00B4062A"/>
    <w:rsid w:val="00B52408"/>
    <w:rsid w:val="00B56B2C"/>
    <w:rsid w:val="00B600D1"/>
    <w:rsid w:val="00B62D9D"/>
    <w:rsid w:val="00B63368"/>
    <w:rsid w:val="00B67697"/>
    <w:rsid w:val="00B7040F"/>
    <w:rsid w:val="00B707C1"/>
    <w:rsid w:val="00B80FD2"/>
    <w:rsid w:val="00B81368"/>
    <w:rsid w:val="00B85D9D"/>
    <w:rsid w:val="00B87FFB"/>
    <w:rsid w:val="00B920F8"/>
    <w:rsid w:val="00B955AA"/>
    <w:rsid w:val="00BA2504"/>
    <w:rsid w:val="00BB5199"/>
    <w:rsid w:val="00BB7DFE"/>
    <w:rsid w:val="00BC4356"/>
    <w:rsid w:val="00BC65D6"/>
    <w:rsid w:val="00BD3E08"/>
    <w:rsid w:val="00BD3ED6"/>
    <w:rsid w:val="00BE48B1"/>
    <w:rsid w:val="00BE49BA"/>
    <w:rsid w:val="00BE4D9B"/>
    <w:rsid w:val="00BE540F"/>
    <w:rsid w:val="00BE546C"/>
    <w:rsid w:val="00BF2EB5"/>
    <w:rsid w:val="00BF3E01"/>
    <w:rsid w:val="00C05802"/>
    <w:rsid w:val="00C060B6"/>
    <w:rsid w:val="00C07EAC"/>
    <w:rsid w:val="00C16017"/>
    <w:rsid w:val="00C205D5"/>
    <w:rsid w:val="00C2413A"/>
    <w:rsid w:val="00C2669D"/>
    <w:rsid w:val="00C36A03"/>
    <w:rsid w:val="00C37B21"/>
    <w:rsid w:val="00C546B4"/>
    <w:rsid w:val="00C55749"/>
    <w:rsid w:val="00C66A0F"/>
    <w:rsid w:val="00C67CD5"/>
    <w:rsid w:val="00C77F2E"/>
    <w:rsid w:val="00CA6EDA"/>
    <w:rsid w:val="00CA7EA3"/>
    <w:rsid w:val="00CB2872"/>
    <w:rsid w:val="00CC431F"/>
    <w:rsid w:val="00CD40DF"/>
    <w:rsid w:val="00CE6003"/>
    <w:rsid w:val="00CF0805"/>
    <w:rsid w:val="00CF0871"/>
    <w:rsid w:val="00D038FE"/>
    <w:rsid w:val="00D0758B"/>
    <w:rsid w:val="00D12B29"/>
    <w:rsid w:val="00D1335C"/>
    <w:rsid w:val="00D14799"/>
    <w:rsid w:val="00D21D77"/>
    <w:rsid w:val="00D30F66"/>
    <w:rsid w:val="00D32263"/>
    <w:rsid w:val="00D353AE"/>
    <w:rsid w:val="00D36029"/>
    <w:rsid w:val="00D367D7"/>
    <w:rsid w:val="00D424E7"/>
    <w:rsid w:val="00D43CC8"/>
    <w:rsid w:val="00D500F1"/>
    <w:rsid w:val="00D57345"/>
    <w:rsid w:val="00D60559"/>
    <w:rsid w:val="00D7181A"/>
    <w:rsid w:val="00D771C2"/>
    <w:rsid w:val="00D84E56"/>
    <w:rsid w:val="00D920D7"/>
    <w:rsid w:val="00DA3CDB"/>
    <w:rsid w:val="00DA4576"/>
    <w:rsid w:val="00DB5E48"/>
    <w:rsid w:val="00DC0FE0"/>
    <w:rsid w:val="00DC225D"/>
    <w:rsid w:val="00DC31D4"/>
    <w:rsid w:val="00DC44CE"/>
    <w:rsid w:val="00DC7F5E"/>
    <w:rsid w:val="00DD0705"/>
    <w:rsid w:val="00DD0CE1"/>
    <w:rsid w:val="00DD2374"/>
    <w:rsid w:val="00DE6DFD"/>
    <w:rsid w:val="00DF38C9"/>
    <w:rsid w:val="00DF4E54"/>
    <w:rsid w:val="00E02282"/>
    <w:rsid w:val="00E14971"/>
    <w:rsid w:val="00E20E1D"/>
    <w:rsid w:val="00E33CC8"/>
    <w:rsid w:val="00E3483E"/>
    <w:rsid w:val="00E34B3B"/>
    <w:rsid w:val="00E36F42"/>
    <w:rsid w:val="00E37E98"/>
    <w:rsid w:val="00E459DF"/>
    <w:rsid w:val="00E50AC3"/>
    <w:rsid w:val="00E529AD"/>
    <w:rsid w:val="00E52AC0"/>
    <w:rsid w:val="00E53863"/>
    <w:rsid w:val="00E61CD3"/>
    <w:rsid w:val="00E65C71"/>
    <w:rsid w:val="00E718FF"/>
    <w:rsid w:val="00E748F9"/>
    <w:rsid w:val="00E81442"/>
    <w:rsid w:val="00E83956"/>
    <w:rsid w:val="00E90B7C"/>
    <w:rsid w:val="00EA5F3D"/>
    <w:rsid w:val="00ED0331"/>
    <w:rsid w:val="00ED4F8F"/>
    <w:rsid w:val="00EE71E7"/>
    <w:rsid w:val="00EF050B"/>
    <w:rsid w:val="00EF2808"/>
    <w:rsid w:val="00EF31B5"/>
    <w:rsid w:val="00EF44AE"/>
    <w:rsid w:val="00F05349"/>
    <w:rsid w:val="00F06E8C"/>
    <w:rsid w:val="00F10822"/>
    <w:rsid w:val="00F12684"/>
    <w:rsid w:val="00F159BA"/>
    <w:rsid w:val="00F25507"/>
    <w:rsid w:val="00F30091"/>
    <w:rsid w:val="00F32405"/>
    <w:rsid w:val="00F35CEF"/>
    <w:rsid w:val="00F44C9C"/>
    <w:rsid w:val="00F46F14"/>
    <w:rsid w:val="00F51D8E"/>
    <w:rsid w:val="00F55A26"/>
    <w:rsid w:val="00F57797"/>
    <w:rsid w:val="00F627D3"/>
    <w:rsid w:val="00F65AE2"/>
    <w:rsid w:val="00F67C23"/>
    <w:rsid w:val="00F71BAD"/>
    <w:rsid w:val="00F73FFC"/>
    <w:rsid w:val="00F7751B"/>
    <w:rsid w:val="00F779B7"/>
    <w:rsid w:val="00F805CF"/>
    <w:rsid w:val="00F84401"/>
    <w:rsid w:val="00FA25D7"/>
    <w:rsid w:val="00FA427D"/>
    <w:rsid w:val="00FA50C8"/>
    <w:rsid w:val="00FB26A3"/>
    <w:rsid w:val="00FB34E7"/>
    <w:rsid w:val="00FB4486"/>
    <w:rsid w:val="00FB4B6D"/>
    <w:rsid w:val="00FB60DD"/>
    <w:rsid w:val="00FC7CD6"/>
    <w:rsid w:val="00FD1F03"/>
    <w:rsid w:val="00FD41C0"/>
    <w:rsid w:val="00FD6A23"/>
    <w:rsid w:val="00FE4D2F"/>
    <w:rsid w:val="00FE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9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8329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29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9D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644794"/>
    <w:rPr>
      <w:b/>
      <w:bCs/>
    </w:rPr>
  </w:style>
  <w:style w:type="paragraph" w:styleId="a8">
    <w:name w:val="header"/>
    <w:basedOn w:val="a"/>
    <w:link w:val="a9"/>
    <w:uiPriority w:val="99"/>
    <w:unhideWhenUsed/>
    <w:rsid w:val="00943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3D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3D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3D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AA7AE5"/>
    <w:pPr>
      <w:ind w:left="720"/>
      <w:contextualSpacing/>
    </w:pPr>
  </w:style>
  <w:style w:type="table" w:styleId="ad">
    <w:name w:val="Table Grid"/>
    <w:basedOn w:val="a1"/>
    <w:uiPriority w:val="59"/>
    <w:rsid w:val="00ED0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F577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9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8329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29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9D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644794"/>
    <w:rPr>
      <w:b/>
      <w:bCs/>
    </w:rPr>
  </w:style>
  <w:style w:type="paragraph" w:styleId="a8">
    <w:name w:val="header"/>
    <w:basedOn w:val="a"/>
    <w:link w:val="a9"/>
    <w:uiPriority w:val="99"/>
    <w:unhideWhenUsed/>
    <w:rsid w:val="00943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3D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3D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3D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AA7AE5"/>
    <w:pPr>
      <w:ind w:left="720"/>
      <w:contextualSpacing/>
    </w:pPr>
  </w:style>
  <w:style w:type="table" w:styleId="ad">
    <w:name w:val="Table Grid"/>
    <w:basedOn w:val="a1"/>
    <w:uiPriority w:val="59"/>
    <w:rsid w:val="00ED0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F57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ferum.ru/?call_link=J2r-7byQe4LIObEeTShRh41fITrT2UsYL-C-Z620oQ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school.edu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/myschoo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FD792-E352-4DB1-B808-32335DCD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Москалев Леонид Леонидович</dc:creator>
  <cp:lastModifiedBy>Каверзина Дарья Евгеньевна</cp:lastModifiedBy>
  <cp:revision>23</cp:revision>
  <cp:lastPrinted>2024-09-05T10:02:00Z</cp:lastPrinted>
  <dcterms:created xsi:type="dcterms:W3CDTF">2024-06-20T07:48:00Z</dcterms:created>
  <dcterms:modified xsi:type="dcterms:W3CDTF">2025-09-25T07:14:00Z</dcterms:modified>
</cp:coreProperties>
</file>