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7A5D51" w:rsidRDefault="007A5D51" w:rsidP="007A5D5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7A710B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Приложение </w:t>
      </w:r>
    </w:p>
    <w:p w:rsidR="00905306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к письму </w:t>
      </w:r>
    </w:p>
    <w:p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:rsidR="00FE69EB" w:rsidRDefault="00FE69EB" w:rsidP="00FE69EB">
      <w:pPr>
        <w:suppressAutoHyphens w:val="0"/>
        <w:autoSpaceDE w:val="0"/>
        <w:autoSpaceDN w:val="0"/>
        <w:ind w:left="4100" w:firstLine="720"/>
        <w:rPr>
          <w:sz w:val="24"/>
          <w:szCs w:val="24"/>
          <w:lang w:eastAsia="ru-RU"/>
        </w:rPr>
      </w:pPr>
    </w:p>
    <w:p w:rsidR="00FE69EB" w:rsidRDefault="00472D68" w:rsidP="00FE69EB">
      <w:pPr>
        <w:suppressAutoHyphens w:val="0"/>
        <w:autoSpaceDE w:val="0"/>
        <w:autoSpaceDN w:val="0"/>
        <w:ind w:left="4100" w:firstLine="720"/>
        <w:rPr>
          <w:color w:val="auto"/>
          <w:kern w:val="0"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FE69EB">
        <w:rPr>
          <w:sz w:val="24"/>
          <w:szCs w:val="24"/>
          <w:lang w:eastAsia="ru-RU"/>
        </w:rPr>
        <w:t>[МЕСТО ДЛЯ ШТАМПА]</w:t>
      </w:r>
      <w:r w:rsidR="00FE69EB">
        <w:rPr>
          <w:color w:val="auto"/>
          <w:kern w:val="0"/>
          <w:sz w:val="28"/>
          <w:szCs w:val="28"/>
          <w:lang w:eastAsia="ru-RU"/>
        </w:rPr>
        <w:tab/>
      </w: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7A5D51" w:rsidRDefault="007A5D51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A90ACA" w:rsidRDefault="00A90ACA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C276DD">
      <w:pPr>
        <w:jc w:val="center"/>
        <w:rPr>
          <w:b/>
          <w:sz w:val="28"/>
          <w:szCs w:val="28"/>
        </w:rPr>
      </w:pPr>
      <w:r w:rsidRPr="005D79E5">
        <w:rPr>
          <w:b/>
          <w:sz w:val="28"/>
          <w:szCs w:val="28"/>
        </w:rPr>
        <w:t xml:space="preserve">Порядок </w:t>
      </w:r>
    </w:p>
    <w:p w:rsidR="00C276DD" w:rsidRPr="005D79E5" w:rsidRDefault="00C276DD" w:rsidP="00C276DD">
      <w:pPr>
        <w:jc w:val="center"/>
        <w:rPr>
          <w:b/>
          <w:sz w:val="28"/>
          <w:szCs w:val="28"/>
        </w:rPr>
      </w:pPr>
      <w:r w:rsidRPr="005D79E5">
        <w:rPr>
          <w:b/>
          <w:sz w:val="28"/>
          <w:szCs w:val="28"/>
        </w:rPr>
        <w:t xml:space="preserve">проведения регионального этапа Всероссийского конкурса социальной рекламы в области формирования культуры здорового и безопасного образа жизни </w:t>
      </w:r>
      <w:proofErr w:type="gramStart"/>
      <w:r w:rsidRPr="005D79E5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  <w:r w:rsidRPr="005D79E5">
        <w:rPr>
          <w:b/>
          <w:sz w:val="28"/>
          <w:szCs w:val="28"/>
        </w:rPr>
        <w:t>«Стиль жизни - здоровье! 202</w:t>
      </w:r>
      <w:r w:rsidR="00083D46">
        <w:rPr>
          <w:b/>
          <w:sz w:val="28"/>
          <w:szCs w:val="28"/>
        </w:rPr>
        <w:t>5</w:t>
      </w:r>
      <w:r w:rsidRPr="005D79E5">
        <w:rPr>
          <w:b/>
          <w:sz w:val="28"/>
          <w:szCs w:val="28"/>
        </w:rPr>
        <w:t>»</w:t>
      </w:r>
    </w:p>
    <w:p w:rsidR="00C276DD" w:rsidRPr="005D79E5" w:rsidRDefault="00C276DD" w:rsidP="00C276DD">
      <w:pPr>
        <w:jc w:val="center"/>
        <w:rPr>
          <w:sz w:val="28"/>
          <w:szCs w:val="28"/>
        </w:rPr>
      </w:pPr>
    </w:p>
    <w:p w:rsidR="00C276DD" w:rsidRPr="00FE31A2" w:rsidRDefault="00C276DD" w:rsidP="00C276DD">
      <w:pPr>
        <w:jc w:val="center"/>
        <w:rPr>
          <w:b/>
          <w:sz w:val="28"/>
          <w:szCs w:val="28"/>
        </w:rPr>
      </w:pPr>
    </w:p>
    <w:p w:rsidR="00C276DD" w:rsidRPr="00FE31A2" w:rsidRDefault="00C276DD" w:rsidP="00C276DD">
      <w:pPr>
        <w:jc w:val="both"/>
        <w:rPr>
          <w:b/>
          <w:sz w:val="28"/>
          <w:szCs w:val="28"/>
        </w:rPr>
      </w:pPr>
      <w:r w:rsidRPr="00FE31A2">
        <w:rPr>
          <w:b/>
          <w:sz w:val="28"/>
          <w:szCs w:val="28"/>
        </w:rPr>
        <w:t xml:space="preserve">1. Общие положения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1.1. Порядок проведения регионального этапа Всероссийского конкурса социальной рекламы в области формирования культуры здорового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 xml:space="preserve">и безопасного образа жизни </w:t>
      </w:r>
      <w:proofErr w:type="gramStart"/>
      <w:r w:rsidRPr="005D79E5">
        <w:rPr>
          <w:sz w:val="28"/>
          <w:szCs w:val="28"/>
        </w:rPr>
        <w:t>обучающихся</w:t>
      </w:r>
      <w:proofErr w:type="gramEnd"/>
      <w:r w:rsidRPr="005D79E5">
        <w:rPr>
          <w:sz w:val="28"/>
          <w:szCs w:val="28"/>
        </w:rPr>
        <w:t xml:space="preserve"> «Стиль жизни - здоровье! 202</w:t>
      </w:r>
      <w:r w:rsidR="00442720">
        <w:rPr>
          <w:sz w:val="28"/>
          <w:szCs w:val="28"/>
        </w:rPr>
        <w:t>5</w:t>
      </w:r>
      <w:r w:rsidRPr="005D79E5">
        <w:rPr>
          <w:sz w:val="28"/>
          <w:szCs w:val="28"/>
        </w:rPr>
        <w:t>» разработан на основании Положения о Всероссийском конкурсе социальной рекламы «Стиль жизни-здоровье!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1.2. Конкурс направлен на повышение эффективности формирования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 xml:space="preserve">и распространения культуры здорового и безопасного образа жизни в среде детей и подростков, профилактику </w:t>
      </w:r>
      <w:proofErr w:type="spellStart"/>
      <w:r w:rsidRPr="005D79E5">
        <w:rPr>
          <w:sz w:val="28"/>
          <w:szCs w:val="28"/>
        </w:rPr>
        <w:t>аддиктив</w:t>
      </w:r>
      <w:r w:rsidR="00083D46">
        <w:rPr>
          <w:sz w:val="28"/>
          <w:szCs w:val="28"/>
        </w:rPr>
        <w:t>ного</w:t>
      </w:r>
      <w:proofErr w:type="spellEnd"/>
      <w:r w:rsidR="00083D46">
        <w:rPr>
          <w:sz w:val="28"/>
          <w:szCs w:val="28"/>
        </w:rPr>
        <w:t xml:space="preserve"> и деструктивного поведения, а также </w:t>
      </w:r>
      <w:r w:rsidR="00083D46" w:rsidRPr="00083D46">
        <w:rPr>
          <w:sz w:val="28"/>
          <w:szCs w:val="28"/>
        </w:rPr>
        <w:t xml:space="preserve">внедрение современных форм и методов просвещения </w:t>
      </w:r>
      <w:r w:rsidR="00083D46">
        <w:rPr>
          <w:sz w:val="28"/>
          <w:szCs w:val="28"/>
        </w:rPr>
        <w:br/>
      </w:r>
      <w:r w:rsidR="00083D46" w:rsidRPr="00083D46">
        <w:rPr>
          <w:sz w:val="28"/>
          <w:szCs w:val="28"/>
        </w:rPr>
        <w:t>с целью популяризации здоро</w:t>
      </w:r>
      <w:r w:rsidR="00083D46">
        <w:rPr>
          <w:sz w:val="28"/>
          <w:szCs w:val="28"/>
        </w:rPr>
        <w:t>вого и безопасного образа жизни,</w:t>
      </w:r>
      <w:r w:rsidR="00083D46" w:rsidRPr="00083D46">
        <w:rPr>
          <w:sz w:val="28"/>
          <w:szCs w:val="28"/>
        </w:rPr>
        <w:t xml:space="preserve"> обновление наглядно-методического инструментария профилактической деятельности</w:t>
      </w:r>
      <w:r w:rsidR="00083D46">
        <w:rPr>
          <w:sz w:val="28"/>
          <w:szCs w:val="28"/>
        </w:rPr>
        <w:t xml:space="preserve"> </w:t>
      </w:r>
      <w:r w:rsidR="00083D46">
        <w:rPr>
          <w:sz w:val="28"/>
          <w:szCs w:val="28"/>
        </w:rPr>
        <w:br/>
        <w:t xml:space="preserve">и </w:t>
      </w:r>
      <w:r w:rsidR="00083D46" w:rsidRPr="00083D46">
        <w:rPr>
          <w:sz w:val="28"/>
          <w:szCs w:val="28"/>
        </w:rPr>
        <w:t xml:space="preserve"> повышение воспитательного потенциала образовательных организаций.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1.3. Учредитель Всероссийского конкурса – Министерство просвещения Российской Федерации.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1.4. Региональный этап Всероссийского конкурса социальной рекламы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>в области формирования культуры здорового и безопасного образа жизни обучающихся «Стиль жизни - здоровье! 202</w:t>
      </w:r>
      <w:r w:rsidR="00083D46">
        <w:rPr>
          <w:sz w:val="28"/>
          <w:szCs w:val="28"/>
        </w:rPr>
        <w:t>5</w:t>
      </w:r>
      <w:r>
        <w:rPr>
          <w:sz w:val="28"/>
          <w:szCs w:val="28"/>
        </w:rPr>
        <w:t xml:space="preserve">» (далее – </w:t>
      </w:r>
      <w:r w:rsidRPr="005D79E5">
        <w:rPr>
          <w:sz w:val="28"/>
          <w:szCs w:val="28"/>
        </w:rPr>
        <w:t xml:space="preserve">региональный этап конкурса) организует региональный оператор конкурса – </w:t>
      </w:r>
      <w:r w:rsidR="00974C72">
        <w:rPr>
          <w:sz w:val="28"/>
          <w:szCs w:val="28"/>
        </w:rPr>
        <w:t>КГАУ ДПО «</w:t>
      </w:r>
      <w:r w:rsidR="00974C72" w:rsidRPr="00974C72">
        <w:rPr>
          <w:sz w:val="28"/>
          <w:szCs w:val="28"/>
        </w:rPr>
        <w:t>Красноярский краевой институт развития образования</w:t>
      </w:r>
      <w:r w:rsidR="00974C72">
        <w:rPr>
          <w:sz w:val="28"/>
          <w:szCs w:val="28"/>
        </w:rPr>
        <w:t>»</w:t>
      </w:r>
      <w:r w:rsidRPr="005D79E5">
        <w:rPr>
          <w:sz w:val="28"/>
          <w:szCs w:val="28"/>
        </w:rPr>
        <w:t xml:space="preserve"> (далее </w:t>
      </w:r>
      <w:r w:rsidR="00974C72">
        <w:rPr>
          <w:sz w:val="28"/>
          <w:szCs w:val="28"/>
        </w:rPr>
        <w:t xml:space="preserve">– </w:t>
      </w:r>
      <w:r w:rsidRPr="005D79E5">
        <w:rPr>
          <w:sz w:val="28"/>
          <w:szCs w:val="28"/>
        </w:rPr>
        <w:t>региональный оператор конкурса</w:t>
      </w:r>
      <w:r w:rsidR="00974C72">
        <w:rPr>
          <w:sz w:val="28"/>
          <w:szCs w:val="28"/>
        </w:rPr>
        <w:t>, КК ИРО</w:t>
      </w:r>
      <w:r w:rsidRPr="005D79E5">
        <w:rPr>
          <w:sz w:val="28"/>
          <w:szCs w:val="28"/>
        </w:rPr>
        <w:t xml:space="preserve">).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1.5. Региональный оператор конкурса</w:t>
      </w:r>
      <w:r w:rsidR="00E61350">
        <w:rPr>
          <w:sz w:val="28"/>
          <w:szCs w:val="28"/>
        </w:rPr>
        <w:t>:</w:t>
      </w:r>
      <w:r w:rsidRPr="005D79E5">
        <w:rPr>
          <w:sz w:val="28"/>
          <w:szCs w:val="28"/>
        </w:rPr>
        <w:t xml:space="preserve">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проводит регистрацию участников конкурса;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утверждает состав жюри регионального этапа конкурса;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проводит прием и публикацию работ, предоставленных на конкурс;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проводит оценку работ, представленных на конкурс, на предмет соответствия требованиям к конкурсным работам;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lastRenderedPageBreak/>
        <w:t>проводит награждение победителей и лауреатов регионального этапа конкурса;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ab/>
      </w:r>
      <w:r w:rsidRPr="005D79E5">
        <w:rPr>
          <w:sz w:val="28"/>
          <w:szCs w:val="28"/>
        </w:rPr>
        <w:t xml:space="preserve">формирует и передает список участников - победителей регионального этапа конкурса в Оргкомитет федерального этапа конкурса;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размещает в личном кабинете федерального этапа конкурса работы участников - победителей регионального этапа конкурса.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1.6. Участниками регионального этапа Всероссийского конкурса могут стать обучающиеся в возрасте от 8 до 18 лет включительно (или коллективы обучающихся) образовательных организаций Красноярского края.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D79E5">
        <w:rPr>
          <w:sz w:val="28"/>
          <w:szCs w:val="28"/>
        </w:rPr>
        <w:t xml:space="preserve">Для участия в Конкурсе обучающиеся (коллективы </w:t>
      </w:r>
      <w:proofErr w:type="gramStart"/>
      <w:r w:rsidRPr="005D79E5">
        <w:rPr>
          <w:sz w:val="28"/>
          <w:szCs w:val="28"/>
        </w:rPr>
        <w:t>обучающихся</w:t>
      </w:r>
      <w:proofErr w:type="gramEnd"/>
      <w:r w:rsidRPr="005D79E5">
        <w:rPr>
          <w:sz w:val="28"/>
          <w:szCs w:val="28"/>
        </w:rPr>
        <w:t xml:space="preserve">) должны в установленные сроки направить свои конкурсные работы региональному оператору Конкурса для участия в региональном этапе.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1.8. Для участия в региональном этапе конкурса принимаются работы, подготовленные с учетом требований Положения Всероссийского конкурса социальной рекламы в области формирования культуры здорового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>и безопасного образа жизни обучающихся «Стиль жизни - 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». </w:t>
      </w:r>
    </w:p>
    <w:p w:rsidR="00C276DD" w:rsidRPr="00FE31A2" w:rsidRDefault="00C276DD" w:rsidP="00C276DD">
      <w:pPr>
        <w:jc w:val="both"/>
        <w:rPr>
          <w:b/>
          <w:sz w:val="28"/>
          <w:szCs w:val="28"/>
        </w:rPr>
      </w:pPr>
      <w:r w:rsidRPr="00FE31A2">
        <w:rPr>
          <w:b/>
          <w:sz w:val="28"/>
          <w:szCs w:val="28"/>
        </w:rPr>
        <w:t>2. Конкурсные работы и порядок их предоставления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2.1. Конкурс проводится по следующим номинациям: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1 номинация – «Социальный ролик по пропаганде здорового </w:t>
      </w:r>
      <w:r w:rsidR="00974C72">
        <w:rPr>
          <w:sz w:val="28"/>
          <w:szCs w:val="28"/>
        </w:rPr>
        <w:br/>
      </w:r>
      <w:bookmarkStart w:id="0" w:name="_GoBack"/>
      <w:bookmarkEnd w:id="0"/>
      <w:r w:rsidRPr="005D79E5">
        <w:rPr>
          <w:sz w:val="28"/>
          <w:szCs w:val="28"/>
        </w:rPr>
        <w:t>и безопасного образа жизни, направленный на профилактику зависимого поведения»;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2 номинация – «Наглядный раздаточный материал по пропаганде здорового</w:t>
      </w:r>
      <w:r w:rsidR="00E61350">
        <w:rPr>
          <w:sz w:val="28"/>
          <w:szCs w:val="28"/>
        </w:rPr>
        <w:t xml:space="preserve"> </w:t>
      </w:r>
      <w:r w:rsidRPr="005D79E5">
        <w:rPr>
          <w:sz w:val="28"/>
          <w:szCs w:val="28"/>
        </w:rPr>
        <w:t>и безопасного образа жизни, направленный на профилактику зависимого поведения» (буклет, плакат)</w:t>
      </w:r>
      <w:r>
        <w:rPr>
          <w:sz w:val="28"/>
          <w:szCs w:val="28"/>
        </w:rPr>
        <w:t>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2.2 Возрастные группы участников Конкурса: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1 группа: 8-12 лет;</w:t>
      </w:r>
    </w:p>
    <w:p w:rsidR="00C276DD" w:rsidRPr="005D79E5" w:rsidRDefault="00C276DD" w:rsidP="00C276DD">
      <w:pPr>
        <w:ind w:firstLine="720"/>
        <w:contextualSpacing/>
        <w:jc w:val="both"/>
        <w:rPr>
          <w:sz w:val="28"/>
          <w:szCs w:val="28"/>
        </w:rPr>
      </w:pPr>
      <w:r w:rsidRPr="005D79E5">
        <w:rPr>
          <w:sz w:val="28"/>
          <w:szCs w:val="28"/>
        </w:rPr>
        <w:t>2 группа: 13-18 лет.</w:t>
      </w:r>
    </w:p>
    <w:p w:rsidR="00C276DD" w:rsidRPr="005D79E5" w:rsidRDefault="00C276DD" w:rsidP="00C276DD">
      <w:pPr>
        <w:spacing w:before="240"/>
        <w:contextualSpacing/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2.3. Для участия в региональном этапе конкурса обучающиеся (коллективы обучающихся) возрасте от 8-18 лет с педагогом, осуществляющим курирование подготовки, размещают конкурсные материалы и документацию в специальном разделе на сайте КК</w:t>
      </w:r>
      <w:r w:rsidR="00974C72">
        <w:rPr>
          <w:sz w:val="28"/>
          <w:szCs w:val="28"/>
        </w:rPr>
        <w:t xml:space="preserve"> </w:t>
      </w:r>
      <w:r w:rsidRPr="005D79E5">
        <w:rPr>
          <w:sz w:val="28"/>
          <w:szCs w:val="28"/>
        </w:rPr>
        <w:t>И</w:t>
      </w:r>
      <w:r w:rsidR="00974C72">
        <w:rPr>
          <w:sz w:val="28"/>
          <w:szCs w:val="28"/>
        </w:rPr>
        <w:t>РО</w:t>
      </w:r>
      <w:r w:rsidRPr="005D79E5">
        <w:rPr>
          <w:sz w:val="28"/>
          <w:szCs w:val="28"/>
        </w:rPr>
        <w:t xml:space="preserve"> «Дистанционное обучение Красноярья» dl.kipk.ru </w:t>
      </w:r>
      <w:r w:rsidRPr="00FE31A2">
        <w:rPr>
          <w:sz w:val="28"/>
          <w:szCs w:val="28"/>
        </w:rPr>
        <w:t>(</w:t>
      </w:r>
      <w:r w:rsidR="00D12DCB" w:rsidRPr="00385A4D">
        <w:rPr>
          <w:color w:val="auto"/>
          <w:kern w:val="0"/>
          <w:sz w:val="28"/>
          <w:szCs w:val="28"/>
          <w:lang w:eastAsia="ru-RU"/>
        </w:rPr>
        <w:t>https://dl.kipk.ru/course/section.php?id=11754</w:t>
      </w:r>
      <w:r w:rsidRPr="005D79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2.4. Участники размещают: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ссылку на видеоролик на </w:t>
      </w:r>
      <w:proofErr w:type="spellStart"/>
      <w:r w:rsidRPr="005D79E5">
        <w:rPr>
          <w:sz w:val="28"/>
          <w:szCs w:val="28"/>
        </w:rPr>
        <w:t>видеохостинге</w:t>
      </w:r>
      <w:proofErr w:type="spellEnd"/>
      <w:r w:rsidRPr="005D79E5">
        <w:rPr>
          <w:sz w:val="28"/>
          <w:szCs w:val="28"/>
        </w:rPr>
        <w:t xml:space="preserve"> или в облачном хранилище, согласно требованиям Положения о Всероссийском конкурсе социальной рекламы «Стиль жизни-здоровье!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 (участники номинации «Социальный видеоролик») </w:t>
      </w:r>
      <w:r w:rsidRPr="005D79E5">
        <w:rPr>
          <w:rFonts w:ascii="Cambria Math" w:hAnsi="Cambria Math" w:cs="Cambria Math"/>
          <w:sz w:val="28"/>
          <w:szCs w:val="28"/>
        </w:rPr>
        <w:t>⎯</w:t>
      </w:r>
      <w:r w:rsidRPr="005D79E5">
        <w:rPr>
          <w:sz w:val="28"/>
          <w:szCs w:val="28"/>
        </w:rPr>
        <w:t xml:space="preserve"> работу, оформленную согласно техническим требованиям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>и рекомендациям Положения о Всероссийском конкурсе социальной рекламы «Стиль жизни-здоровье!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 (участники номинации «Наглядный раздаточный материал»);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регистрационную форму участника Всероссийского конкурса социальной рекламы в области формирования культуры здорового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>и безопасного образа жизни «Стиль жизни - 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», оформленную на бланке образовательной организации, которую они представляют (приложение 1);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lastRenderedPageBreak/>
        <w:t>согласие от родителей (законных представителей) ребенка - участника Всероссийского конкурса социальной рекламы в области формирования культуры здорового и безопасного образа жизни «Стиль жизни - 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 на участие в конкурсе и на обработку персональных данных (приложение 2). </w:t>
      </w:r>
      <w:r w:rsidRPr="00C276DD">
        <w:rPr>
          <w:sz w:val="28"/>
          <w:szCs w:val="28"/>
        </w:rPr>
        <w:t>В случае если участник Конкурса достиг 18-ти летнего возраста или по иным причинам обладает полной юридической дееспособностью, согласие оформляется самим участником Конкурса (Приложение № 3)</w:t>
      </w:r>
      <w:r>
        <w:rPr>
          <w:sz w:val="28"/>
          <w:szCs w:val="28"/>
        </w:rPr>
        <w:t>.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Все прикрепляемые документы должны </w:t>
      </w:r>
      <w:r w:rsidR="00E61350">
        <w:rPr>
          <w:sz w:val="28"/>
          <w:szCs w:val="28"/>
        </w:rPr>
        <w:t xml:space="preserve">быть </w:t>
      </w:r>
      <w:r w:rsidRPr="005D79E5">
        <w:rPr>
          <w:sz w:val="28"/>
          <w:szCs w:val="28"/>
        </w:rPr>
        <w:t>отсканированы в цвете</w:t>
      </w:r>
      <w:r w:rsidR="00E61350">
        <w:rPr>
          <w:sz w:val="28"/>
          <w:szCs w:val="28"/>
        </w:rPr>
        <w:t xml:space="preserve"> (содержать подпись синей ручкой)</w:t>
      </w:r>
      <w:r w:rsidRPr="005D79E5">
        <w:rPr>
          <w:sz w:val="28"/>
          <w:szCs w:val="28"/>
        </w:rPr>
        <w:t xml:space="preserve"> и загружены </w:t>
      </w:r>
      <w:r w:rsidRPr="005D79E5">
        <w:rPr>
          <w:b/>
          <w:sz w:val="28"/>
          <w:szCs w:val="28"/>
        </w:rPr>
        <w:t>одним PDF файлом</w:t>
      </w:r>
      <w:r>
        <w:rPr>
          <w:b/>
          <w:sz w:val="28"/>
          <w:szCs w:val="28"/>
        </w:rPr>
        <w:br/>
      </w:r>
      <w:r w:rsidRPr="005D79E5">
        <w:rPr>
          <w:sz w:val="28"/>
          <w:szCs w:val="28"/>
        </w:rPr>
        <w:t xml:space="preserve">(для коллективного участника регистрационная форма и согласия для всех членов коллектива загружается также одним PDF файлом).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2.5. Конкурсная работа должна соответствовать требованиям, предъявляемым к проектам социальной рекламы: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текст социальной рекламы должен быть кратким, оригинальным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>и отражать социальную тематику Конкурса;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видеоряд должен транслировать положительные образы поведения, ориентированные на безопасный и здоровый образ жизни;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содержание и сюжет конкурсной работы не должен противоречить законодательству РФ, в том числе Федеральному закону от 29 декабря 2010</w:t>
      </w:r>
      <w:r w:rsidR="00E61350">
        <w:rPr>
          <w:sz w:val="28"/>
          <w:szCs w:val="28"/>
        </w:rPr>
        <w:t xml:space="preserve"> </w:t>
      </w:r>
      <w:r w:rsidRPr="005D79E5">
        <w:rPr>
          <w:sz w:val="28"/>
          <w:szCs w:val="28"/>
        </w:rPr>
        <w:t>г. №436-ФЗ «О защите детей от информации, причиняющей вред их здоровью и развитию»</w:t>
      </w:r>
      <w:r>
        <w:rPr>
          <w:sz w:val="28"/>
          <w:szCs w:val="28"/>
        </w:rPr>
        <w:t xml:space="preserve"> </w:t>
      </w:r>
      <w:r w:rsidRPr="00C276DD">
        <w:rPr>
          <w:sz w:val="28"/>
          <w:szCs w:val="28"/>
        </w:rPr>
        <w:t>и Федеральному зак</w:t>
      </w:r>
      <w:r>
        <w:rPr>
          <w:sz w:val="28"/>
          <w:szCs w:val="28"/>
        </w:rPr>
        <w:t xml:space="preserve">ону от 13 марта 2006 г. № 38-ФЗ </w:t>
      </w:r>
      <w:r w:rsidRPr="00C276DD">
        <w:rPr>
          <w:sz w:val="28"/>
          <w:szCs w:val="28"/>
        </w:rPr>
        <w:t>«О рекламе».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2.6. В конкурсной работе не допускается: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употребление ненормативной лексики, слов и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наличие скрытой рекламы;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демонстрация процесса курения, употребления алкогольных напитков, наркотических средств и других психотропных веществ;</w:t>
      </w:r>
    </w:p>
    <w:p w:rsidR="00C276DD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использование интеллектуальных прав третьих лиц (текстов, фотографий, видеоряда и </w:t>
      </w:r>
      <w:proofErr w:type="spellStart"/>
      <w:r w:rsidRPr="005D79E5">
        <w:rPr>
          <w:sz w:val="28"/>
          <w:szCs w:val="28"/>
        </w:rPr>
        <w:t>т.д</w:t>
      </w:r>
      <w:proofErr w:type="spellEnd"/>
      <w:r w:rsidRPr="005D79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79E5">
        <w:rPr>
          <w:sz w:val="28"/>
          <w:szCs w:val="28"/>
        </w:rPr>
        <w:t>идеоролики, макеты печатной и наглядной продукции должны быть созданы не ранее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79E5">
        <w:rPr>
          <w:sz w:val="28"/>
          <w:szCs w:val="28"/>
        </w:rPr>
        <w:t>идеоролик должен иметь свое название, быть продолжительностью</w:t>
      </w:r>
      <w:r>
        <w:rPr>
          <w:sz w:val="28"/>
          <w:szCs w:val="28"/>
        </w:rPr>
        <w:br/>
        <w:t>не более 3-х минут;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79E5">
        <w:rPr>
          <w:sz w:val="28"/>
          <w:szCs w:val="28"/>
        </w:rPr>
        <w:t>идеоролик предоставляется на конкурс в виде ссылки Интернет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 xml:space="preserve">на загруженный файл видеоролика с использованием </w:t>
      </w:r>
      <w:proofErr w:type="spellStart"/>
      <w:r w:rsidRPr="005D79E5">
        <w:rPr>
          <w:sz w:val="28"/>
          <w:szCs w:val="28"/>
        </w:rPr>
        <w:t>видеохостингов</w:t>
      </w:r>
      <w:proofErr w:type="spellEnd"/>
      <w:r>
        <w:rPr>
          <w:sz w:val="28"/>
          <w:szCs w:val="28"/>
        </w:rPr>
        <w:br/>
        <w:t>или облачных хранилищ;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D79E5">
        <w:rPr>
          <w:sz w:val="28"/>
          <w:szCs w:val="28"/>
        </w:rPr>
        <w:t xml:space="preserve">акеты наглядной продукции (буклет, плакат) могут быть направлены только в форматах </w:t>
      </w:r>
      <w:proofErr w:type="spellStart"/>
      <w:r w:rsidRPr="005D79E5">
        <w:rPr>
          <w:sz w:val="28"/>
          <w:szCs w:val="28"/>
          <w:lang w:val="en-US"/>
        </w:rPr>
        <w:t>pdf</w:t>
      </w:r>
      <w:proofErr w:type="spellEnd"/>
      <w:r w:rsidRPr="005D79E5">
        <w:rPr>
          <w:sz w:val="28"/>
          <w:szCs w:val="28"/>
        </w:rPr>
        <w:t xml:space="preserve">, </w:t>
      </w:r>
      <w:r w:rsidRPr="005D79E5">
        <w:rPr>
          <w:sz w:val="28"/>
          <w:szCs w:val="28"/>
          <w:lang w:val="en-US"/>
        </w:rPr>
        <w:t>jpg</w:t>
      </w:r>
      <w:r w:rsidRPr="005D79E5">
        <w:rPr>
          <w:sz w:val="28"/>
          <w:szCs w:val="28"/>
        </w:rPr>
        <w:t xml:space="preserve">, </w:t>
      </w:r>
      <w:proofErr w:type="spellStart"/>
      <w:r w:rsidRPr="005D79E5">
        <w:rPr>
          <w:sz w:val="28"/>
          <w:szCs w:val="28"/>
          <w:lang w:val="en-US"/>
        </w:rPr>
        <w:t>png</w:t>
      </w:r>
      <w:proofErr w:type="spellEnd"/>
      <w:r w:rsidRPr="005D79E5">
        <w:rPr>
          <w:sz w:val="28"/>
          <w:szCs w:val="28"/>
        </w:rPr>
        <w:t xml:space="preserve">, </w:t>
      </w:r>
      <w:r w:rsidRPr="005D79E5">
        <w:rPr>
          <w:sz w:val="28"/>
          <w:szCs w:val="28"/>
          <w:lang w:val="en-US"/>
        </w:rPr>
        <w:t>tiff</w:t>
      </w:r>
      <w:r w:rsidRPr="005D79E5">
        <w:rPr>
          <w:sz w:val="28"/>
          <w:szCs w:val="28"/>
        </w:rPr>
        <w:t xml:space="preserve">, размером не более 15 Мб. </w:t>
      </w:r>
      <w:proofErr w:type="gramStart"/>
      <w:r w:rsidRPr="005D79E5">
        <w:rPr>
          <w:sz w:val="28"/>
          <w:szCs w:val="28"/>
        </w:rPr>
        <w:t>Работы, предоставленные в формате презентации не принимаются</w:t>
      </w:r>
      <w:proofErr w:type="gramEnd"/>
      <w:r w:rsidRPr="005D79E5">
        <w:rPr>
          <w:sz w:val="28"/>
          <w:szCs w:val="28"/>
        </w:rPr>
        <w:t>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2.8. Направленные для участия в Конкурсе работы должны быть оригинальными и подготовленными для участия исключительно в данном Конкурсе, наличие в конкурсной работе логотипов и слоганов других конкурсов не допускается.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lastRenderedPageBreak/>
        <w:t>2.8. Организаторы Конкурса имеют право на публикацию, а также на иное распространение и тиражирование материалов, поступивших на Конкурс,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>в том числе размещение в сети Интернет с обязательным указанием авторства.</w:t>
      </w:r>
    </w:p>
    <w:p w:rsidR="00C276DD" w:rsidRPr="00FE31A2" w:rsidRDefault="00C276DD" w:rsidP="00C276DD">
      <w:pPr>
        <w:jc w:val="both"/>
        <w:rPr>
          <w:b/>
          <w:sz w:val="28"/>
          <w:szCs w:val="28"/>
        </w:rPr>
      </w:pPr>
      <w:r w:rsidRPr="00FE31A2">
        <w:rPr>
          <w:b/>
          <w:sz w:val="28"/>
          <w:szCs w:val="28"/>
        </w:rPr>
        <w:t xml:space="preserve">3. Процедура оценки конкурсных работ и определение победителей регионального этапа конкурса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3.1. Для осуществления оценки конкурсных работ создается жюри. В ходе Форума конкурсные материалы будут дополнительно оцениваться участниками Форума и зрителями.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3.2. Работы участников регионального этапа конкурса по каждой номинации оцениваются по пятибалльной системе (от 1 до 5 баллов) на основе следующих критериев: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>соответствие работы тематике Конкурса социальной рекламы в области формирования культуры здорового и безопасного образа жизни «Стиль жизни - 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», его целям и задачам;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проявление индивидуальных творческих способностей, оригинальность идеи и исполнения, в том числе эмоциональное и цветовое воплощение;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содержание и логика построения работы;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содержание слогана, сопровождающего конкурсную работу: ясность, понятность и убедительность созидательного посыла;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качество оформления конкурсной работы (техническое качество выполнения, профессионализм решения, эффективность рекламных технологий).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3.3. Оценка конкурсных работ членами жюри осуществляе</w:t>
      </w:r>
      <w:r>
        <w:rPr>
          <w:sz w:val="28"/>
          <w:szCs w:val="28"/>
        </w:rPr>
        <w:t>тся с учетом возраста участник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подготовившего</w:t>
      </w:r>
      <w:r w:rsidRPr="005D79E5">
        <w:rPr>
          <w:sz w:val="28"/>
          <w:szCs w:val="28"/>
        </w:rPr>
        <w:t xml:space="preserve">(-их) конкурсную работу.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3.4. Решение жюри оформляется протоколом.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3.5. По результатам оценки конкурсных работ формируется рейтинг участников регионального этапа конкурса по двум номинациям и двум возрастным группам участников в каждой номинации: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3.5.1. в номинации «Социальный видеоролик по пропаганде здорового</w:t>
      </w:r>
      <w:r>
        <w:rPr>
          <w:sz w:val="28"/>
          <w:szCs w:val="28"/>
        </w:rPr>
        <w:br/>
      </w:r>
      <w:r w:rsidRPr="005D79E5">
        <w:rPr>
          <w:sz w:val="28"/>
          <w:szCs w:val="28"/>
        </w:rPr>
        <w:t xml:space="preserve">и безопасного образа жизни, направленный на профилактику зависимого поведения </w:t>
      </w:r>
      <w:proofErr w:type="gramStart"/>
      <w:r w:rsidRPr="005D79E5">
        <w:rPr>
          <w:sz w:val="28"/>
          <w:szCs w:val="28"/>
        </w:rPr>
        <w:t>обучающихся</w:t>
      </w:r>
      <w:proofErr w:type="gramEnd"/>
      <w:r w:rsidRPr="005D79E5">
        <w:rPr>
          <w:sz w:val="28"/>
          <w:szCs w:val="28"/>
        </w:rPr>
        <w:t xml:space="preserve">»: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рейтинг для возрастной группы участников: 8-12 лет;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рейтинг для возрастной группы участников: 13-18 лет.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3.5.2. в номинации «Наглядный раздаточный материал по пропаганде здорового и безопасного образа жизни, направленный на профилактику зависимого поведения </w:t>
      </w:r>
      <w:proofErr w:type="gramStart"/>
      <w:r w:rsidRPr="005D79E5">
        <w:rPr>
          <w:sz w:val="28"/>
          <w:szCs w:val="28"/>
        </w:rPr>
        <w:t>обучающихся</w:t>
      </w:r>
      <w:proofErr w:type="gramEnd"/>
      <w:r w:rsidRPr="005D79E5">
        <w:rPr>
          <w:sz w:val="28"/>
          <w:szCs w:val="28"/>
        </w:rPr>
        <w:t>» (буклет, плакат):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рейтинг для возрастной группы участников: 8-12 лет; </w:t>
      </w:r>
    </w:p>
    <w:p w:rsidR="00C276DD" w:rsidRPr="005D79E5" w:rsidRDefault="00C276DD" w:rsidP="00C276DD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рейтинг для возрастной группы участников: 13-18 лет.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3.6. Порядок </w:t>
      </w:r>
      <w:proofErr w:type="spellStart"/>
      <w:r w:rsidRPr="005D79E5">
        <w:rPr>
          <w:sz w:val="28"/>
          <w:szCs w:val="28"/>
        </w:rPr>
        <w:t>номинирования</w:t>
      </w:r>
      <w:proofErr w:type="spellEnd"/>
      <w:r w:rsidRPr="005D79E5">
        <w:rPr>
          <w:sz w:val="28"/>
          <w:szCs w:val="28"/>
        </w:rPr>
        <w:t xml:space="preserve"> лауреатов и дипломантов Регионального этапа конкурса: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3.6.1. Участники, занявшие первую ступень рейтингов, объявляются победителями регионального этапа конкурса: </w:t>
      </w:r>
    </w:p>
    <w:p w:rsidR="00C276DD" w:rsidRPr="005D79E5" w:rsidRDefault="00C276DD" w:rsidP="00974C72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lastRenderedPageBreak/>
        <w:t>участвуют в федеральном этапе конкурса (для этого</w:t>
      </w:r>
      <w:r w:rsidR="00E61350">
        <w:rPr>
          <w:sz w:val="28"/>
          <w:szCs w:val="28"/>
        </w:rPr>
        <w:t xml:space="preserve"> данные о победителе</w:t>
      </w:r>
      <w:r w:rsidRPr="005D79E5">
        <w:rPr>
          <w:sz w:val="28"/>
          <w:szCs w:val="28"/>
        </w:rPr>
        <w:t xml:space="preserve"> размещаются региональным оператором в личном кабинете федерального этапа конкурса); </w:t>
      </w:r>
    </w:p>
    <w:p w:rsidR="00C276DD" w:rsidRPr="005D79E5" w:rsidRDefault="00C276DD" w:rsidP="00974C72">
      <w:pPr>
        <w:ind w:firstLine="720"/>
        <w:jc w:val="both"/>
        <w:rPr>
          <w:sz w:val="28"/>
          <w:szCs w:val="28"/>
        </w:rPr>
      </w:pPr>
      <w:r w:rsidRPr="005D79E5">
        <w:rPr>
          <w:sz w:val="28"/>
          <w:szCs w:val="28"/>
        </w:rPr>
        <w:t xml:space="preserve">им присуждается диплом I степени и звание «Лауреат регионального этапа Всероссийского конкурса социальной рекламы в области формирования культуры здорового и безопасного образа жизни </w:t>
      </w:r>
      <w:proofErr w:type="gramStart"/>
      <w:r w:rsidRPr="005D79E5">
        <w:rPr>
          <w:sz w:val="28"/>
          <w:szCs w:val="28"/>
        </w:rPr>
        <w:t>обучающихся</w:t>
      </w:r>
      <w:proofErr w:type="gramEnd"/>
      <w:r w:rsidRPr="005D79E5">
        <w:rPr>
          <w:sz w:val="28"/>
          <w:szCs w:val="28"/>
        </w:rPr>
        <w:t xml:space="preserve"> «Стиль жизни - 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». 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3.6.2. Участники, занявшие вторую и третью ступень рейтингов, объявляются дипломантами регионального этапа Всероссийского конкурса социальной рекламы в области формирования культуры здорового и безопасного образа жизни обучающихся «Стиль жизни - 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 xml:space="preserve">». Они награждаются Дипломами II и III степени. </w:t>
      </w:r>
    </w:p>
    <w:p w:rsidR="00C276DD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t>3.6.3. Участники регионального этапа конкурса, предоставившие работы, допущенные к участию в конкурсе, занявшие места в рейтингах с 4-го и ниже, получают Сертификат участника Регионального этапа Всероссийского конкурса социальной рекламы «Стиль жизни-здоровье! 202</w:t>
      </w:r>
      <w:r w:rsidR="00083D46">
        <w:rPr>
          <w:sz w:val="28"/>
          <w:szCs w:val="28"/>
        </w:rPr>
        <w:t>5</w:t>
      </w:r>
      <w:r w:rsidRPr="005D79E5">
        <w:rPr>
          <w:sz w:val="28"/>
          <w:szCs w:val="28"/>
        </w:rPr>
        <w:t>».</w:t>
      </w:r>
    </w:p>
    <w:p w:rsidR="00083D46" w:rsidRPr="00083D46" w:rsidRDefault="00083D46" w:rsidP="00083D46">
      <w:pPr>
        <w:jc w:val="both"/>
        <w:rPr>
          <w:sz w:val="28"/>
          <w:szCs w:val="28"/>
        </w:rPr>
      </w:pPr>
      <w:r>
        <w:rPr>
          <w:sz w:val="28"/>
          <w:szCs w:val="28"/>
        </w:rPr>
        <w:t>3.6.4. </w:t>
      </w:r>
      <w:r w:rsidRPr="00083D46">
        <w:rPr>
          <w:sz w:val="28"/>
          <w:szCs w:val="28"/>
        </w:rPr>
        <w:t xml:space="preserve">Итоги Конкурса публикуются на сайте Конкурса https://dl.kipk.ru/course/section.php?id=11754 и на сайте регионального оператора https://kipk.ru/events/contests.html. </w:t>
      </w:r>
    </w:p>
    <w:p w:rsidR="00083D46" w:rsidRPr="005D79E5" w:rsidRDefault="00083D46" w:rsidP="00083D46">
      <w:pPr>
        <w:jc w:val="both"/>
        <w:rPr>
          <w:sz w:val="28"/>
          <w:szCs w:val="28"/>
        </w:rPr>
      </w:pPr>
      <w:r>
        <w:rPr>
          <w:sz w:val="28"/>
          <w:szCs w:val="28"/>
        </w:rPr>
        <w:t>3.6.5</w:t>
      </w:r>
      <w:r w:rsidRPr="00083D4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83D46">
        <w:rPr>
          <w:sz w:val="28"/>
          <w:szCs w:val="28"/>
        </w:rPr>
        <w:t xml:space="preserve">Дипломы лауреатов и победителей Конкурса, сертификаты размещаются региональным оператором Конкурса на сайте Конкурса </w:t>
      </w:r>
      <w:r>
        <w:rPr>
          <w:sz w:val="28"/>
          <w:szCs w:val="28"/>
        </w:rPr>
        <w:br/>
      </w:r>
      <w:r w:rsidRPr="00083D46">
        <w:rPr>
          <w:sz w:val="28"/>
          <w:szCs w:val="28"/>
        </w:rPr>
        <w:t>в течение 30 рабочих дней после подведения итогов Конкурса.</w:t>
      </w:r>
    </w:p>
    <w:p w:rsidR="00C276DD" w:rsidRPr="005D79E5" w:rsidRDefault="00C276DD" w:rsidP="00C276DD">
      <w:pPr>
        <w:jc w:val="both"/>
        <w:rPr>
          <w:sz w:val="28"/>
          <w:szCs w:val="28"/>
        </w:rPr>
      </w:pPr>
      <w:r w:rsidRPr="005D79E5">
        <w:rPr>
          <w:sz w:val="28"/>
          <w:szCs w:val="28"/>
        </w:rPr>
        <w:br w:type="page"/>
      </w:r>
    </w:p>
    <w:p w:rsidR="00C276DD" w:rsidRDefault="00C276DD" w:rsidP="00C276DD">
      <w:pPr>
        <w:jc w:val="right"/>
      </w:pPr>
      <w:r>
        <w:lastRenderedPageBreak/>
        <w:t>Приложение 1</w:t>
      </w:r>
    </w:p>
    <w:p w:rsidR="00C276DD" w:rsidRDefault="00C276DD" w:rsidP="00C276DD">
      <w:pPr>
        <w:jc w:val="center"/>
      </w:pPr>
    </w:p>
    <w:p w:rsidR="00C276DD" w:rsidRDefault="00C276DD" w:rsidP="00C276DD">
      <w:pPr>
        <w:jc w:val="center"/>
      </w:pPr>
      <w:r>
        <w:t>Регистрационная форма</w:t>
      </w:r>
    </w:p>
    <w:p w:rsidR="00C276DD" w:rsidRDefault="00C276DD" w:rsidP="00C276DD">
      <w:pPr>
        <w:jc w:val="center"/>
      </w:pPr>
      <w:r>
        <w:t xml:space="preserve">участника Всероссийского конкурса социальной рекламы в области формирования культуры </w:t>
      </w:r>
      <w:r>
        <w:br/>
        <w:t>здорового и безопасного образа жизни</w:t>
      </w:r>
    </w:p>
    <w:p w:rsidR="00C276DD" w:rsidRDefault="00C276DD" w:rsidP="00C276DD">
      <w:pPr>
        <w:jc w:val="center"/>
      </w:pPr>
      <w:r>
        <w:t>«Стиль жизни - здоровье! 202</w:t>
      </w:r>
      <w:r w:rsidR="00083D46">
        <w:t>5</w:t>
      </w:r>
      <w:r>
        <w:t>»</w:t>
      </w:r>
      <w:r w:rsidRPr="0001183F">
        <w:t xml:space="preserve"> </w:t>
      </w:r>
    </w:p>
    <w:p w:rsidR="00C276DD" w:rsidRDefault="00C276DD" w:rsidP="00C276DD">
      <w:pPr>
        <w:rPr>
          <w:i/>
        </w:rPr>
      </w:pPr>
    </w:p>
    <w:p w:rsidR="00C276DD" w:rsidRDefault="00C276DD" w:rsidP="00C276DD">
      <w:pPr>
        <w:rPr>
          <w:i/>
        </w:rPr>
      </w:pPr>
      <w:r w:rsidRPr="00FE31A2">
        <w:rPr>
          <w:i/>
        </w:rPr>
        <w:t>Оформляется на бланке образовательной организации</w:t>
      </w:r>
    </w:p>
    <w:p w:rsidR="001B2137" w:rsidRPr="00FE31A2" w:rsidRDefault="001B2137" w:rsidP="00C276DD">
      <w:pPr>
        <w:rPr>
          <w:i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5210"/>
      </w:tblGrid>
      <w:tr w:rsidR="00C276DD" w:rsidTr="00F171D4">
        <w:tc>
          <w:tcPr>
            <w:tcW w:w="392" w:type="dxa"/>
          </w:tcPr>
          <w:p w:rsidR="00C276DD" w:rsidRDefault="00C276DD" w:rsidP="001B2137">
            <w:pPr>
              <w:suppressAutoHyphens w:val="0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jc w:val="center"/>
            </w:pPr>
            <w:r w:rsidRPr="001B2137">
              <w:t xml:space="preserve">ФИО участника, возраст участника (группы </w:t>
            </w:r>
            <w:r w:rsidR="001B2137" w:rsidRPr="001B2137">
              <w:t>у</w:t>
            </w:r>
            <w:r w:rsidRPr="001B2137">
              <w:t>частников)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083D46">
            <w:pPr>
              <w:tabs>
                <w:tab w:val="left" w:pos="400"/>
              </w:tabs>
              <w:jc w:val="center"/>
            </w:pPr>
            <w:r w:rsidRPr="001B2137">
              <w:t>Контактные данные участник</w:t>
            </w:r>
            <w:proofErr w:type="gramStart"/>
            <w:r w:rsidRPr="001B2137">
              <w:t>а(</w:t>
            </w:r>
            <w:proofErr w:type="spellStart"/>
            <w:proofErr w:type="gramEnd"/>
            <w:r w:rsidRPr="001B2137">
              <w:t>ов</w:t>
            </w:r>
            <w:proofErr w:type="spellEnd"/>
            <w:r w:rsidRPr="001B2137">
              <w:t>) Конкурса (телефон, e-</w:t>
            </w:r>
            <w:proofErr w:type="spellStart"/>
            <w:r w:rsidRPr="001B2137">
              <w:t>mail</w:t>
            </w:r>
            <w:proofErr w:type="spellEnd"/>
            <w:r w:rsidRPr="001B2137">
              <w:t>)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tabs>
                <w:tab w:val="left" w:pos="490"/>
              </w:tabs>
            </w:pPr>
            <w:r w:rsidRPr="001B2137">
              <w:tab/>
              <w:t>Субъект Российской Федерации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jc w:val="center"/>
            </w:pPr>
            <w:r w:rsidRPr="001B2137">
              <w:t>Наименование образовательной организации (с указанием адреса)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jc w:val="center"/>
            </w:pPr>
            <w:r w:rsidRPr="001B2137">
              <w:t>Номинация Конкурса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tabs>
                <w:tab w:val="left" w:pos="840"/>
              </w:tabs>
            </w:pPr>
            <w:r w:rsidRPr="001B2137">
              <w:tab/>
              <w:t>Возрастная категория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jc w:val="center"/>
            </w:pPr>
            <w:r w:rsidRPr="001B2137">
              <w:t>Название работы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jc w:val="center"/>
            </w:pPr>
            <w:r w:rsidRPr="001B2137">
              <w:t>Ответственный от образовательной организации (ФИО, телефон, e-</w:t>
            </w:r>
            <w:proofErr w:type="spellStart"/>
            <w:r w:rsidRPr="001B2137">
              <w:t>mail</w:t>
            </w:r>
            <w:proofErr w:type="spellEnd"/>
            <w:r w:rsidRPr="001B2137">
              <w:t>), курирующий подготовку конкурсных материалов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  <w:tr w:rsidR="00C276DD" w:rsidTr="00F171D4">
        <w:tc>
          <w:tcPr>
            <w:tcW w:w="392" w:type="dxa"/>
          </w:tcPr>
          <w:p w:rsidR="00C276DD" w:rsidRDefault="00C276DD" w:rsidP="00F171D4">
            <w:pPr>
              <w:jc w:val="center"/>
            </w:pPr>
          </w:p>
        </w:tc>
        <w:tc>
          <w:tcPr>
            <w:tcW w:w="3969" w:type="dxa"/>
          </w:tcPr>
          <w:p w:rsidR="00C276DD" w:rsidRPr="001B2137" w:rsidRDefault="00C276DD" w:rsidP="00F171D4">
            <w:pPr>
              <w:jc w:val="center"/>
            </w:pPr>
            <w:r w:rsidRPr="001B2137">
              <w:t>Дополнительная информация</w:t>
            </w:r>
          </w:p>
        </w:tc>
        <w:tc>
          <w:tcPr>
            <w:tcW w:w="5210" w:type="dxa"/>
          </w:tcPr>
          <w:p w:rsidR="00C276DD" w:rsidRDefault="00C276DD" w:rsidP="00F171D4">
            <w:pPr>
              <w:jc w:val="center"/>
            </w:pPr>
          </w:p>
        </w:tc>
      </w:tr>
    </w:tbl>
    <w:p w:rsidR="00C276DD" w:rsidRDefault="00C276DD" w:rsidP="00C276DD">
      <w:pPr>
        <w:jc w:val="both"/>
      </w:pPr>
    </w:p>
    <w:p w:rsidR="00C276DD" w:rsidRPr="00A5782F" w:rsidRDefault="00C276DD" w:rsidP="00C276DD">
      <w:pPr>
        <w:jc w:val="both"/>
        <w:rPr>
          <w:i/>
        </w:rPr>
      </w:pPr>
      <w:r w:rsidRPr="00A5782F">
        <w:rPr>
          <w:i/>
        </w:rPr>
        <w:t>Направляется за подписью руководителя /заместителя руководителя образовательной организации</w:t>
      </w:r>
    </w:p>
    <w:p w:rsidR="00C276DD" w:rsidRDefault="00C276DD" w:rsidP="00C276DD">
      <w:pPr>
        <w:jc w:val="right"/>
      </w:pPr>
    </w:p>
    <w:p w:rsidR="00C276DD" w:rsidRDefault="00C276DD" w:rsidP="00C276DD">
      <w:pPr>
        <w:jc w:val="right"/>
      </w:pPr>
      <w:r>
        <w:t>Дата</w:t>
      </w:r>
    </w:p>
    <w:p w:rsidR="00C276DD" w:rsidRDefault="00C276DD" w:rsidP="00C276DD">
      <w:pPr>
        <w:jc w:val="right"/>
      </w:pPr>
      <w:r>
        <w:t>Подпись / Расшифровка</w:t>
      </w:r>
    </w:p>
    <w:p w:rsidR="00C276DD" w:rsidRDefault="00C276DD" w:rsidP="00C276DD">
      <w:r>
        <w:br w:type="page"/>
      </w:r>
    </w:p>
    <w:p w:rsidR="00C276DD" w:rsidRPr="000A4768" w:rsidRDefault="00C276DD" w:rsidP="00C276DD">
      <w:pPr>
        <w:jc w:val="right"/>
      </w:pPr>
      <w:r w:rsidRPr="000A4768">
        <w:rPr>
          <w:b/>
          <w:bCs/>
        </w:rPr>
        <w:lastRenderedPageBreak/>
        <w:t xml:space="preserve">Приложение 2 </w:t>
      </w:r>
    </w:p>
    <w:p w:rsidR="00C276DD" w:rsidRDefault="00C276DD" w:rsidP="00C276DD">
      <w:pPr>
        <w:jc w:val="right"/>
      </w:pPr>
    </w:p>
    <w:p w:rsidR="00C276DD" w:rsidRDefault="00C276DD" w:rsidP="00C276DD">
      <w:pPr>
        <w:jc w:val="right"/>
      </w:pPr>
      <w:r w:rsidRPr="000A4768">
        <w:t xml:space="preserve">Образец </w:t>
      </w:r>
    </w:p>
    <w:p w:rsidR="001B2137" w:rsidRDefault="001B2137" w:rsidP="00C276DD">
      <w:pPr>
        <w:jc w:val="right"/>
      </w:pPr>
    </w:p>
    <w:p w:rsidR="001B2137" w:rsidRPr="000A4768" w:rsidRDefault="001B2137" w:rsidP="00C276DD">
      <w:pPr>
        <w:jc w:val="right"/>
      </w:pPr>
    </w:p>
    <w:p w:rsidR="00C276DD" w:rsidRPr="000A4768" w:rsidRDefault="00C276DD" w:rsidP="00C276DD">
      <w:pPr>
        <w:jc w:val="center"/>
      </w:pPr>
      <w:r w:rsidRPr="000A4768">
        <w:rPr>
          <w:b/>
          <w:bCs/>
        </w:rPr>
        <w:t>Согласие от родителей (законных представителей) ребенка - участника Всероссийского конкурса социальной рекламы в области формирования культуры здорового и безопасного образа жизни «Стиль жизни - здоровье! 202</w:t>
      </w:r>
      <w:r w:rsidR="00083D46">
        <w:rPr>
          <w:b/>
          <w:bCs/>
        </w:rPr>
        <w:t>5</w:t>
      </w:r>
      <w:r w:rsidRPr="000A4768">
        <w:rPr>
          <w:b/>
          <w:bCs/>
        </w:rPr>
        <w:t>»</w:t>
      </w:r>
    </w:p>
    <w:p w:rsidR="00C276DD" w:rsidRPr="000A4768" w:rsidRDefault="00C276DD" w:rsidP="00C276DD">
      <w:pPr>
        <w:jc w:val="both"/>
      </w:pPr>
      <w:r w:rsidRPr="000A4768">
        <w:t>Я, ________________________________________________________________________</w:t>
      </w:r>
      <w:r>
        <w:t>________</w:t>
      </w:r>
      <w:r w:rsidRPr="000A4768">
        <w:t xml:space="preserve">_ </w:t>
      </w:r>
    </w:p>
    <w:p w:rsidR="00C276DD" w:rsidRPr="000A4768" w:rsidRDefault="00C276DD" w:rsidP="00C276DD">
      <w:pPr>
        <w:jc w:val="both"/>
      </w:pPr>
      <w:r w:rsidRPr="000A4768">
        <w:rPr>
          <w:i/>
          <w:iCs/>
        </w:rPr>
        <w:t>Ф.И.О. родителя, зако</w:t>
      </w:r>
      <w:r>
        <w:rPr>
          <w:i/>
          <w:iCs/>
        </w:rPr>
        <w:t xml:space="preserve">нного представителя (полностью), </w:t>
      </w:r>
      <w:proofErr w:type="gramStart"/>
      <w:r w:rsidRPr="000A4768">
        <w:t>являющийся</w:t>
      </w:r>
      <w:proofErr w:type="gramEnd"/>
      <w:r w:rsidRPr="000A4768">
        <w:t xml:space="preserve"> (являющаяся)___________________________________________</w:t>
      </w:r>
      <w:r>
        <w:t>_____________________________</w:t>
      </w:r>
      <w:r w:rsidRPr="000A4768">
        <w:t xml:space="preserve"> </w:t>
      </w:r>
    </w:p>
    <w:p w:rsidR="00C276DD" w:rsidRPr="000A4768" w:rsidRDefault="00C276DD" w:rsidP="00C276DD">
      <w:pPr>
        <w:jc w:val="both"/>
      </w:pPr>
      <w:r w:rsidRPr="000A4768">
        <w:rPr>
          <w:i/>
          <w:iCs/>
        </w:rPr>
        <w:t xml:space="preserve">указать степень родства (матерью, отцом, опекуном или др.) </w:t>
      </w:r>
      <w:r w:rsidRPr="000A4768">
        <w:t>обучающейс</w:t>
      </w:r>
      <w:proofErr w:type="gramStart"/>
      <w:r w:rsidRPr="000A4768">
        <w:t>я(</w:t>
      </w:r>
      <w:proofErr w:type="gramEnd"/>
      <w:r w:rsidRPr="000A4768">
        <w:t xml:space="preserve">обучающегося) </w:t>
      </w:r>
      <w:r w:rsidRPr="000A4768">
        <w:rPr>
          <w:b/>
          <w:bCs/>
        </w:rPr>
        <w:t>______________________________________________</w:t>
      </w:r>
      <w:r>
        <w:rPr>
          <w:b/>
          <w:bCs/>
        </w:rPr>
        <w:t>_________________________________</w:t>
      </w:r>
      <w:r w:rsidRPr="000A4768">
        <w:rPr>
          <w:b/>
          <w:bCs/>
        </w:rPr>
        <w:t xml:space="preserve">_____ </w:t>
      </w:r>
    </w:p>
    <w:p w:rsidR="00C276DD" w:rsidRPr="000A4768" w:rsidRDefault="00C276DD" w:rsidP="00C276DD">
      <w:pPr>
        <w:jc w:val="both"/>
      </w:pPr>
      <w:r w:rsidRPr="000A4768">
        <w:rPr>
          <w:b/>
          <w:bCs/>
        </w:rPr>
        <w:t xml:space="preserve">____________________________________________________________________________________ </w:t>
      </w:r>
    </w:p>
    <w:p w:rsidR="00C276DD" w:rsidRPr="000A4768" w:rsidRDefault="00C276DD" w:rsidP="00C276DD">
      <w:pPr>
        <w:jc w:val="both"/>
      </w:pPr>
      <w:r w:rsidRPr="000A4768">
        <w:rPr>
          <w:i/>
          <w:iCs/>
        </w:rPr>
        <w:t xml:space="preserve">Ф.И.О. ребенка - автора работы (полностью) </w:t>
      </w:r>
    </w:p>
    <w:p w:rsidR="00C276DD" w:rsidRPr="000A4768" w:rsidRDefault="00C276DD" w:rsidP="00C276DD">
      <w:pPr>
        <w:jc w:val="both"/>
      </w:pPr>
      <w:r w:rsidRPr="000A4768">
        <w:rPr>
          <w:b/>
          <w:bCs/>
        </w:rPr>
        <w:t xml:space="preserve">____________________________________________________________________________________ </w:t>
      </w:r>
    </w:p>
    <w:p w:rsidR="00C276DD" w:rsidRPr="000A4768" w:rsidRDefault="00C276DD" w:rsidP="00C276DD">
      <w:pPr>
        <w:jc w:val="both"/>
      </w:pPr>
      <w:r w:rsidRPr="000A4768">
        <w:rPr>
          <w:b/>
          <w:bCs/>
        </w:rPr>
        <w:t xml:space="preserve">____________________________________________________________________________________ </w:t>
      </w:r>
    </w:p>
    <w:p w:rsidR="00C276DD" w:rsidRPr="000A4768" w:rsidRDefault="00C276DD" w:rsidP="00C276DD">
      <w:pPr>
        <w:jc w:val="both"/>
      </w:pPr>
      <w:r w:rsidRPr="000A4768">
        <w:rPr>
          <w:i/>
          <w:iCs/>
        </w:rPr>
        <w:t xml:space="preserve">указать наименование образовательной организации, класс </w:t>
      </w:r>
    </w:p>
    <w:p w:rsidR="00C276DD" w:rsidRPr="000A4768" w:rsidRDefault="00C276DD" w:rsidP="00C276DD">
      <w:pPr>
        <w:jc w:val="both"/>
      </w:pPr>
      <w:r w:rsidRPr="000A4768">
        <w:t xml:space="preserve">ознакомившись с Положением о Всероссийском конкурсе социальной рекламы в области формирования культуры здорового и безопасного образа жизни, профилактики зависимого поведения </w:t>
      </w:r>
      <w:proofErr w:type="gramStart"/>
      <w:r w:rsidRPr="000A4768">
        <w:t>обучающихся</w:t>
      </w:r>
      <w:proofErr w:type="gramEnd"/>
      <w:r w:rsidRPr="000A4768">
        <w:t xml:space="preserve"> «Стиль жизни - здоровье! 202</w:t>
      </w:r>
      <w:r w:rsidR="00083D46">
        <w:t>5</w:t>
      </w:r>
      <w:r w:rsidRPr="000A4768">
        <w:t xml:space="preserve">», даю свое согласие: </w:t>
      </w:r>
    </w:p>
    <w:p w:rsidR="00C276DD" w:rsidRPr="000A4768" w:rsidRDefault="00C276DD" w:rsidP="00C276DD">
      <w:pPr>
        <w:jc w:val="both"/>
      </w:pPr>
      <w:r w:rsidRPr="000A4768">
        <w:t xml:space="preserve">- на участие моего ребенка во Всероссийском конкурсе социальной рекламы в области формирования культуры здорового и безопасного образа жизни, профилактики зависимого поведения </w:t>
      </w:r>
      <w:proofErr w:type="gramStart"/>
      <w:r w:rsidRPr="000A4768">
        <w:t>обучающихся</w:t>
      </w:r>
      <w:proofErr w:type="gramEnd"/>
      <w:r w:rsidRPr="000A4768">
        <w:t xml:space="preserve"> «Стиль жизни — здоровье! 202</w:t>
      </w:r>
      <w:r w:rsidR="00083D46">
        <w:t>5</w:t>
      </w:r>
      <w:r w:rsidRPr="000A4768">
        <w:t xml:space="preserve">»; </w:t>
      </w:r>
    </w:p>
    <w:p w:rsidR="00C276DD" w:rsidRPr="000A4768" w:rsidRDefault="00C276DD" w:rsidP="00C276DD">
      <w:pPr>
        <w:jc w:val="both"/>
      </w:pPr>
      <w:r w:rsidRPr="000A4768">
        <w:t>- на публикацию работы моего ребенка на сайте https://</w:t>
      </w:r>
      <w:r>
        <w:rPr>
          <w:lang w:val="en-US"/>
        </w:rPr>
        <w:t>dl</w:t>
      </w:r>
      <w:r>
        <w:t>.</w:t>
      </w:r>
      <w:proofErr w:type="spellStart"/>
      <w:r>
        <w:rPr>
          <w:lang w:val="en-US"/>
        </w:rPr>
        <w:t>kipk</w:t>
      </w:r>
      <w:proofErr w:type="spellEnd"/>
      <w:r w:rsidRPr="000A4768">
        <w:t>.</w:t>
      </w:r>
      <w:proofErr w:type="spellStart"/>
      <w:r w:rsidRPr="000A4768">
        <w:t>ru</w:t>
      </w:r>
      <w:proofErr w:type="spellEnd"/>
      <w:r w:rsidRPr="000A4768">
        <w:t>/, а также в других печатных изданиях и СМИ с обязательной ссылкой на авторство</w:t>
      </w:r>
      <w:r w:rsidR="001B2137">
        <w:t>.</w:t>
      </w:r>
      <w:r w:rsidRPr="000A4768">
        <w:t xml:space="preserve"> </w:t>
      </w:r>
    </w:p>
    <w:p w:rsidR="00C276DD" w:rsidRPr="000A4768" w:rsidRDefault="00C276DD" w:rsidP="00C276DD">
      <w:pPr>
        <w:jc w:val="both"/>
      </w:pPr>
    </w:p>
    <w:p w:rsidR="00C276DD" w:rsidRDefault="00C276DD" w:rsidP="00C276DD">
      <w:pPr>
        <w:jc w:val="right"/>
      </w:pPr>
    </w:p>
    <w:p w:rsidR="00C276DD" w:rsidRPr="000A4768" w:rsidRDefault="00C276DD" w:rsidP="00C276DD">
      <w:pPr>
        <w:jc w:val="right"/>
      </w:pPr>
      <w:r w:rsidRPr="000A4768">
        <w:t xml:space="preserve">Дата </w:t>
      </w:r>
    </w:p>
    <w:p w:rsidR="00C276DD" w:rsidRDefault="00C276DD" w:rsidP="00C276DD">
      <w:pPr>
        <w:jc w:val="right"/>
      </w:pPr>
      <w:r w:rsidRPr="000A4768">
        <w:t>Подпись / Расшифровка</w:t>
      </w:r>
    </w:p>
    <w:p w:rsidR="00C276DD" w:rsidRPr="008304EE" w:rsidRDefault="00C276DD" w:rsidP="00C276DD">
      <w:pPr>
        <w:jc w:val="center"/>
        <w:rPr>
          <w:color w:val="auto"/>
          <w:kern w:val="0"/>
          <w:sz w:val="28"/>
          <w:szCs w:val="28"/>
          <w:lang w:eastAsia="ru-RU"/>
        </w:rPr>
      </w:pPr>
    </w:p>
    <w:p w:rsidR="00A90ACA" w:rsidRDefault="00A90ACA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1B2137" w:rsidRDefault="001B2137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1B2137" w:rsidRDefault="001B2137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1B2137" w:rsidRDefault="001B2137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1B2137" w:rsidRDefault="001B2137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1B2137" w:rsidRDefault="001B2137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276DD" w:rsidRPr="000A4768" w:rsidRDefault="00C276DD" w:rsidP="00C276DD">
      <w:pPr>
        <w:jc w:val="right"/>
      </w:pPr>
      <w:r w:rsidRPr="000A4768">
        <w:rPr>
          <w:b/>
          <w:bCs/>
        </w:rPr>
        <w:t xml:space="preserve">Приложение </w:t>
      </w:r>
      <w:r>
        <w:rPr>
          <w:b/>
          <w:bCs/>
        </w:rPr>
        <w:t>3</w:t>
      </w:r>
      <w:r w:rsidRPr="000A4768">
        <w:rPr>
          <w:b/>
          <w:bCs/>
        </w:rPr>
        <w:t xml:space="preserve"> </w:t>
      </w:r>
    </w:p>
    <w:p w:rsidR="00C276DD" w:rsidRDefault="00C276DD" w:rsidP="00C276DD">
      <w:pPr>
        <w:jc w:val="right"/>
      </w:pPr>
    </w:p>
    <w:p w:rsidR="00C276DD" w:rsidRDefault="00C276DD" w:rsidP="00C276DD">
      <w:pPr>
        <w:jc w:val="right"/>
      </w:pPr>
      <w:r w:rsidRPr="000A4768">
        <w:t xml:space="preserve">Образец </w:t>
      </w:r>
    </w:p>
    <w:p w:rsidR="001B2137" w:rsidRDefault="001B2137" w:rsidP="00C276DD">
      <w:pPr>
        <w:jc w:val="right"/>
      </w:pPr>
    </w:p>
    <w:p w:rsidR="001B2137" w:rsidRPr="000A4768" w:rsidRDefault="001B2137" w:rsidP="00C276DD">
      <w:pPr>
        <w:jc w:val="right"/>
      </w:pPr>
    </w:p>
    <w:p w:rsidR="00C276DD" w:rsidRPr="000A4768" w:rsidRDefault="00C276DD" w:rsidP="00C276DD">
      <w:pPr>
        <w:jc w:val="center"/>
      </w:pPr>
      <w:r w:rsidRPr="000A4768">
        <w:rPr>
          <w:b/>
          <w:bCs/>
        </w:rPr>
        <w:t xml:space="preserve">Согласие </w:t>
      </w:r>
      <w:r>
        <w:rPr>
          <w:b/>
          <w:bCs/>
        </w:rPr>
        <w:t>на участие во</w:t>
      </w:r>
      <w:r w:rsidRPr="000A4768">
        <w:rPr>
          <w:b/>
          <w:bCs/>
        </w:rPr>
        <w:t xml:space="preserve"> Всероссийско</w:t>
      </w:r>
      <w:r>
        <w:rPr>
          <w:b/>
          <w:bCs/>
        </w:rPr>
        <w:t>м</w:t>
      </w:r>
      <w:r w:rsidRPr="000A4768">
        <w:rPr>
          <w:b/>
          <w:bCs/>
        </w:rPr>
        <w:t xml:space="preserve"> конкурс</w:t>
      </w:r>
      <w:r>
        <w:rPr>
          <w:b/>
          <w:bCs/>
        </w:rPr>
        <w:t>е</w:t>
      </w:r>
      <w:r w:rsidRPr="000A4768">
        <w:rPr>
          <w:b/>
          <w:bCs/>
        </w:rPr>
        <w:t xml:space="preserve"> социальной рекламы в области формирования культуры здорового и безопасного образа жизни «Стиль жизни - здоровье! 202</w:t>
      </w:r>
      <w:r w:rsidR="00083D46">
        <w:rPr>
          <w:b/>
          <w:bCs/>
        </w:rPr>
        <w:t>5</w:t>
      </w:r>
      <w:r w:rsidRPr="000A4768">
        <w:rPr>
          <w:b/>
          <w:bCs/>
        </w:rPr>
        <w:t>»</w:t>
      </w:r>
    </w:p>
    <w:p w:rsidR="00C276DD" w:rsidRPr="000A4768" w:rsidRDefault="00C276DD" w:rsidP="00C276DD">
      <w:pPr>
        <w:jc w:val="both"/>
      </w:pPr>
      <w:r w:rsidRPr="000A4768">
        <w:t>Я, ________________________________________________________________________</w:t>
      </w:r>
      <w:r>
        <w:t>________</w:t>
      </w:r>
      <w:r w:rsidRPr="000A4768">
        <w:t xml:space="preserve">_ </w:t>
      </w:r>
    </w:p>
    <w:p w:rsidR="00C276DD" w:rsidRPr="00D15F8A" w:rsidRDefault="00C276DD" w:rsidP="00C276DD">
      <w:pPr>
        <w:jc w:val="both"/>
      </w:pPr>
      <w:r w:rsidRPr="000A4768">
        <w:rPr>
          <w:i/>
          <w:iCs/>
        </w:rPr>
        <w:t xml:space="preserve">Ф.И.О. </w:t>
      </w:r>
      <w:r>
        <w:rPr>
          <w:i/>
          <w:iCs/>
        </w:rPr>
        <w:t xml:space="preserve">обучающегося старше 18 лет (полностью), </w:t>
      </w:r>
      <w:r w:rsidRPr="000A4768">
        <w:t>являющийся (</w:t>
      </w:r>
      <w:proofErr w:type="gramStart"/>
      <w:r w:rsidRPr="000A4768">
        <w:t>являющаяся</w:t>
      </w:r>
      <w:proofErr w:type="gramEnd"/>
      <w:r w:rsidRPr="000A4768">
        <w:t>)</w:t>
      </w:r>
      <w:r>
        <w:t xml:space="preserve"> обучающимся (обучающейся)</w:t>
      </w:r>
      <w:r w:rsidRPr="000A4768">
        <w:t>__________</w:t>
      </w:r>
      <w:r>
        <w:t>класса</w:t>
      </w:r>
      <w:r w:rsidRPr="00D15F8A">
        <w:t>/</w:t>
      </w:r>
      <w:r>
        <w:t>группы ___________________________________________школы</w:t>
      </w:r>
    </w:p>
    <w:p w:rsidR="00C276DD" w:rsidRPr="000A4768" w:rsidRDefault="00C276DD" w:rsidP="00C276DD">
      <w:pPr>
        <w:jc w:val="both"/>
      </w:pPr>
      <w:r>
        <w:t xml:space="preserve"> (иной образовательной организации), </w:t>
      </w:r>
      <w:r w:rsidRPr="000A4768">
        <w:t xml:space="preserve">ознакомившись с Положением о Всероссийском конкурсе социальной рекламы в области формирования культуры здорового и безопасного образа жизни, профилактики зависимого поведения </w:t>
      </w:r>
      <w:proofErr w:type="gramStart"/>
      <w:r w:rsidRPr="000A4768">
        <w:t>обучающихся</w:t>
      </w:r>
      <w:proofErr w:type="gramEnd"/>
      <w:r w:rsidRPr="000A4768">
        <w:t xml:space="preserve"> «Стиль жизни - здоровье! 202</w:t>
      </w:r>
      <w:r w:rsidR="00974C72">
        <w:t>5</w:t>
      </w:r>
      <w:r w:rsidRPr="000A4768">
        <w:t xml:space="preserve">», даю свое согласие: </w:t>
      </w:r>
    </w:p>
    <w:p w:rsidR="00C276DD" w:rsidRPr="000A4768" w:rsidRDefault="00C276DD" w:rsidP="00C276DD">
      <w:pPr>
        <w:jc w:val="both"/>
      </w:pPr>
      <w:r w:rsidRPr="000A4768">
        <w:t xml:space="preserve">- на участие во Всероссийском конкурсе социальной рекламы в области формирования культуры здорового и безопасного образа жизни, профилактики зависимого поведения </w:t>
      </w:r>
      <w:proofErr w:type="gramStart"/>
      <w:r w:rsidRPr="000A4768">
        <w:t>обучающихся</w:t>
      </w:r>
      <w:proofErr w:type="gramEnd"/>
      <w:r w:rsidRPr="000A4768">
        <w:t xml:space="preserve"> «Стиль жизни — здоровье! 202</w:t>
      </w:r>
      <w:r w:rsidR="001B2137">
        <w:t>5</w:t>
      </w:r>
      <w:r w:rsidRPr="000A4768">
        <w:t xml:space="preserve">»; </w:t>
      </w:r>
    </w:p>
    <w:p w:rsidR="00C276DD" w:rsidRPr="000A4768" w:rsidRDefault="00C276DD" w:rsidP="00C276DD">
      <w:pPr>
        <w:jc w:val="both"/>
      </w:pPr>
      <w:r w:rsidRPr="000A4768">
        <w:t xml:space="preserve">- на публикацию работы </w:t>
      </w:r>
      <w:r>
        <w:t>моих работ</w:t>
      </w:r>
      <w:r w:rsidRPr="000A4768">
        <w:t xml:space="preserve"> на сайте https://</w:t>
      </w:r>
      <w:r>
        <w:rPr>
          <w:lang w:val="en-US"/>
        </w:rPr>
        <w:t>dl</w:t>
      </w:r>
      <w:r>
        <w:t>.</w:t>
      </w:r>
      <w:proofErr w:type="spellStart"/>
      <w:r>
        <w:rPr>
          <w:lang w:val="en-US"/>
        </w:rPr>
        <w:t>kipk</w:t>
      </w:r>
      <w:proofErr w:type="spellEnd"/>
      <w:r w:rsidRPr="000A4768">
        <w:t>.</w:t>
      </w:r>
      <w:proofErr w:type="spellStart"/>
      <w:r w:rsidRPr="000A4768">
        <w:t>ru</w:t>
      </w:r>
      <w:proofErr w:type="spellEnd"/>
      <w:r w:rsidRPr="000A4768">
        <w:t xml:space="preserve">/, а также в других печатных изданиях и СМИ с обязательной ссылкой на авторство; </w:t>
      </w:r>
    </w:p>
    <w:p w:rsidR="001B2137" w:rsidRPr="000A4768" w:rsidRDefault="00C276DD" w:rsidP="001B2137">
      <w:pPr>
        <w:jc w:val="both"/>
      </w:pPr>
      <w:proofErr w:type="gramStart"/>
      <w:r w:rsidRPr="000A4768">
        <w:t xml:space="preserve">- на обработку региональным оператором конкурса и Оргкомитетом </w:t>
      </w:r>
      <w:r>
        <w:t xml:space="preserve">моих </w:t>
      </w:r>
      <w:r w:rsidRPr="000A4768">
        <w:t xml:space="preserve">персональных данных, включающих: фамилию, имя, отчество, пол, дату рождения, сведения о месте обучения, а также иные данные, необходимые для регистрации и обеспечения возможности участия во Всероссийском конкурсе, проводимом ФГБУ «Центр защиты прав и интересов детей» с использованием сайтов: </w:t>
      </w:r>
      <w:hyperlink r:id="rId9" w:history="1">
        <w:r w:rsidR="001B2137" w:rsidRPr="001B2137">
          <w:rPr>
            <w:rStyle w:val="a5"/>
            <w:u w:val="none"/>
          </w:rPr>
          <w:t>https://dl.kipk.ru/</w:t>
        </w:r>
      </w:hyperlink>
      <w:r w:rsidR="001B2137">
        <w:t xml:space="preserve">, </w:t>
      </w:r>
      <w:r w:rsidRPr="000A4768">
        <w:t xml:space="preserve">, </w:t>
      </w:r>
      <w:r w:rsidR="001B2137">
        <w:t xml:space="preserve">, </w:t>
      </w:r>
      <w:r w:rsidR="001B2137" w:rsidRPr="000A4768">
        <w:t>а также в других печатных изданиях</w:t>
      </w:r>
      <w:r w:rsidR="001B2137">
        <w:t>, средствах массовой информации,</w:t>
      </w:r>
      <w:r w:rsidR="001B2137" w:rsidRPr="000A4768">
        <w:t xml:space="preserve"> </w:t>
      </w:r>
      <w:r w:rsidR="001B2137">
        <w:t>информационно-телекоммуникационной</w:t>
      </w:r>
      <w:proofErr w:type="gramEnd"/>
      <w:r w:rsidR="001B2137">
        <w:t xml:space="preserve"> сети Интернет </w:t>
      </w:r>
      <w:r w:rsidR="001B2137" w:rsidRPr="000A4768">
        <w:t>с обязательной ссылкой на авторство</w:t>
      </w:r>
      <w:r w:rsidR="001B2137">
        <w:t>.</w:t>
      </w:r>
      <w:r w:rsidR="001B2137" w:rsidRPr="000A4768">
        <w:t xml:space="preserve"> </w:t>
      </w:r>
    </w:p>
    <w:p w:rsidR="00C276DD" w:rsidRPr="000A4768" w:rsidRDefault="00C276DD" w:rsidP="001B2137">
      <w:pPr>
        <w:jc w:val="both"/>
      </w:pPr>
    </w:p>
    <w:p w:rsidR="00C276DD" w:rsidRPr="000A4768" w:rsidRDefault="00C276DD" w:rsidP="00C276DD">
      <w:pPr>
        <w:jc w:val="right"/>
      </w:pPr>
      <w:r w:rsidRPr="000A4768">
        <w:t xml:space="preserve">Дата </w:t>
      </w:r>
    </w:p>
    <w:p w:rsidR="00C276DD" w:rsidRDefault="00C276DD" w:rsidP="00C276DD">
      <w:pPr>
        <w:jc w:val="right"/>
      </w:pPr>
      <w:r w:rsidRPr="000A4768">
        <w:t>Подпись / Расшифровка</w:t>
      </w:r>
    </w:p>
    <w:p w:rsidR="00C276DD" w:rsidRDefault="00C276DD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A90ACA" w:rsidRDefault="00A90ACA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607435" w:rsidRDefault="00607435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67"/>
        <w:gridCol w:w="3118"/>
        <w:gridCol w:w="425"/>
        <w:gridCol w:w="1843"/>
      </w:tblGrid>
      <w:tr w:rsidR="00607435" w:rsidTr="00674926">
        <w:tc>
          <w:tcPr>
            <w:tcW w:w="3936" w:type="dxa"/>
            <w:gridSpan w:val="2"/>
            <w:hideMark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Заместитель министра</w:t>
            </w:r>
          </w:p>
        </w:tc>
        <w:tc>
          <w:tcPr>
            <w:tcW w:w="3118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07435" w:rsidRDefault="005D4A37" w:rsidP="0067492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0"/>
                <w:sz w:val="28"/>
                <w:szCs w:val="28"/>
                <w:lang w:eastAsia="ru-RU"/>
              </w:rPr>
              <w:t xml:space="preserve">Т.А. </w:t>
            </w:r>
            <w:proofErr w:type="spellStart"/>
            <w:r>
              <w:rPr>
                <w:color w:val="auto"/>
                <w:kern w:val="0"/>
                <w:sz w:val="28"/>
                <w:szCs w:val="28"/>
                <w:lang w:eastAsia="ru-RU"/>
              </w:rPr>
              <w:t>Гридасова</w:t>
            </w:r>
            <w:proofErr w:type="spellEnd"/>
          </w:p>
        </w:tc>
      </w:tr>
      <w:tr w:rsidR="00607435" w:rsidTr="00674926">
        <w:tc>
          <w:tcPr>
            <w:tcW w:w="3369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[МЕСТО ДЛЯ ПОДПИСИ]</w:t>
            </w:r>
          </w:p>
          <w:p w:rsidR="00607435" w:rsidRDefault="00607435" w:rsidP="00674926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  <w:tr w:rsidR="00607435" w:rsidTr="00674926">
        <w:tc>
          <w:tcPr>
            <w:tcW w:w="3369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7435" w:rsidRDefault="00607435" w:rsidP="00674926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37CE1" w:rsidRPr="00437CE1" w:rsidRDefault="00437CE1" w:rsidP="00607435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E1" w:rsidRDefault="00E37FE1" w:rsidP="00472D68">
      <w:r>
        <w:separator/>
      </w:r>
    </w:p>
  </w:endnote>
  <w:endnote w:type="continuationSeparator" w:id="0">
    <w:p w:rsidR="00E37FE1" w:rsidRDefault="00E37FE1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E1" w:rsidRDefault="00E37FE1" w:rsidP="00472D68">
      <w:r>
        <w:separator/>
      </w:r>
    </w:p>
  </w:footnote>
  <w:footnote w:type="continuationSeparator" w:id="0">
    <w:p w:rsidR="00E37FE1" w:rsidRDefault="00E37FE1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85617"/>
      <w:docPartObj>
        <w:docPartGallery w:val="Page Numbers (Top of Page)"/>
        <w:docPartUnique/>
      </w:docPartObj>
    </w:sdtPr>
    <w:sdtEndPr/>
    <w:sdtContent>
      <w:p w:rsidR="00472D68" w:rsidRDefault="00472D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C72">
          <w:rPr>
            <w:noProof/>
          </w:rPr>
          <w:t>3</w:t>
        </w:r>
        <w:r>
          <w:fldChar w:fldCharType="end"/>
        </w:r>
      </w:p>
    </w:sdtContent>
  </w:sdt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DD"/>
    <w:rsid w:val="00015BE1"/>
    <w:rsid w:val="000253B7"/>
    <w:rsid w:val="0003149C"/>
    <w:rsid w:val="000403E6"/>
    <w:rsid w:val="00046480"/>
    <w:rsid w:val="00055C7D"/>
    <w:rsid w:val="0006178F"/>
    <w:rsid w:val="00072E70"/>
    <w:rsid w:val="00083D46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2137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D17EF"/>
    <w:rsid w:val="002E541D"/>
    <w:rsid w:val="00305325"/>
    <w:rsid w:val="00306871"/>
    <w:rsid w:val="00306F8C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2720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D4A37"/>
    <w:rsid w:val="005E09C2"/>
    <w:rsid w:val="005F1C43"/>
    <w:rsid w:val="00607435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74C72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276DD"/>
    <w:rsid w:val="00C35FE4"/>
    <w:rsid w:val="00C6509A"/>
    <w:rsid w:val="00C7228D"/>
    <w:rsid w:val="00C7484A"/>
    <w:rsid w:val="00C76168"/>
    <w:rsid w:val="00C77481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DCB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5506"/>
    <w:rsid w:val="00E37FE1"/>
    <w:rsid w:val="00E42AB6"/>
    <w:rsid w:val="00E61350"/>
    <w:rsid w:val="00E62BFA"/>
    <w:rsid w:val="00E647CF"/>
    <w:rsid w:val="00E74B18"/>
    <w:rsid w:val="00E8099A"/>
    <w:rsid w:val="00E91911"/>
    <w:rsid w:val="00E95711"/>
    <w:rsid w:val="00E97800"/>
    <w:rsid w:val="00EA4145"/>
    <w:rsid w:val="00EE3887"/>
    <w:rsid w:val="00EF49BB"/>
    <w:rsid w:val="00F02118"/>
    <w:rsid w:val="00F40DA8"/>
    <w:rsid w:val="00F50031"/>
    <w:rsid w:val="00F609B2"/>
    <w:rsid w:val="00F63E5D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l.kip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ALL\DESKTOP\&#1101;&#1094;&#1087;\&#1043;&#1088;&#1080;&#1076;&#1072;&#1089;&#1086;&#1074;&#1072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93E-F88F-473F-8D8B-55E532B7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</Template>
  <TotalTime>15</TotalTime>
  <Pages>8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Лариса Рудольфовна</dc:creator>
  <cp:lastModifiedBy>Кузнецова Лариса Рудольфовна</cp:lastModifiedBy>
  <cp:revision>6</cp:revision>
  <cp:lastPrinted>2025-09-25T02:06:00Z</cp:lastPrinted>
  <dcterms:created xsi:type="dcterms:W3CDTF">2025-09-22T11:11:00Z</dcterms:created>
  <dcterms:modified xsi:type="dcterms:W3CDTF">2025-09-25T02:06:00Z</dcterms:modified>
</cp:coreProperties>
</file>